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128C5" w14:textId="6775456F" w:rsidR="00963C12" w:rsidRDefault="00F62833" w:rsidP="00F62833">
      <w:pPr>
        <w:pStyle w:val="Ttulo1"/>
      </w:pPr>
      <w:bookmarkStart w:id="0" w:name="_Toc193192600"/>
      <w:r>
        <w:t xml:space="preserve">Tema 2.3: </w:t>
      </w:r>
      <w:r w:rsidRPr="00F62833">
        <w:t>El proceso de perfeccionamiento técnico: Técnicas de dirección, organización y dinamización de actividades de entrenamiento básico y perfeccionamiento técnico. Metodología y procedimientos de control y dinamización.</w:t>
      </w:r>
      <w:bookmarkEnd w:id="0"/>
    </w:p>
    <w:p w14:paraId="75DFFAF9" w14:textId="26A77F43" w:rsidR="00F62833" w:rsidRDefault="007E1E0D" w:rsidP="007E1E0D">
      <w:pPr>
        <w:jc w:val="center"/>
        <w:rPr>
          <w:lang w:val="es-ES" w:eastAsia="en-US"/>
        </w:rPr>
      </w:pPr>
      <w:r>
        <w:rPr>
          <w:noProof/>
          <w:lang w:val="es-ES" w:eastAsia="en-US"/>
        </w:rPr>
        <w:drawing>
          <wp:inline distT="0" distB="0" distL="0" distR="0" wp14:anchorId="02C9FC51" wp14:editId="2A638B02">
            <wp:extent cx="5037193" cy="3362325"/>
            <wp:effectExtent l="0" t="0" r="0" b="0"/>
            <wp:docPr id="235086617" name="Imagen 30" descr="Una persona con los brazos abierto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086617" name="Imagen 30" descr="Una persona con los brazos abiertos&#10;&#10;El contenido generado por IA puede ser incorrecto."/>
                    <pic:cNvPicPr/>
                  </pic:nvPicPr>
                  <pic:blipFill>
                    <a:blip r:embed="rId8">
                      <a:extLst>
                        <a:ext uri="{28A0092B-C50C-407E-A947-70E740481C1C}">
                          <a14:useLocalDpi xmlns:a14="http://schemas.microsoft.com/office/drawing/2010/main" val="0"/>
                        </a:ext>
                      </a:extLst>
                    </a:blip>
                    <a:stretch>
                      <a:fillRect/>
                    </a:stretch>
                  </pic:blipFill>
                  <pic:spPr>
                    <a:xfrm>
                      <a:off x="0" y="0"/>
                      <a:ext cx="5053397" cy="3373141"/>
                    </a:xfrm>
                    <a:prstGeom prst="rect">
                      <a:avLst/>
                    </a:prstGeom>
                  </pic:spPr>
                </pic:pic>
              </a:graphicData>
            </a:graphic>
          </wp:inline>
        </w:drawing>
      </w:r>
    </w:p>
    <w:p w14:paraId="62084728" w14:textId="729EC336" w:rsidR="00F62833" w:rsidRDefault="00F62833">
      <w:pPr>
        <w:spacing w:after="160" w:line="259" w:lineRule="auto"/>
        <w:jc w:val="left"/>
        <w:rPr>
          <w:lang w:val="es-ES" w:eastAsia="en-US"/>
        </w:rPr>
      </w:pPr>
      <w:r>
        <w:rPr>
          <w:lang w:val="es-ES" w:eastAsia="en-US"/>
        </w:rPr>
        <w:br w:type="page"/>
      </w:r>
    </w:p>
    <w:p w14:paraId="4FB3EE38" w14:textId="05B7A64B" w:rsidR="00F62833" w:rsidRDefault="00F62833" w:rsidP="00F62833">
      <w:pPr>
        <w:rPr>
          <w:b/>
          <w:bCs/>
          <w:lang w:val="es-ES" w:eastAsia="en-US"/>
        </w:rPr>
      </w:pPr>
      <w:r w:rsidRPr="00F62833">
        <w:rPr>
          <w:b/>
          <w:bCs/>
          <w:lang w:val="es-ES" w:eastAsia="en-US"/>
        </w:rPr>
        <w:lastRenderedPageBreak/>
        <w:t>Técnicas de dirección, organización y dinamización de actividades de entrenamiento básico y perfeccionamiento técnico. Metodología y procedimientos de control y dinamización.</w:t>
      </w:r>
    </w:p>
    <w:p w14:paraId="2D629A51" w14:textId="79EA76FF" w:rsidR="00BE0A2D" w:rsidRDefault="00BE0A2D" w:rsidP="00BE0A2D">
      <w:pPr>
        <w:jc w:val="center"/>
        <w:rPr>
          <w:b/>
          <w:bCs/>
          <w:lang w:val="es-ES" w:eastAsia="en-US"/>
        </w:rPr>
      </w:pPr>
      <w:r>
        <w:rPr>
          <w:b/>
          <w:bCs/>
          <w:noProof/>
          <w:lang w:val="es-ES" w:eastAsia="en-US"/>
        </w:rPr>
        <w:drawing>
          <wp:inline distT="0" distB="0" distL="0" distR="0" wp14:anchorId="32E411B1" wp14:editId="0FA683A4">
            <wp:extent cx="5400040" cy="1927225"/>
            <wp:effectExtent l="0" t="0" r="0" b="0"/>
            <wp:docPr id="573606491" name="Imagen 13" descr="Imagen que contiene 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606491" name="Imagen 13" descr="Imagen que contiene Texto&#10;&#10;El contenido generado por IA puede ser incorrecto."/>
                    <pic:cNvPicPr/>
                  </pic:nvPicPr>
                  <pic:blipFill>
                    <a:blip r:embed="rId9">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400040" cy="1927225"/>
                    </a:xfrm>
                    <a:prstGeom prst="rect">
                      <a:avLst/>
                    </a:prstGeom>
                  </pic:spPr>
                </pic:pic>
              </a:graphicData>
            </a:graphic>
          </wp:inline>
        </w:drawing>
      </w:r>
    </w:p>
    <w:p w14:paraId="05D22A94" w14:textId="71628597" w:rsidR="00BE0A2D" w:rsidRPr="00BE0A2D" w:rsidRDefault="00BE0A2D" w:rsidP="00BE0A2D">
      <w:pPr>
        <w:rPr>
          <w:b/>
          <w:bCs/>
          <w:lang w:val="es-ES" w:eastAsia="en-US"/>
        </w:rPr>
      </w:pPr>
      <w:r w:rsidRPr="00BE0A2D">
        <w:rPr>
          <w:b/>
          <w:bCs/>
          <w:lang w:val="es-ES" w:eastAsia="en-US"/>
        </w:rPr>
        <w:t>Introducción.</w:t>
      </w:r>
    </w:p>
    <w:p w14:paraId="759790C1" w14:textId="409F4E17" w:rsidR="00BE0A2D" w:rsidRDefault="00BE0A2D" w:rsidP="00BE0A2D">
      <w:pPr>
        <w:rPr>
          <w:lang w:val="es-ES" w:eastAsia="en-US"/>
        </w:rPr>
      </w:pPr>
      <w:r w:rsidRPr="00BE0A2D">
        <w:rPr>
          <w:lang w:val="es-ES" w:eastAsia="en-US"/>
        </w:rPr>
        <w:t>En este capítulo se pretende explicar la importancia de la organización, dirección y dinamización de la sesión de entrenamiento y se informará de los diferentes estilos de dirección que un técnico deportivo puede adoptar. Dentro de la organización de la sesión se recalcará la importancia de gestionar adecuadamente el tiempo de práctica, el espacio donde desarrollar el entrenamiento, la posición a adoptar por los técnicos y la estructura del grupo. En cuanto a la forma de presentar las actividades, se incidirá en la importancia de la información inicial y el conocimiento de los resultados. Por último, el tema concluye con una visión sobre los comportamientos de los deportistas y la importancia de establecer reglas y rutinas durante la realización de las actividades, así como de la utilización de los materiales para construir contextos de aprendizaje-entrenamiento.</w:t>
      </w:r>
    </w:p>
    <w:p w14:paraId="75B2444F" w14:textId="6460EEDF" w:rsidR="00BE0A2D" w:rsidRDefault="00BE0A2D" w:rsidP="00BE0A2D">
      <w:pPr>
        <w:jc w:val="center"/>
        <w:rPr>
          <w:lang w:val="es-ES" w:eastAsia="en-US"/>
        </w:rPr>
      </w:pPr>
      <w:r>
        <w:rPr>
          <w:noProof/>
          <w:lang w:val="es-ES" w:eastAsia="en-US"/>
        </w:rPr>
        <w:drawing>
          <wp:inline distT="0" distB="0" distL="0" distR="0" wp14:anchorId="75B8D6F2" wp14:editId="642B836E">
            <wp:extent cx="3923665" cy="2711945"/>
            <wp:effectExtent l="0" t="0" r="635" b="0"/>
            <wp:docPr id="1105549253" name="Imagen 14" descr="Diagrama, 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549253" name="Imagen 14" descr="Diagrama, Texto&#10;&#10;El contenido generado por IA puede ser incorrecto."/>
                    <pic:cNvPicPr/>
                  </pic:nvPicPr>
                  <pic:blipFill>
                    <a:blip r:embed="rId10">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969052" cy="2743316"/>
                    </a:xfrm>
                    <a:prstGeom prst="rect">
                      <a:avLst/>
                    </a:prstGeom>
                  </pic:spPr>
                </pic:pic>
              </a:graphicData>
            </a:graphic>
          </wp:inline>
        </w:drawing>
      </w:r>
    </w:p>
    <w:p w14:paraId="1966C956" w14:textId="374C6541" w:rsidR="00BE0A2D" w:rsidRPr="00BE0A2D" w:rsidRDefault="00BE0A2D" w:rsidP="00BE0A2D">
      <w:pPr>
        <w:jc w:val="center"/>
        <w:rPr>
          <w:i/>
          <w:iCs/>
          <w:lang w:val="es-ES" w:eastAsia="en-US"/>
        </w:rPr>
      </w:pPr>
      <w:r w:rsidRPr="00BE0A2D">
        <w:rPr>
          <w:i/>
          <w:iCs/>
          <w:lang w:val="es-ES" w:eastAsia="en-US"/>
        </w:rPr>
        <w:t>Mapa conceptual</w:t>
      </w:r>
      <w:r>
        <w:rPr>
          <w:i/>
          <w:iCs/>
          <w:lang w:val="es-ES" w:eastAsia="en-US"/>
        </w:rPr>
        <w:t>.</w:t>
      </w:r>
    </w:p>
    <w:p w14:paraId="28DCFF78" w14:textId="745E0EBD" w:rsidR="00BE0A2D" w:rsidRDefault="00BE0A2D" w:rsidP="00BE0A2D">
      <w:pPr>
        <w:jc w:val="center"/>
        <w:rPr>
          <w:lang w:val="es-ES" w:eastAsia="en-US"/>
        </w:rPr>
      </w:pPr>
      <w:r w:rsidRPr="00BE0A2D">
        <w:rPr>
          <w:lang w:val="es-ES" w:eastAsia="en-US"/>
        </w:rPr>
        <w:lastRenderedPageBreak/>
        <w:t>Imagen de elaboración propia</w:t>
      </w:r>
      <w:r>
        <w:rPr>
          <w:lang w:val="es-ES" w:eastAsia="en-US"/>
        </w:rPr>
        <w:t>.</w:t>
      </w:r>
    </w:p>
    <w:p w14:paraId="59E1677F" w14:textId="74B8E0CD" w:rsidR="00BE0A2D" w:rsidRDefault="00BE0A2D" w:rsidP="00BE0A2D">
      <w:pPr>
        <w:pStyle w:val="Ttulo1"/>
      </w:pPr>
      <w:bookmarkStart w:id="1" w:name="_Toc193192601"/>
      <w:r w:rsidRPr="00BE0A2D">
        <w:t>1. Análisis de la metodología y los procedimientos de control y dinamización de</w:t>
      </w:r>
      <w:r>
        <w:t xml:space="preserve"> </w:t>
      </w:r>
      <w:r w:rsidRPr="00BE0A2D">
        <w:t>las actividades de entrenamiento básico y perfeccionamiento técnico</w:t>
      </w:r>
      <w:r>
        <w:t>.</w:t>
      </w:r>
      <w:bookmarkEnd w:id="1"/>
    </w:p>
    <w:p w14:paraId="0EE14FA3" w14:textId="2541DC8A" w:rsidR="00BE0A2D" w:rsidRDefault="00BE0A2D">
      <w:pPr>
        <w:spacing w:after="160" w:line="259" w:lineRule="auto"/>
        <w:jc w:val="left"/>
      </w:pPr>
      <w:r>
        <w:br w:type="page"/>
      </w:r>
    </w:p>
    <w:p w14:paraId="52A82DCA" w14:textId="47D89F92" w:rsidR="00BE0A2D" w:rsidRDefault="00BE0A2D" w:rsidP="007E1E0D">
      <w:pPr>
        <w:pStyle w:val="Ttulo2"/>
      </w:pPr>
      <w:bookmarkStart w:id="2" w:name="_Toc193192602"/>
      <w:r w:rsidRPr="00BE0A2D">
        <w:rPr>
          <w:b w:val="0"/>
        </w:rPr>
        <w:lastRenderedPageBreak/>
        <w:t>1.</w:t>
      </w:r>
      <w:r>
        <w:t xml:space="preserve">1. </w:t>
      </w:r>
      <w:r w:rsidRPr="00BE0A2D">
        <w:t>Técnicas de dirección, organización y dinamización de actividades</w:t>
      </w:r>
      <w:r>
        <w:t>.</w:t>
      </w:r>
      <w:bookmarkEnd w:id="2"/>
    </w:p>
    <w:p w14:paraId="114D0BD8" w14:textId="17588179" w:rsidR="00BE0A2D" w:rsidRPr="00BE0A2D" w:rsidRDefault="007E1E0D" w:rsidP="007E1E0D">
      <w:pPr>
        <w:jc w:val="center"/>
        <w:rPr>
          <w:lang w:val="en-US" w:eastAsia="en-US"/>
        </w:rPr>
      </w:pPr>
      <w:r>
        <w:rPr>
          <w:noProof/>
          <w:lang w:val="en-US" w:eastAsia="en-US"/>
        </w:rPr>
        <w:drawing>
          <wp:inline distT="0" distB="0" distL="0" distR="0" wp14:anchorId="396BAF36" wp14:editId="3BF5B48E">
            <wp:extent cx="2612482" cy="1737300"/>
            <wp:effectExtent l="0" t="0" r="0" b="0"/>
            <wp:docPr id="790673609" name="Imagen 31" descr="Un grupo de personas en una canch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673609" name="Imagen 31" descr="Un grupo de personas en una cancha&#10;&#10;El contenido generado por IA puede ser incorrecto."/>
                    <pic:cNvPicPr/>
                  </pic:nvPicPr>
                  <pic:blipFill>
                    <a:blip r:embed="rId11">
                      <a:extLst>
                        <a:ext uri="{28A0092B-C50C-407E-A947-70E740481C1C}">
                          <a14:useLocalDpi xmlns:a14="http://schemas.microsoft.com/office/drawing/2010/main" val="0"/>
                        </a:ext>
                      </a:extLst>
                    </a:blip>
                    <a:stretch>
                      <a:fillRect/>
                    </a:stretch>
                  </pic:blipFill>
                  <pic:spPr>
                    <a:xfrm>
                      <a:off x="0" y="0"/>
                      <a:ext cx="2612482" cy="1737300"/>
                    </a:xfrm>
                    <a:prstGeom prst="rect">
                      <a:avLst/>
                    </a:prstGeom>
                  </pic:spPr>
                </pic:pic>
              </a:graphicData>
            </a:graphic>
          </wp:inline>
        </w:drawing>
      </w:r>
    </w:p>
    <w:p w14:paraId="17CADC78" w14:textId="6E2323C6" w:rsidR="00BE0A2D" w:rsidRPr="00BE0A2D" w:rsidRDefault="00BE0A2D" w:rsidP="00BE0A2D">
      <w:pPr>
        <w:pStyle w:val="Ttulo3"/>
        <w:rPr>
          <w:lang w:val="es-ES"/>
        </w:rPr>
      </w:pPr>
      <w:bookmarkStart w:id="3" w:name="_Toc193192603"/>
      <w:r w:rsidRPr="00BE0A2D">
        <w:rPr>
          <w:lang w:val="es-ES"/>
        </w:rPr>
        <w:t>1.1.1. La dirección</w:t>
      </w:r>
      <w:r>
        <w:rPr>
          <w:lang w:val="es-ES"/>
        </w:rPr>
        <w:t>.</w:t>
      </w:r>
      <w:bookmarkEnd w:id="3"/>
    </w:p>
    <w:p w14:paraId="66036CF5" w14:textId="0CC49817" w:rsidR="00BE0A2D" w:rsidRPr="00BE0A2D" w:rsidRDefault="00BE0A2D" w:rsidP="00BE0A2D">
      <w:pPr>
        <w:rPr>
          <w:lang w:val="es-ES" w:eastAsia="en-US"/>
        </w:rPr>
      </w:pPr>
      <w:r w:rsidRPr="00BE0A2D">
        <w:rPr>
          <w:lang w:val="es-ES" w:eastAsia="en-US"/>
        </w:rPr>
        <w:t>Se puede entender la dirección de diferentes formas. Según la personalidad y el estilo de cada entrenador se puede hablar de guiar, aconsejar, orientar, gobernar, regir, etc. (Real Academia Española, 1992). Sea cual sea el matiz escogido,</w:t>
      </w:r>
      <w:r>
        <w:rPr>
          <w:lang w:val="es-ES" w:eastAsia="en-US"/>
        </w:rPr>
        <w:t xml:space="preserve"> </w:t>
      </w:r>
      <w:r w:rsidRPr="00BE0A2D">
        <w:rPr>
          <w:lang w:val="es-ES" w:eastAsia="en-US"/>
        </w:rPr>
        <w:t>en todos el entrenador deberá asumir el papel de director, es decir, su función consistirá fundamentalmente en establecer las condiciones en que se van a desarrollar las actividades. Para ello debe tener en cuenta:</w:t>
      </w:r>
    </w:p>
    <w:p w14:paraId="2C77DD7B" w14:textId="750C3351" w:rsidR="00BE0A2D" w:rsidRPr="00BE0A2D" w:rsidRDefault="00D52318" w:rsidP="00BE0A2D">
      <w:pPr>
        <w:rPr>
          <w:lang w:val="es-ES" w:eastAsia="en-US"/>
        </w:rPr>
      </w:pPr>
      <w:r w:rsidRPr="00D52318">
        <w:rPr>
          <w:lang w:val="es-ES" w:eastAsia="en-US"/>
        </w:rPr>
        <w:t>●</w:t>
      </w:r>
      <w:r>
        <w:rPr>
          <w:lang w:val="es-ES" w:eastAsia="en-US"/>
        </w:rPr>
        <w:tab/>
      </w:r>
      <w:r w:rsidR="00BE0A2D" w:rsidRPr="00BE0A2D">
        <w:rPr>
          <w:lang w:val="es-ES" w:eastAsia="en-US"/>
        </w:rPr>
        <w:t>La adecuación de la tarea a realizar a las características de los deportistas o el equipo.</w:t>
      </w:r>
    </w:p>
    <w:p w14:paraId="1EC288D6" w14:textId="507DA8C8" w:rsidR="00BE0A2D" w:rsidRPr="00BE0A2D" w:rsidRDefault="00D52318" w:rsidP="00BE0A2D">
      <w:pPr>
        <w:rPr>
          <w:lang w:val="es-ES" w:eastAsia="en-US"/>
        </w:rPr>
      </w:pPr>
      <w:r w:rsidRPr="00D52318">
        <w:rPr>
          <w:lang w:val="es-ES" w:eastAsia="en-US"/>
        </w:rPr>
        <w:t>●</w:t>
      </w:r>
      <w:r>
        <w:rPr>
          <w:lang w:val="es-ES" w:eastAsia="en-US"/>
        </w:rPr>
        <w:tab/>
      </w:r>
      <w:r w:rsidR="00BE0A2D" w:rsidRPr="00BE0A2D">
        <w:rPr>
          <w:lang w:val="es-ES" w:eastAsia="en-US"/>
        </w:rPr>
        <w:t>El diseño de las</w:t>
      </w:r>
      <w:r w:rsidR="00BE0A2D">
        <w:rPr>
          <w:lang w:val="es-ES" w:eastAsia="en-US"/>
        </w:rPr>
        <w:t xml:space="preserve"> </w:t>
      </w:r>
      <w:r w:rsidR="00BE0A2D" w:rsidRPr="00BE0A2D">
        <w:rPr>
          <w:lang w:val="es-ES" w:eastAsia="en-US"/>
        </w:rPr>
        <w:t>progresiones</w:t>
      </w:r>
      <w:r w:rsidR="00BE0A2D">
        <w:rPr>
          <w:lang w:val="es-ES" w:eastAsia="en-US"/>
        </w:rPr>
        <w:t xml:space="preserve"> </w:t>
      </w:r>
      <w:r w:rsidR="00BE0A2D" w:rsidRPr="00BE0A2D">
        <w:rPr>
          <w:lang w:val="es-ES" w:eastAsia="en-US"/>
        </w:rPr>
        <w:t>en las tareas, tanto en su dificultad como en su organización, creando contextos de trabajo</w:t>
      </w:r>
      <w:r>
        <w:rPr>
          <w:lang w:val="es-ES" w:eastAsia="en-US"/>
        </w:rPr>
        <w:t xml:space="preserve"> </w:t>
      </w:r>
      <w:r w:rsidR="00BE0A2D" w:rsidRPr="00BE0A2D">
        <w:rPr>
          <w:lang w:val="es-ES" w:eastAsia="en-US"/>
        </w:rPr>
        <w:t>variables.</w:t>
      </w:r>
    </w:p>
    <w:p w14:paraId="280836F6" w14:textId="4021170A" w:rsidR="00BE0A2D" w:rsidRPr="00BE0A2D" w:rsidRDefault="00D52318" w:rsidP="00BE0A2D">
      <w:pPr>
        <w:rPr>
          <w:lang w:val="es-ES" w:eastAsia="en-US"/>
        </w:rPr>
      </w:pPr>
      <w:r w:rsidRPr="00D52318">
        <w:rPr>
          <w:lang w:val="es-ES" w:eastAsia="en-US"/>
        </w:rPr>
        <w:t>●</w:t>
      </w:r>
      <w:r>
        <w:rPr>
          <w:lang w:val="es-ES" w:eastAsia="en-US"/>
        </w:rPr>
        <w:tab/>
      </w:r>
      <w:r w:rsidR="00BE0A2D" w:rsidRPr="00BE0A2D">
        <w:rPr>
          <w:lang w:val="es-ES" w:eastAsia="en-US"/>
        </w:rPr>
        <w:t>Proporcionar a los deportistas información de referencia y conocimiento de los resultados.</w:t>
      </w:r>
    </w:p>
    <w:p w14:paraId="5E313E34" w14:textId="4E408C03" w:rsidR="00BE0A2D" w:rsidRPr="00BE0A2D" w:rsidRDefault="00D52318" w:rsidP="00BE0A2D">
      <w:pPr>
        <w:rPr>
          <w:lang w:val="es-ES" w:eastAsia="en-US"/>
        </w:rPr>
      </w:pPr>
      <w:r w:rsidRPr="00D52318">
        <w:rPr>
          <w:lang w:val="es-ES" w:eastAsia="en-US"/>
        </w:rPr>
        <w:t>●</w:t>
      </w:r>
      <w:r>
        <w:rPr>
          <w:lang w:val="es-ES" w:eastAsia="en-US"/>
        </w:rPr>
        <w:tab/>
      </w:r>
      <w:r w:rsidR="00BE0A2D" w:rsidRPr="00BE0A2D">
        <w:rPr>
          <w:lang w:val="es-ES" w:eastAsia="en-US"/>
        </w:rPr>
        <w:t>Establecer las normas o reglas que van a regir al equipo.</w:t>
      </w:r>
    </w:p>
    <w:p w14:paraId="222C2BA2" w14:textId="43CD32F6" w:rsidR="00BE0A2D" w:rsidRPr="00BE0A2D" w:rsidRDefault="00D52318" w:rsidP="00BE0A2D">
      <w:pPr>
        <w:rPr>
          <w:lang w:val="es-ES" w:eastAsia="en-US"/>
        </w:rPr>
      </w:pPr>
      <w:r w:rsidRPr="00D52318">
        <w:rPr>
          <w:lang w:val="es-ES" w:eastAsia="en-US"/>
        </w:rPr>
        <w:t>●</w:t>
      </w:r>
      <w:r>
        <w:rPr>
          <w:lang w:val="es-ES" w:eastAsia="en-US"/>
        </w:rPr>
        <w:tab/>
      </w:r>
      <w:r w:rsidR="00BE0A2D" w:rsidRPr="00BE0A2D">
        <w:rPr>
          <w:lang w:val="es-ES" w:eastAsia="en-US"/>
        </w:rPr>
        <w:t>En su caso, acotar las responsabilidades de cada miembro de la comisión técnica o grupo técnico de trabajo.</w:t>
      </w:r>
    </w:p>
    <w:p w14:paraId="1392980E" w14:textId="0D402B11" w:rsidR="00BE0A2D" w:rsidRPr="00BE0A2D" w:rsidRDefault="00D52318" w:rsidP="00BE0A2D">
      <w:pPr>
        <w:rPr>
          <w:lang w:val="es-ES" w:eastAsia="en-US"/>
        </w:rPr>
      </w:pPr>
      <w:r w:rsidRPr="00D52318">
        <w:rPr>
          <w:lang w:val="es-ES" w:eastAsia="en-US"/>
        </w:rPr>
        <w:t>●</w:t>
      </w:r>
      <w:r>
        <w:rPr>
          <w:lang w:val="es-ES" w:eastAsia="en-US"/>
        </w:rPr>
        <w:tab/>
      </w:r>
      <w:r w:rsidR="00BE0A2D" w:rsidRPr="00BE0A2D">
        <w:rPr>
          <w:lang w:val="es-ES" w:eastAsia="en-US"/>
        </w:rPr>
        <w:t>Observar las conductas de los alumnos, tanto motoras como de convivencia.</w:t>
      </w:r>
    </w:p>
    <w:p w14:paraId="79E01F62" w14:textId="4760518F" w:rsidR="00BE0A2D" w:rsidRPr="00BE0A2D" w:rsidRDefault="00BE0A2D" w:rsidP="00BE0A2D">
      <w:pPr>
        <w:pStyle w:val="Ttulo3"/>
        <w:rPr>
          <w:lang w:val="es-ES"/>
        </w:rPr>
      </w:pPr>
      <w:bookmarkStart w:id="4" w:name="_Toc193192604"/>
      <w:r w:rsidRPr="00BE0A2D">
        <w:rPr>
          <w:lang w:val="es-ES"/>
        </w:rPr>
        <w:t>1.1.2. La organización</w:t>
      </w:r>
      <w:r>
        <w:rPr>
          <w:lang w:val="es-ES"/>
        </w:rPr>
        <w:t>.</w:t>
      </w:r>
      <w:bookmarkEnd w:id="4"/>
    </w:p>
    <w:p w14:paraId="2620EBB0" w14:textId="77777777" w:rsidR="00BE0A2D" w:rsidRPr="00BE0A2D" w:rsidRDefault="00BE0A2D" w:rsidP="00BE0A2D">
      <w:pPr>
        <w:rPr>
          <w:lang w:val="es-ES" w:eastAsia="en-US"/>
        </w:rPr>
      </w:pPr>
      <w:r w:rsidRPr="00BE0A2D">
        <w:rPr>
          <w:lang w:val="es-ES" w:eastAsia="en-US"/>
        </w:rPr>
        <w:t>En primer lugar deberemos diseñar el entrenamiento en casa. Para ello tendremos en cuenta algunos factores:</w:t>
      </w:r>
    </w:p>
    <w:p w14:paraId="06C60130" w14:textId="012ED073" w:rsidR="00BE0A2D" w:rsidRPr="00BE0A2D" w:rsidRDefault="00D52318" w:rsidP="00BE0A2D">
      <w:pPr>
        <w:rPr>
          <w:lang w:val="es-ES" w:eastAsia="en-US"/>
        </w:rPr>
      </w:pPr>
      <w:r w:rsidRPr="00D52318">
        <w:rPr>
          <w:lang w:val="es-ES" w:eastAsia="en-US"/>
        </w:rPr>
        <w:t>●</w:t>
      </w:r>
      <w:r>
        <w:rPr>
          <w:lang w:val="es-ES" w:eastAsia="en-US"/>
        </w:rPr>
        <w:tab/>
      </w:r>
      <w:r w:rsidR="00BE0A2D" w:rsidRPr="00D52318">
        <w:rPr>
          <w:i/>
          <w:iCs/>
          <w:lang w:val="es-ES" w:eastAsia="en-US"/>
        </w:rPr>
        <w:t>Esquema de la sesión</w:t>
      </w:r>
      <w:r w:rsidR="00BE0A2D" w:rsidRPr="00BE0A2D">
        <w:rPr>
          <w:lang w:val="es-ES" w:eastAsia="en-US"/>
        </w:rPr>
        <w:t>:</w:t>
      </w:r>
      <w:r w:rsidR="00BE0A2D">
        <w:rPr>
          <w:lang w:val="es-ES" w:eastAsia="en-US"/>
        </w:rPr>
        <w:t xml:space="preserve"> </w:t>
      </w:r>
      <w:r w:rsidR="00BE0A2D" w:rsidRPr="00BE0A2D">
        <w:rPr>
          <w:lang w:val="es-ES" w:eastAsia="en-US"/>
        </w:rPr>
        <w:t>esquema concebido de antemano. Los</w:t>
      </w:r>
      <w:r w:rsidR="00BE0A2D">
        <w:rPr>
          <w:lang w:val="es-ES" w:eastAsia="en-US"/>
        </w:rPr>
        <w:t xml:space="preserve"> </w:t>
      </w:r>
      <w:r w:rsidR="00BE0A2D" w:rsidRPr="00BE0A2D">
        <w:rPr>
          <w:lang w:val="es-ES" w:eastAsia="en-US"/>
        </w:rPr>
        <w:t>objetivos,</w:t>
      </w:r>
      <w:r w:rsidR="00BE0A2D">
        <w:rPr>
          <w:lang w:val="es-ES" w:eastAsia="en-US"/>
        </w:rPr>
        <w:t xml:space="preserve"> </w:t>
      </w:r>
      <w:r w:rsidR="00BE0A2D" w:rsidRPr="00BE0A2D">
        <w:rPr>
          <w:lang w:val="es-ES" w:eastAsia="en-US"/>
        </w:rPr>
        <w:t>contenidos</w:t>
      </w:r>
      <w:r w:rsidR="00BE0A2D">
        <w:rPr>
          <w:lang w:val="es-ES" w:eastAsia="en-US"/>
        </w:rPr>
        <w:t xml:space="preserve"> </w:t>
      </w:r>
      <w:r w:rsidR="00BE0A2D" w:rsidRPr="00BE0A2D">
        <w:rPr>
          <w:lang w:val="es-ES" w:eastAsia="en-US"/>
        </w:rPr>
        <w:t>y</w:t>
      </w:r>
      <w:r w:rsidR="00BE0A2D">
        <w:rPr>
          <w:lang w:val="es-ES" w:eastAsia="en-US"/>
        </w:rPr>
        <w:t xml:space="preserve"> </w:t>
      </w:r>
      <w:r w:rsidR="00BE0A2D" w:rsidRPr="00BE0A2D">
        <w:rPr>
          <w:lang w:val="es-ES" w:eastAsia="en-US"/>
        </w:rPr>
        <w:t>actividades</w:t>
      </w:r>
      <w:r w:rsidR="00BE0A2D">
        <w:rPr>
          <w:lang w:val="es-ES" w:eastAsia="en-US"/>
        </w:rPr>
        <w:t xml:space="preserve"> </w:t>
      </w:r>
      <w:r w:rsidR="00BE0A2D" w:rsidRPr="00BE0A2D">
        <w:rPr>
          <w:lang w:val="es-ES" w:eastAsia="en-US"/>
        </w:rPr>
        <w:t>deben seguir una línea común</w:t>
      </w:r>
      <w:r w:rsidR="00BE0A2D">
        <w:rPr>
          <w:lang w:val="es-ES" w:eastAsia="en-US"/>
        </w:rPr>
        <w:t xml:space="preserve"> </w:t>
      </w:r>
      <w:r w:rsidR="00BE0A2D" w:rsidRPr="00BE0A2D">
        <w:rPr>
          <w:lang w:val="es-ES" w:eastAsia="en-US"/>
        </w:rPr>
        <w:t>y estar relacionados.</w:t>
      </w:r>
    </w:p>
    <w:p w14:paraId="26E263BF" w14:textId="755CF906" w:rsidR="00BE0A2D" w:rsidRPr="00BE0A2D" w:rsidRDefault="00D52318" w:rsidP="00BE0A2D">
      <w:pPr>
        <w:rPr>
          <w:lang w:val="es-ES" w:eastAsia="en-US"/>
        </w:rPr>
      </w:pPr>
      <w:r w:rsidRPr="00D52318">
        <w:rPr>
          <w:lang w:val="es-ES" w:eastAsia="en-US"/>
        </w:rPr>
        <w:lastRenderedPageBreak/>
        <w:t>●</w:t>
      </w:r>
      <w:r>
        <w:rPr>
          <w:lang w:val="es-ES" w:eastAsia="en-US"/>
        </w:rPr>
        <w:tab/>
      </w:r>
      <w:r w:rsidR="00BE0A2D" w:rsidRPr="00D52318">
        <w:rPr>
          <w:i/>
          <w:iCs/>
          <w:lang w:val="es-ES" w:eastAsia="en-US"/>
        </w:rPr>
        <w:t>Tiempo del entrenamiento o sesión</w:t>
      </w:r>
      <w:r w:rsidR="00BE0A2D" w:rsidRPr="00BE0A2D">
        <w:rPr>
          <w:lang w:val="es-ES" w:eastAsia="en-US"/>
        </w:rPr>
        <w:t>:</w:t>
      </w:r>
      <w:r w:rsidR="00BE0A2D">
        <w:rPr>
          <w:lang w:val="es-ES" w:eastAsia="en-US"/>
        </w:rPr>
        <w:t xml:space="preserve"> </w:t>
      </w:r>
      <w:r w:rsidR="00BE0A2D" w:rsidRPr="00BE0A2D">
        <w:rPr>
          <w:lang w:val="es-ES" w:eastAsia="en-US"/>
        </w:rPr>
        <w:t>el tiempo de duración del entrenamiento se distribuye en tres partes, inicial, principal y final de forma compensada. La suma del tiempo de duración de la parte inicial y final nunca puede superar el tiempo de la parte principal. Igualmente, cada tarea a trabajar deberá tener previsto un tiempo de ejecución.</w:t>
      </w:r>
    </w:p>
    <w:p w14:paraId="27BCC0B6" w14:textId="6559C693" w:rsidR="00BE0A2D" w:rsidRPr="00BE0A2D" w:rsidRDefault="00D52318" w:rsidP="00BE0A2D">
      <w:pPr>
        <w:rPr>
          <w:lang w:val="es-ES" w:eastAsia="en-US"/>
        </w:rPr>
      </w:pPr>
      <w:r w:rsidRPr="00D52318">
        <w:rPr>
          <w:lang w:val="es-ES" w:eastAsia="en-US"/>
        </w:rPr>
        <w:t>●</w:t>
      </w:r>
      <w:r>
        <w:rPr>
          <w:lang w:val="es-ES" w:eastAsia="en-US"/>
        </w:rPr>
        <w:tab/>
      </w:r>
      <w:r w:rsidR="00BE0A2D" w:rsidRPr="00D52318">
        <w:rPr>
          <w:i/>
          <w:iCs/>
          <w:lang w:val="es-ES" w:eastAsia="en-US"/>
        </w:rPr>
        <w:t>Distribución racional de los contenidos</w:t>
      </w:r>
      <w:r w:rsidR="00BE0A2D" w:rsidRPr="00BE0A2D">
        <w:rPr>
          <w:lang w:val="es-ES" w:eastAsia="en-US"/>
        </w:rPr>
        <w:t>:</w:t>
      </w:r>
      <w:r w:rsidR="00BE0A2D">
        <w:rPr>
          <w:lang w:val="es-ES" w:eastAsia="en-US"/>
        </w:rPr>
        <w:t xml:space="preserve"> </w:t>
      </w:r>
      <w:r w:rsidR="00BE0A2D" w:rsidRPr="00BE0A2D">
        <w:rPr>
          <w:lang w:val="es-ES" w:eastAsia="en-US"/>
        </w:rPr>
        <w:t>los objetivos se alcanzan gracias al aprendizaje de los contenidos, por lo que estos deben estar distribuidos racionalmente en función de su dificultad en las distintas actividades, siendo el diseño de estas muy importante.</w:t>
      </w:r>
    </w:p>
    <w:p w14:paraId="37F5E6D6" w14:textId="412A41FC" w:rsidR="00BE0A2D" w:rsidRPr="00BE0A2D" w:rsidRDefault="00D52318" w:rsidP="00BE0A2D">
      <w:pPr>
        <w:rPr>
          <w:lang w:val="es-ES" w:eastAsia="en-US"/>
        </w:rPr>
      </w:pPr>
      <w:r w:rsidRPr="00D52318">
        <w:rPr>
          <w:lang w:val="es-ES" w:eastAsia="en-US"/>
        </w:rPr>
        <w:t>●</w:t>
      </w:r>
      <w:r>
        <w:rPr>
          <w:lang w:val="es-ES" w:eastAsia="en-US"/>
        </w:rPr>
        <w:tab/>
      </w:r>
      <w:r w:rsidR="00BE0A2D" w:rsidRPr="00D52318">
        <w:rPr>
          <w:i/>
          <w:iCs/>
          <w:lang w:val="es-ES" w:eastAsia="en-US"/>
        </w:rPr>
        <w:t>Participación activa</w:t>
      </w:r>
      <w:r w:rsidR="00BE0A2D" w:rsidRPr="00BE0A2D">
        <w:rPr>
          <w:lang w:val="es-ES" w:eastAsia="en-US"/>
        </w:rPr>
        <w:t>:</w:t>
      </w:r>
      <w:r>
        <w:rPr>
          <w:lang w:val="es-ES" w:eastAsia="en-US"/>
        </w:rPr>
        <w:t xml:space="preserve"> </w:t>
      </w:r>
      <w:r w:rsidR="00BE0A2D" w:rsidRPr="00BE0A2D">
        <w:rPr>
          <w:lang w:val="es-ES" w:eastAsia="en-US"/>
        </w:rPr>
        <w:t>la organización del entrenamiento debe garantizar la máxima posibilidad de participación al</w:t>
      </w:r>
      <w:r w:rsidR="00FA70BE">
        <w:rPr>
          <w:lang w:val="es-ES" w:eastAsia="en-US"/>
        </w:rPr>
        <w:t xml:space="preserve"> </w:t>
      </w:r>
      <w:r w:rsidR="00BE0A2D" w:rsidRPr="00BE0A2D">
        <w:rPr>
          <w:lang w:val="es-ES" w:eastAsia="en-US"/>
        </w:rPr>
        <w:t>jugador/equipo.</w:t>
      </w:r>
    </w:p>
    <w:p w14:paraId="6FA56832" w14:textId="2C1BB953" w:rsidR="00BE0A2D" w:rsidRPr="00BE0A2D" w:rsidRDefault="00BE0A2D" w:rsidP="00D52318">
      <w:pPr>
        <w:pStyle w:val="Ttulo3"/>
      </w:pPr>
      <w:bookmarkStart w:id="5" w:name="_Toc193192605"/>
      <w:r w:rsidRPr="00BE0A2D">
        <w:t>1.1.3. La dinamización</w:t>
      </w:r>
      <w:r w:rsidR="00D52318">
        <w:t>.</w:t>
      </w:r>
      <w:bookmarkEnd w:id="5"/>
    </w:p>
    <w:p w14:paraId="00111437" w14:textId="69BB4A71" w:rsidR="00BE0A2D" w:rsidRPr="00BE0A2D" w:rsidRDefault="00BE0A2D" w:rsidP="00BE0A2D">
      <w:pPr>
        <w:rPr>
          <w:lang w:val="es-ES" w:eastAsia="en-US"/>
        </w:rPr>
      </w:pPr>
      <w:r w:rsidRPr="00BE0A2D">
        <w:rPr>
          <w:lang w:val="es-ES" w:eastAsia="en-US"/>
        </w:rPr>
        <w:t>Dinamizar supone activar, estimular, buscando la máxima</w:t>
      </w:r>
      <w:r w:rsidR="00D52318">
        <w:rPr>
          <w:lang w:val="es-ES" w:eastAsia="en-US"/>
        </w:rPr>
        <w:t xml:space="preserve"> </w:t>
      </w:r>
      <w:r w:rsidRPr="00BE0A2D">
        <w:rPr>
          <w:lang w:val="es-ES" w:eastAsia="en-US"/>
        </w:rPr>
        <w:t>eficiencia</w:t>
      </w:r>
      <w:r w:rsidR="00D52318">
        <w:rPr>
          <w:lang w:val="es-ES" w:eastAsia="en-US"/>
        </w:rPr>
        <w:t xml:space="preserve"> </w:t>
      </w:r>
      <w:r w:rsidRPr="00BE0A2D">
        <w:rPr>
          <w:lang w:val="es-ES" w:eastAsia="en-US"/>
        </w:rPr>
        <w:t xml:space="preserve">en la actividad. Algunos requisitos técnicos de la organización </w:t>
      </w:r>
      <w:r w:rsidR="00D52318" w:rsidRPr="00BE0A2D">
        <w:rPr>
          <w:lang w:val="es-ES" w:eastAsia="en-US"/>
        </w:rPr>
        <w:t>de los</w:t>
      </w:r>
      <w:r w:rsidRPr="00BE0A2D">
        <w:rPr>
          <w:lang w:val="es-ES" w:eastAsia="en-US"/>
        </w:rPr>
        <w:t xml:space="preserve"> entrenamientos son:</w:t>
      </w:r>
    </w:p>
    <w:p w14:paraId="4A78385E" w14:textId="011750D5" w:rsidR="00F80D2C" w:rsidRDefault="00D52318" w:rsidP="00BE0A2D">
      <w:pPr>
        <w:rPr>
          <w:lang w:val="es-ES" w:eastAsia="en-US"/>
        </w:rPr>
      </w:pPr>
      <w:r w:rsidRPr="00D52318">
        <w:rPr>
          <w:lang w:val="es-ES" w:eastAsia="en-US"/>
        </w:rPr>
        <w:t>●</w:t>
      </w:r>
      <w:r>
        <w:rPr>
          <w:lang w:val="es-ES" w:eastAsia="en-US"/>
        </w:rPr>
        <w:tab/>
      </w:r>
      <w:r w:rsidR="00BE0A2D" w:rsidRPr="00D52318">
        <w:rPr>
          <w:i/>
          <w:iCs/>
          <w:lang w:val="es-ES" w:eastAsia="en-US"/>
        </w:rPr>
        <w:t>Máximo aprovechamiento del tiempo de práctica</w:t>
      </w:r>
      <w:r w:rsidR="00BE0A2D" w:rsidRPr="00BE0A2D">
        <w:rPr>
          <w:lang w:val="es-ES" w:eastAsia="en-US"/>
        </w:rPr>
        <w:t>.</w:t>
      </w:r>
      <w:r>
        <w:rPr>
          <w:lang w:val="es-ES" w:eastAsia="en-US"/>
        </w:rPr>
        <w:t xml:space="preserve"> </w:t>
      </w:r>
      <w:r w:rsidR="00BE0A2D" w:rsidRPr="00BE0A2D">
        <w:rPr>
          <w:lang w:val="es-ES" w:eastAsia="en-US"/>
        </w:rPr>
        <w:t>Utilizar el máximo tiempo del que disponemos para practicar.</w:t>
      </w:r>
    </w:p>
    <w:p w14:paraId="77713AE2" w14:textId="2FFCDA3B" w:rsidR="00BE0A2D" w:rsidRPr="00BE0A2D" w:rsidRDefault="00F80D2C" w:rsidP="00BE0A2D">
      <w:pPr>
        <w:rPr>
          <w:lang w:val="es-ES" w:eastAsia="en-US"/>
        </w:rPr>
      </w:pPr>
      <w:r w:rsidRPr="00F80D2C">
        <w:rPr>
          <w:lang w:val="es-ES" w:eastAsia="en-US"/>
        </w:rPr>
        <w:t>●</w:t>
      </w:r>
      <w:r>
        <w:rPr>
          <w:lang w:val="es-ES" w:eastAsia="en-US"/>
        </w:rPr>
        <w:tab/>
      </w:r>
      <w:r w:rsidR="00BE0A2D" w:rsidRPr="00F80D2C">
        <w:rPr>
          <w:i/>
          <w:iCs/>
          <w:lang w:val="es-ES" w:eastAsia="en-US"/>
        </w:rPr>
        <w:t>Eficiencia en la utilización y distribución de los recursos materiales necesarios y disponibles</w:t>
      </w:r>
      <w:r w:rsidR="00BE0A2D" w:rsidRPr="00BE0A2D">
        <w:rPr>
          <w:lang w:val="es-ES" w:eastAsia="en-US"/>
        </w:rPr>
        <w:t>.</w:t>
      </w:r>
      <w:r w:rsidR="00D52318">
        <w:rPr>
          <w:lang w:val="es-ES" w:eastAsia="en-US"/>
        </w:rPr>
        <w:t xml:space="preserve"> </w:t>
      </w:r>
      <w:r w:rsidR="00BE0A2D" w:rsidRPr="00BE0A2D">
        <w:rPr>
          <w:lang w:val="es-ES" w:eastAsia="en-US"/>
        </w:rPr>
        <w:t xml:space="preserve">Sin olvidar máximas </w:t>
      </w:r>
      <w:r w:rsidR="00D52318" w:rsidRPr="00BE0A2D">
        <w:rPr>
          <w:lang w:val="es-ES" w:eastAsia="en-US"/>
        </w:rPr>
        <w:t>condiciones de</w:t>
      </w:r>
      <w:r w:rsidR="00BE0A2D" w:rsidRPr="00BE0A2D">
        <w:rPr>
          <w:lang w:val="es-ES" w:eastAsia="en-US"/>
        </w:rPr>
        <w:t xml:space="preserve"> seguridad. Crear</w:t>
      </w:r>
      <w:r w:rsidR="00D52318">
        <w:rPr>
          <w:lang w:val="es-ES" w:eastAsia="en-US"/>
        </w:rPr>
        <w:t xml:space="preserve"> </w:t>
      </w:r>
      <w:r w:rsidR="00BE0A2D" w:rsidRPr="00BE0A2D">
        <w:rPr>
          <w:lang w:val="es-ES" w:eastAsia="en-US"/>
        </w:rPr>
        <w:t>contextos</w:t>
      </w:r>
      <w:r w:rsidR="00D52318">
        <w:rPr>
          <w:lang w:val="es-ES" w:eastAsia="en-US"/>
        </w:rPr>
        <w:t xml:space="preserve"> </w:t>
      </w:r>
      <w:r w:rsidR="00BE0A2D" w:rsidRPr="00BE0A2D">
        <w:rPr>
          <w:lang w:val="es-ES" w:eastAsia="en-US"/>
        </w:rPr>
        <w:t>de aprendizaje-entrenamiento.</w:t>
      </w:r>
    </w:p>
    <w:p w14:paraId="120B9D48" w14:textId="0A12E05C" w:rsidR="00BE0A2D" w:rsidRPr="00BE0A2D" w:rsidRDefault="00D52318" w:rsidP="00BE0A2D">
      <w:pPr>
        <w:rPr>
          <w:lang w:val="es-ES" w:eastAsia="en-US"/>
        </w:rPr>
      </w:pPr>
      <w:r w:rsidRPr="00D52318">
        <w:rPr>
          <w:lang w:val="es-ES" w:eastAsia="en-US"/>
        </w:rPr>
        <w:t>●</w:t>
      </w:r>
      <w:r>
        <w:rPr>
          <w:lang w:val="es-ES" w:eastAsia="en-US"/>
        </w:rPr>
        <w:tab/>
      </w:r>
      <w:r w:rsidR="00BE0A2D" w:rsidRPr="00D52318">
        <w:rPr>
          <w:i/>
          <w:iCs/>
          <w:lang w:val="es-ES" w:eastAsia="en-US"/>
        </w:rPr>
        <w:t>Máximo aprovechamiento del espacio</w:t>
      </w:r>
      <w:r w:rsidR="00BE0A2D" w:rsidRPr="00BE0A2D">
        <w:rPr>
          <w:lang w:val="es-ES" w:eastAsia="en-US"/>
        </w:rPr>
        <w:t>.</w:t>
      </w:r>
      <w:r>
        <w:rPr>
          <w:lang w:val="es-ES" w:eastAsia="en-US"/>
        </w:rPr>
        <w:t xml:space="preserve"> </w:t>
      </w:r>
      <w:r w:rsidR="00BE0A2D" w:rsidRPr="00BE0A2D">
        <w:rPr>
          <w:lang w:val="es-ES" w:eastAsia="en-US"/>
        </w:rPr>
        <w:t xml:space="preserve">La intención es utilizar al máximo el espacio del que disponemos y facilitar el </w:t>
      </w:r>
      <w:r w:rsidRPr="00BE0A2D">
        <w:rPr>
          <w:lang w:val="es-ES" w:eastAsia="en-US"/>
        </w:rPr>
        <w:t>desarrollo de</w:t>
      </w:r>
      <w:r w:rsidR="00BE0A2D" w:rsidRPr="00BE0A2D">
        <w:rPr>
          <w:lang w:val="es-ES" w:eastAsia="en-US"/>
        </w:rPr>
        <w:t xml:space="preserve"> las actividades, la comunicación entre todos los participantes y las evoluciones por el espacio del entrenador y de </w:t>
      </w:r>
      <w:r w:rsidRPr="00BE0A2D">
        <w:rPr>
          <w:lang w:val="es-ES" w:eastAsia="en-US"/>
        </w:rPr>
        <w:t>los deportistas</w:t>
      </w:r>
      <w:r w:rsidR="00BE0A2D" w:rsidRPr="00BE0A2D">
        <w:rPr>
          <w:lang w:val="es-ES" w:eastAsia="en-US"/>
        </w:rPr>
        <w:t xml:space="preserve">. Su organización dependerá de la instalación, de los recursos materiales, del número de deportistas, de </w:t>
      </w:r>
      <w:r w:rsidRPr="00BE0A2D">
        <w:rPr>
          <w:lang w:val="es-ES" w:eastAsia="en-US"/>
        </w:rPr>
        <w:t>las características</w:t>
      </w:r>
      <w:r w:rsidR="00BE0A2D" w:rsidRPr="00BE0A2D">
        <w:rPr>
          <w:lang w:val="es-ES" w:eastAsia="en-US"/>
        </w:rPr>
        <w:t xml:space="preserve"> de las tareas, etc.</w:t>
      </w:r>
    </w:p>
    <w:p w14:paraId="508AA34A" w14:textId="1E0D8CF7" w:rsidR="00BE0A2D" w:rsidRPr="00BE0A2D" w:rsidRDefault="00D52318" w:rsidP="00BE0A2D">
      <w:pPr>
        <w:rPr>
          <w:lang w:val="es-ES" w:eastAsia="en-US"/>
        </w:rPr>
      </w:pPr>
      <w:r w:rsidRPr="00D52318">
        <w:rPr>
          <w:lang w:val="es-ES" w:eastAsia="en-US"/>
        </w:rPr>
        <w:t>●</w:t>
      </w:r>
      <w:r>
        <w:rPr>
          <w:lang w:val="es-ES" w:eastAsia="en-US"/>
        </w:rPr>
        <w:tab/>
      </w:r>
      <w:r w:rsidR="00BE0A2D" w:rsidRPr="00D52318">
        <w:rPr>
          <w:i/>
          <w:iCs/>
          <w:lang w:val="es-ES" w:eastAsia="en-US"/>
        </w:rPr>
        <w:t>Máxima participación de las personas</w:t>
      </w:r>
      <w:r>
        <w:rPr>
          <w:lang w:val="es-ES" w:eastAsia="en-US"/>
        </w:rPr>
        <w:t xml:space="preserve">. </w:t>
      </w:r>
      <w:r w:rsidR="00BE0A2D" w:rsidRPr="00BE0A2D">
        <w:rPr>
          <w:lang w:val="es-ES" w:eastAsia="en-US"/>
        </w:rPr>
        <w:t>Buscar que los deportistas participen activamente el máximo tiempo posible durante la</w:t>
      </w:r>
      <w:r>
        <w:rPr>
          <w:lang w:val="es-ES" w:eastAsia="en-US"/>
        </w:rPr>
        <w:t xml:space="preserve"> </w:t>
      </w:r>
      <w:r w:rsidR="00BE0A2D" w:rsidRPr="00BE0A2D">
        <w:rPr>
          <w:lang w:val="es-ES" w:eastAsia="en-US"/>
        </w:rPr>
        <w:t>sesión de entrenamiento.</w:t>
      </w:r>
    </w:p>
    <w:p w14:paraId="7F0F6F40" w14:textId="7CBC8985" w:rsidR="00BE0A2D" w:rsidRPr="00BE0A2D" w:rsidRDefault="00D52318" w:rsidP="00BE0A2D">
      <w:pPr>
        <w:rPr>
          <w:lang w:val="es-ES" w:eastAsia="en-US"/>
        </w:rPr>
      </w:pPr>
      <w:r w:rsidRPr="00D52318">
        <w:rPr>
          <w:lang w:val="es-ES" w:eastAsia="en-US"/>
        </w:rPr>
        <w:t>●</w:t>
      </w:r>
      <w:r>
        <w:rPr>
          <w:lang w:val="es-ES" w:eastAsia="en-US"/>
        </w:rPr>
        <w:tab/>
      </w:r>
      <w:r w:rsidR="00BE0A2D" w:rsidRPr="00D52318">
        <w:rPr>
          <w:i/>
          <w:iCs/>
          <w:lang w:val="es-ES" w:eastAsia="en-US"/>
        </w:rPr>
        <w:t>Control de posibles</w:t>
      </w:r>
      <w:r w:rsidRPr="00D52318">
        <w:rPr>
          <w:i/>
          <w:iCs/>
          <w:lang w:val="es-ES" w:eastAsia="en-US"/>
        </w:rPr>
        <w:t xml:space="preserve"> </w:t>
      </w:r>
      <w:r w:rsidR="00BE0A2D" w:rsidRPr="00D52318">
        <w:rPr>
          <w:i/>
          <w:iCs/>
          <w:lang w:val="es-ES" w:eastAsia="en-US"/>
        </w:rPr>
        <w:t>contingencias</w:t>
      </w:r>
      <w:r w:rsidR="00BE0A2D" w:rsidRPr="00BE0A2D">
        <w:rPr>
          <w:lang w:val="es-ES" w:eastAsia="en-US"/>
        </w:rPr>
        <w:t xml:space="preserve">. Tener previstas, es decir controladas, nuestras respuestas o modos de actuar ante </w:t>
      </w:r>
      <w:r w:rsidRPr="00BE0A2D">
        <w:rPr>
          <w:lang w:val="es-ES" w:eastAsia="en-US"/>
        </w:rPr>
        <w:t>situaciones que</w:t>
      </w:r>
      <w:r w:rsidR="00BE0A2D" w:rsidRPr="00BE0A2D">
        <w:rPr>
          <w:lang w:val="es-ES" w:eastAsia="en-US"/>
        </w:rPr>
        <w:t xml:space="preserve"> puede que ocurran o no a lo largo de un entrenamiento. Por ejemplo: una lesión, un golpe, una discusión entre deportistas,etc.</w:t>
      </w:r>
    </w:p>
    <w:p w14:paraId="480FFBD1" w14:textId="1C5512E9" w:rsidR="00BE0A2D" w:rsidRPr="00BE0A2D" w:rsidRDefault="00D52318" w:rsidP="00BE0A2D">
      <w:pPr>
        <w:rPr>
          <w:lang w:val="es-ES" w:eastAsia="en-US"/>
        </w:rPr>
      </w:pPr>
      <w:r w:rsidRPr="00D52318">
        <w:rPr>
          <w:lang w:val="es-ES" w:eastAsia="en-US"/>
        </w:rPr>
        <w:t>●</w:t>
      </w:r>
      <w:r>
        <w:rPr>
          <w:lang w:val="es-ES" w:eastAsia="en-US"/>
        </w:rPr>
        <w:tab/>
      </w:r>
      <w:r w:rsidR="00BE0A2D" w:rsidRPr="00D52318">
        <w:rPr>
          <w:i/>
          <w:iCs/>
          <w:lang w:val="es-ES" w:eastAsia="en-US"/>
        </w:rPr>
        <w:t>Desarrollar un buen clima afectivo y dinámica general de la clase o sesión</w:t>
      </w:r>
      <w:r w:rsidR="00BE0A2D" w:rsidRPr="00BE0A2D">
        <w:rPr>
          <w:lang w:val="es-ES" w:eastAsia="en-US"/>
        </w:rPr>
        <w:t>.</w:t>
      </w:r>
      <w:r>
        <w:rPr>
          <w:lang w:val="es-ES" w:eastAsia="en-US"/>
        </w:rPr>
        <w:t xml:space="preserve"> </w:t>
      </w:r>
      <w:r w:rsidR="00BE0A2D" w:rsidRPr="00BE0A2D">
        <w:rPr>
          <w:lang w:val="es-ES" w:eastAsia="en-US"/>
        </w:rPr>
        <w:t xml:space="preserve">Para que el entrenamiento se desarrolle de un </w:t>
      </w:r>
      <w:r w:rsidRPr="00BE0A2D">
        <w:rPr>
          <w:lang w:val="es-ES" w:eastAsia="en-US"/>
        </w:rPr>
        <w:t>modo agradable</w:t>
      </w:r>
      <w:r w:rsidR="00BE0A2D" w:rsidRPr="00BE0A2D">
        <w:rPr>
          <w:lang w:val="es-ES" w:eastAsia="en-US"/>
        </w:rPr>
        <w:t xml:space="preserve"> para entrenadores y deportistas es importante implicar a los participantes en las tareas de organización, cuidado </w:t>
      </w:r>
      <w:r w:rsidRPr="00BE0A2D">
        <w:rPr>
          <w:lang w:val="es-ES" w:eastAsia="en-US"/>
        </w:rPr>
        <w:t>del material</w:t>
      </w:r>
      <w:r w:rsidR="00BE0A2D" w:rsidRPr="00BE0A2D">
        <w:rPr>
          <w:lang w:val="es-ES" w:eastAsia="en-US"/>
        </w:rPr>
        <w:t>, responsabilidad, colaboración, ayuda mutua, etc.</w:t>
      </w:r>
    </w:p>
    <w:p w14:paraId="30BA68A0" w14:textId="66E98532" w:rsidR="00BE0A2D" w:rsidRPr="00BE0A2D" w:rsidRDefault="00D52318" w:rsidP="00BE0A2D">
      <w:pPr>
        <w:rPr>
          <w:lang w:val="es-ES" w:eastAsia="en-US"/>
        </w:rPr>
      </w:pPr>
      <w:r w:rsidRPr="00D52318">
        <w:rPr>
          <w:lang w:val="es-ES" w:eastAsia="en-US"/>
        </w:rPr>
        <w:t>●</w:t>
      </w:r>
      <w:r>
        <w:rPr>
          <w:lang w:val="es-ES" w:eastAsia="en-US"/>
        </w:rPr>
        <w:tab/>
      </w:r>
      <w:r w:rsidR="00BE0A2D" w:rsidRPr="00D52318">
        <w:rPr>
          <w:i/>
          <w:iCs/>
          <w:lang w:val="es-ES" w:eastAsia="en-US"/>
        </w:rPr>
        <w:t>Otros aspectos a tener en cuenta en la organización didáctica de la sesión de entrenamiento son</w:t>
      </w:r>
      <w:r w:rsidR="00BE0A2D" w:rsidRPr="00BE0A2D">
        <w:rPr>
          <w:lang w:val="es-ES" w:eastAsia="en-US"/>
        </w:rPr>
        <w:t xml:space="preserve">: (los citamos y </w:t>
      </w:r>
      <w:r w:rsidRPr="00BE0A2D">
        <w:rPr>
          <w:lang w:val="es-ES" w:eastAsia="en-US"/>
        </w:rPr>
        <w:t>posteriormente los</w:t>
      </w:r>
      <w:r w:rsidR="00BE0A2D" w:rsidRPr="00BE0A2D">
        <w:rPr>
          <w:lang w:val="es-ES" w:eastAsia="en-US"/>
        </w:rPr>
        <w:t xml:space="preserve"> desarrollaremos)</w:t>
      </w:r>
      <w:r>
        <w:rPr>
          <w:lang w:val="es-ES" w:eastAsia="en-US"/>
        </w:rPr>
        <w:t>.</w:t>
      </w:r>
    </w:p>
    <w:p w14:paraId="7A4C7C91" w14:textId="5D3F84A5" w:rsidR="00BE0A2D" w:rsidRPr="00D52318" w:rsidRDefault="00D52318" w:rsidP="00D52318">
      <w:pPr>
        <w:rPr>
          <w:lang w:val="es-ES"/>
        </w:rPr>
      </w:pPr>
      <w:r w:rsidRPr="00D52318">
        <w:rPr>
          <w:lang w:val="es-ES" w:eastAsia="en-US"/>
        </w:rPr>
        <w:lastRenderedPageBreak/>
        <w:t>•</w:t>
      </w:r>
      <w:r>
        <w:rPr>
          <w:lang w:val="es-ES"/>
        </w:rPr>
        <w:tab/>
      </w:r>
      <w:r w:rsidR="00BE0A2D" w:rsidRPr="00D52318">
        <w:rPr>
          <w:lang w:val="es-ES"/>
        </w:rPr>
        <w:t>Estructuración del grupo.</w:t>
      </w:r>
    </w:p>
    <w:p w14:paraId="6353BA97" w14:textId="1710AC27" w:rsidR="00BE0A2D" w:rsidRPr="00D52318" w:rsidRDefault="00D52318" w:rsidP="00D52318">
      <w:pPr>
        <w:rPr>
          <w:lang w:val="es-ES"/>
        </w:rPr>
      </w:pPr>
      <w:r w:rsidRPr="00D52318">
        <w:rPr>
          <w:lang w:val="es-ES" w:eastAsia="en-US"/>
        </w:rPr>
        <w:t>•</w:t>
      </w:r>
      <w:r>
        <w:rPr>
          <w:lang w:val="es-ES"/>
        </w:rPr>
        <w:tab/>
      </w:r>
      <w:r w:rsidR="00BE0A2D" w:rsidRPr="00D52318">
        <w:rPr>
          <w:lang w:val="es-ES"/>
        </w:rPr>
        <w:t>Situación y desplazamiento del grupo.</w:t>
      </w:r>
    </w:p>
    <w:p w14:paraId="1E2A0CB2" w14:textId="7BEC477A" w:rsidR="00BE0A2D" w:rsidRPr="00D52318" w:rsidRDefault="00D52318" w:rsidP="00D52318">
      <w:pPr>
        <w:rPr>
          <w:lang w:val="es-ES"/>
        </w:rPr>
      </w:pPr>
      <w:r w:rsidRPr="00D52318">
        <w:rPr>
          <w:lang w:val="es-ES" w:eastAsia="en-US"/>
        </w:rPr>
        <w:t>•</w:t>
      </w:r>
      <w:r>
        <w:rPr>
          <w:lang w:val="es-ES"/>
        </w:rPr>
        <w:tab/>
      </w:r>
      <w:r w:rsidR="00BE0A2D" w:rsidRPr="00D52318">
        <w:rPr>
          <w:lang w:val="es-ES"/>
        </w:rPr>
        <w:t>Situación y desplazamiento del profesor.</w:t>
      </w:r>
    </w:p>
    <w:p w14:paraId="4E35DA56" w14:textId="156F4738" w:rsidR="00BE0A2D" w:rsidRPr="00D52318" w:rsidRDefault="00D52318" w:rsidP="00D52318">
      <w:pPr>
        <w:rPr>
          <w:lang w:val="es-ES"/>
        </w:rPr>
      </w:pPr>
      <w:r w:rsidRPr="00D52318">
        <w:rPr>
          <w:lang w:val="es-ES" w:eastAsia="en-US"/>
        </w:rPr>
        <w:t>•</w:t>
      </w:r>
      <w:r>
        <w:rPr>
          <w:lang w:val="es-ES"/>
        </w:rPr>
        <w:tab/>
      </w:r>
      <w:r w:rsidR="00BE0A2D" w:rsidRPr="00D52318">
        <w:rPr>
          <w:lang w:val="es-ES"/>
        </w:rPr>
        <w:t>Control y estructura de la actividad/pausa.</w:t>
      </w:r>
    </w:p>
    <w:p w14:paraId="6AB66296" w14:textId="590FCF37" w:rsidR="00BE0A2D" w:rsidRDefault="00D52318" w:rsidP="00D52318">
      <w:pPr>
        <w:rPr>
          <w:lang w:val="es-ES"/>
        </w:rPr>
      </w:pPr>
      <w:r w:rsidRPr="00D52318">
        <w:rPr>
          <w:lang w:val="es-ES" w:eastAsia="en-US"/>
        </w:rPr>
        <w:t>•</w:t>
      </w:r>
      <w:r>
        <w:rPr>
          <w:lang w:val="es-ES"/>
        </w:rPr>
        <w:tab/>
      </w:r>
      <w:r w:rsidR="00BE0A2D" w:rsidRPr="00D52318">
        <w:rPr>
          <w:lang w:val="es-ES"/>
        </w:rPr>
        <w:t>Nivel de decisión del profesor y participación del deportista.</w:t>
      </w:r>
    </w:p>
    <w:p w14:paraId="1D968002" w14:textId="77777777" w:rsidR="00BC6EFC" w:rsidRDefault="00BC6EFC" w:rsidP="00D52318">
      <w:pPr>
        <w:rPr>
          <w:lang w:val="es-ES"/>
        </w:rPr>
      </w:pPr>
    </w:p>
    <w:p w14:paraId="48E876FC" w14:textId="26BED8D2" w:rsidR="00BC6EFC" w:rsidRPr="00BC6EFC" w:rsidRDefault="00BC6EFC" w:rsidP="00BC6EFC">
      <w:pPr>
        <w:pStyle w:val="Ttulo2"/>
      </w:pPr>
      <w:bookmarkStart w:id="6" w:name="_Toc193192606"/>
      <w:r w:rsidRPr="00BC6EFC">
        <w:t>1.2. Los estilos del entrenador o la entrenadora en la dirección de grupos(directivo, participativo y permisivo)</w:t>
      </w:r>
      <w:r>
        <w:t>.</w:t>
      </w:r>
      <w:bookmarkEnd w:id="6"/>
    </w:p>
    <w:p w14:paraId="19297A57" w14:textId="729B606C" w:rsidR="00BC6EFC" w:rsidRPr="00BC6EFC" w:rsidRDefault="00BC6EFC" w:rsidP="00BC6EFC">
      <w:pPr>
        <w:rPr>
          <w:lang w:val="es-ES"/>
        </w:rPr>
      </w:pPr>
      <w:r w:rsidRPr="00BC6EFC">
        <w:rPr>
          <w:lang w:val="es-ES"/>
        </w:rPr>
        <w:t>Los entrenadores, en función de su personalidad, experiencia y formación pueden dirigir al deportista y al grupo de diferentes formas.</w:t>
      </w:r>
      <w:r>
        <w:rPr>
          <w:lang w:val="es-ES"/>
        </w:rPr>
        <w:t xml:space="preserve"> </w:t>
      </w:r>
      <w:r w:rsidRPr="00BC6EFC">
        <w:rPr>
          <w:lang w:val="es-ES"/>
        </w:rPr>
        <w:t>Por lo tanto, llamamos estilos de dirección a la forma en que el entrenador dirige al grupo.</w:t>
      </w:r>
    </w:p>
    <w:p w14:paraId="67471872" w14:textId="77777777" w:rsidR="00BC6EFC" w:rsidRPr="00BC6EFC" w:rsidRDefault="00BC6EFC" w:rsidP="00BC6EFC">
      <w:pPr>
        <w:rPr>
          <w:lang w:val="es-ES"/>
        </w:rPr>
      </w:pPr>
      <w:r w:rsidRPr="00BC6EFC">
        <w:rPr>
          <w:lang w:val="es-ES"/>
        </w:rPr>
        <w:t>El nivel de decisión del entrenador y la participación del deportista determinarán el tipo de estilo adoptado por el entrenador.</w:t>
      </w:r>
    </w:p>
    <w:p w14:paraId="2D81BA23" w14:textId="0D3247A7" w:rsidR="00BC6EFC" w:rsidRPr="00BC6EFC" w:rsidRDefault="00BC6EFC" w:rsidP="00BC6EFC">
      <w:pPr>
        <w:rPr>
          <w:lang w:val="es-ES"/>
        </w:rPr>
      </w:pPr>
      <w:r w:rsidRPr="00BC6EFC">
        <w:rPr>
          <w:lang w:val="es-ES"/>
        </w:rPr>
        <w:t>Normalmente la clasificación de estos estilos tiene dos parámetros a valorar: la autoridad que el entrenador quiere mostrar ante el</w:t>
      </w:r>
      <w:r w:rsidR="00FA70BE">
        <w:rPr>
          <w:lang w:val="es-ES"/>
        </w:rPr>
        <w:t xml:space="preserve"> </w:t>
      </w:r>
      <w:r w:rsidRPr="00BC6EFC">
        <w:rPr>
          <w:lang w:val="es-ES"/>
        </w:rPr>
        <w:t>grupo y el grado de participación que se permite en los deportistas para consultar y valorar las decisiones a tomar.</w:t>
      </w:r>
    </w:p>
    <w:p w14:paraId="64CE99B1" w14:textId="77777777" w:rsidR="00BC6EFC" w:rsidRPr="00BC6EFC" w:rsidRDefault="00BC6EFC" w:rsidP="00BC6EFC">
      <w:pPr>
        <w:rPr>
          <w:lang w:val="es-ES"/>
        </w:rPr>
      </w:pPr>
      <w:r w:rsidRPr="00BC6EFC">
        <w:rPr>
          <w:lang w:val="es-ES"/>
        </w:rPr>
        <w:t>Los estilos más comunes son:</w:t>
      </w:r>
    </w:p>
    <w:p w14:paraId="64EB185B" w14:textId="4DCEF9B5" w:rsidR="00BC6EFC" w:rsidRPr="00BC6EFC" w:rsidRDefault="00BC6EFC" w:rsidP="00BC6EFC">
      <w:pPr>
        <w:rPr>
          <w:i/>
          <w:iCs/>
          <w:lang w:val="es-ES"/>
        </w:rPr>
      </w:pPr>
      <w:r w:rsidRPr="00BC6EFC">
        <w:rPr>
          <w:i/>
          <w:iCs/>
          <w:lang w:val="es-ES"/>
        </w:rPr>
        <w:t>Directivo.</w:t>
      </w:r>
    </w:p>
    <w:p w14:paraId="290F649B" w14:textId="15FFAF6B" w:rsidR="00BC6EFC" w:rsidRPr="00BC6EFC" w:rsidRDefault="00BC6EFC" w:rsidP="00BC6EFC">
      <w:pPr>
        <w:rPr>
          <w:lang w:val="es-ES"/>
        </w:rPr>
      </w:pPr>
      <w:r w:rsidRPr="00BC6EFC">
        <w:rPr>
          <w:lang w:val="es-ES"/>
        </w:rPr>
        <w:t>También denominado autoritario. El entrenador manda en todo. Dirige el grupo, toma todas las decisiones sin pedir opinión a los deportistas. Los</w:t>
      </w:r>
      <w:r>
        <w:rPr>
          <w:lang w:val="es-ES"/>
        </w:rPr>
        <w:t xml:space="preserve"> </w:t>
      </w:r>
      <w:r w:rsidRPr="00BC6EFC">
        <w:rPr>
          <w:lang w:val="es-ES"/>
        </w:rPr>
        <w:t>Feedbacks</w:t>
      </w:r>
      <w:r>
        <w:rPr>
          <w:lang w:val="es-ES"/>
        </w:rPr>
        <w:t>.</w:t>
      </w:r>
      <w:r w:rsidR="00F80D2C">
        <w:rPr>
          <w:lang w:val="es-ES"/>
        </w:rPr>
        <w:t xml:space="preserve"> </w:t>
      </w:r>
      <w:r w:rsidRPr="00BC6EFC">
        <w:rPr>
          <w:lang w:val="es-ES"/>
        </w:rPr>
        <w:t>de intención afectiva, o refuerzos, suelen ser de tipo negativo; broncas, castigos, etc.</w:t>
      </w:r>
    </w:p>
    <w:p w14:paraId="4E935484" w14:textId="21AB204D" w:rsidR="00BC6EFC" w:rsidRPr="00BC6EFC" w:rsidRDefault="00BC6EFC" w:rsidP="00BC6EFC">
      <w:pPr>
        <w:rPr>
          <w:i/>
          <w:iCs/>
          <w:lang w:val="es-ES"/>
        </w:rPr>
      </w:pPr>
      <w:r w:rsidRPr="00BC6EFC">
        <w:rPr>
          <w:i/>
          <w:iCs/>
          <w:lang w:val="es-ES"/>
        </w:rPr>
        <w:t>Participativo</w:t>
      </w:r>
      <w:r>
        <w:rPr>
          <w:i/>
          <w:iCs/>
          <w:lang w:val="es-ES"/>
        </w:rPr>
        <w:t>.</w:t>
      </w:r>
    </w:p>
    <w:p w14:paraId="051E2D5D" w14:textId="04BB78E4" w:rsidR="00BC6EFC" w:rsidRPr="00BC6EFC" w:rsidRDefault="00BC6EFC" w:rsidP="00BC6EFC">
      <w:pPr>
        <w:rPr>
          <w:lang w:val="es-ES"/>
        </w:rPr>
      </w:pPr>
      <w:r w:rsidRPr="00BC6EFC">
        <w:rPr>
          <w:lang w:val="es-ES"/>
        </w:rPr>
        <w:t>También denominado democrático o cooperador. El entrenador escucha las opiniones de los deportistas y valora el grado de</w:t>
      </w:r>
      <w:r>
        <w:rPr>
          <w:lang w:val="es-ES"/>
        </w:rPr>
        <w:t xml:space="preserve"> </w:t>
      </w:r>
      <w:r w:rsidRPr="00BC6EFC">
        <w:rPr>
          <w:lang w:val="es-ES"/>
        </w:rPr>
        <w:t>madurez de las mismas. Intenta implicar a los deportistas en el proyecto. Las decisiones siguen siendo suyas pero intenta que el equipo o el deportista las hagan propias. Confía en el grupo, utiliza el refuerzo positivo, aunque ante acciones que rompen alguna norma importante actúa con una sanción.</w:t>
      </w:r>
    </w:p>
    <w:p w14:paraId="71BF015A" w14:textId="3D02DE0C" w:rsidR="00BC6EFC" w:rsidRPr="00BC6EFC" w:rsidRDefault="00BC6EFC" w:rsidP="00BC6EFC">
      <w:pPr>
        <w:rPr>
          <w:i/>
          <w:iCs/>
          <w:lang w:val="es-ES"/>
        </w:rPr>
      </w:pPr>
      <w:r w:rsidRPr="00BC6EFC">
        <w:rPr>
          <w:i/>
          <w:iCs/>
          <w:lang w:val="es-ES"/>
        </w:rPr>
        <w:t>Permisivo</w:t>
      </w:r>
      <w:r>
        <w:rPr>
          <w:i/>
          <w:iCs/>
          <w:lang w:val="es-ES"/>
        </w:rPr>
        <w:t>.</w:t>
      </w:r>
    </w:p>
    <w:p w14:paraId="47A3DF38" w14:textId="52BEC99C" w:rsidR="00BC6EFC" w:rsidRPr="00BC6EFC" w:rsidRDefault="00BC6EFC" w:rsidP="00BC6EFC">
      <w:pPr>
        <w:rPr>
          <w:lang w:val="es-ES"/>
        </w:rPr>
      </w:pPr>
      <w:r w:rsidRPr="00BC6EFC">
        <w:rPr>
          <w:lang w:val="es-ES"/>
        </w:rPr>
        <w:t xml:space="preserve">Igualmente llamado sumiso. La negociación con el grupo o el deportista es su característica más importante. Es muy poco directivo, dejando muchas decisiones al </w:t>
      </w:r>
      <w:r w:rsidRPr="00BC6EFC">
        <w:rPr>
          <w:lang w:val="es-ES"/>
        </w:rPr>
        <w:lastRenderedPageBreak/>
        <w:t>grupo. Su actuación se basa en fomentar el buen clima afectivo para que el grupo tome decisiones. Refuerza las actuaciones del grupo.</w:t>
      </w:r>
    </w:p>
    <w:p w14:paraId="74B73531" w14:textId="77777777" w:rsidR="00BC6EFC" w:rsidRPr="00BC6EFC" w:rsidRDefault="00BC6EFC" w:rsidP="00BC6EFC">
      <w:pPr>
        <w:rPr>
          <w:lang w:val="es-ES"/>
        </w:rPr>
      </w:pPr>
      <w:r w:rsidRPr="00BC6EFC">
        <w:rPr>
          <w:lang w:val="es-ES"/>
        </w:rPr>
        <w:t>Un entrenador puede utilizar diferentes estilos en función del tipo de deportista/grupo a dirigir y del tipo de actividad a desarrollar.</w:t>
      </w:r>
    </w:p>
    <w:p w14:paraId="0C83E346" w14:textId="75448567" w:rsidR="00BC6EFC" w:rsidRDefault="00BC6EFC" w:rsidP="00BC6EFC">
      <w:pPr>
        <w:rPr>
          <w:lang w:val="es-ES"/>
        </w:rPr>
      </w:pPr>
      <w:r>
        <w:rPr>
          <w:noProof/>
          <w:lang w:val="es-ES"/>
        </w:rPr>
        <w:drawing>
          <wp:inline distT="0" distB="0" distL="0" distR="0" wp14:anchorId="60BEC4BD" wp14:editId="37A8840E">
            <wp:extent cx="1781424" cy="600159"/>
            <wp:effectExtent l="0" t="0" r="9525" b="9525"/>
            <wp:docPr id="939163644" name="Imagen 15" descr="Imagen que contiene 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163644" name="Imagen 15" descr="Imagen que contiene Logotipo&#10;&#10;El contenido generado por IA puede ser incorrecto."/>
                    <pic:cNvPicPr/>
                  </pic:nvPicPr>
                  <pic:blipFill>
                    <a:blip r:embed="rId12">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781424" cy="600159"/>
                    </a:xfrm>
                    <a:prstGeom prst="rect">
                      <a:avLst/>
                    </a:prstGeom>
                  </pic:spPr>
                </pic:pic>
              </a:graphicData>
            </a:graphic>
          </wp:inline>
        </w:drawing>
      </w:r>
    </w:p>
    <w:p w14:paraId="36F91FB9" w14:textId="75BCDCB4" w:rsidR="00F80D2C" w:rsidRDefault="00BC6EFC" w:rsidP="00BC6EFC">
      <w:pPr>
        <w:rPr>
          <w:lang w:val="es-ES"/>
        </w:rPr>
      </w:pPr>
      <w:r w:rsidRPr="00BC6EFC">
        <w:rPr>
          <w:lang w:val="es-ES"/>
        </w:rPr>
        <w:t>Para dirigir a un deportista o a un grupo/equipo de deportistas un entrenador puede adoptar uno de los siguientes estilos de dirección: 1. Directivo o autoritario; 2. Participativo, democrático o cooperador; 3. Permisivo o sumiso</w:t>
      </w:r>
      <w:r>
        <w:rPr>
          <w:lang w:val="es-ES"/>
        </w:rPr>
        <w:t>.</w:t>
      </w:r>
    </w:p>
    <w:p w14:paraId="53D03638" w14:textId="6BAA0615" w:rsidR="00BC6EFC" w:rsidRDefault="00F80D2C" w:rsidP="00F80D2C">
      <w:pPr>
        <w:spacing w:after="160" w:line="259" w:lineRule="auto"/>
        <w:jc w:val="left"/>
        <w:rPr>
          <w:lang w:val="es-ES"/>
        </w:rPr>
      </w:pPr>
      <w:r>
        <w:rPr>
          <w:lang w:val="es-ES"/>
        </w:rPr>
        <w:br w:type="page"/>
      </w:r>
    </w:p>
    <w:p w14:paraId="3934E4DD" w14:textId="1A64F8D6" w:rsidR="00BC6EFC" w:rsidRPr="00BC6EFC" w:rsidRDefault="00BC6EFC" w:rsidP="00F57F79">
      <w:pPr>
        <w:pStyle w:val="Ttulo2"/>
      </w:pPr>
      <w:bookmarkStart w:id="7" w:name="_Toc193192607"/>
      <w:r>
        <w:lastRenderedPageBreak/>
        <w:t>1</w:t>
      </w:r>
      <w:r w:rsidRPr="00BC6EFC">
        <w:t>.3. Estrategias metodológicas y estilos de enseñanza en función de las</w:t>
      </w:r>
      <w:r>
        <w:t xml:space="preserve"> </w:t>
      </w:r>
      <w:r w:rsidRPr="00BC6EFC">
        <w:t>características del grupo y de la actividad</w:t>
      </w:r>
      <w:r>
        <w:t>.</w:t>
      </w:r>
      <w:bookmarkEnd w:id="7"/>
    </w:p>
    <w:p w14:paraId="0DB85E35" w14:textId="636D000E" w:rsidR="00BC6EFC" w:rsidRPr="00BC6EFC" w:rsidRDefault="00BC6EFC" w:rsidP="00BC6EFC">
      <w:pPr>
        <w:rPr>
          <w:lang w:val="es-ES"/>
        </w:rPr>
      </w:pPr>
      <w:r w:rsidRPr="00BC6EFC">
        <w:rPr>
          <w:lang w:val="es-ES"/>
        </w:rPr>
        <w:t>Entre las decisiones que debe tomar el entrenador se encuentra la elección de la</w:t>
      </w:r>
      <w:r>
        <w:rPr>
          <w:lang w:val="es-ES"/>
        </w:rPr>
        <w:t xml:space="preserve"> </w:t>
      </w:r>
      <w:r w:rsidRPr="00BC6EFC">
        <w:rPr>
          <w:lang w:val="es-ES"/>
        </w:rPr>
        <w:t>técnica de enseñanza</w:t>
      </w:r>
      <w:r>
        <w:rPr>
          <w:lang w:val="es-ES"/>
        </w:rPr>
        <w:t xml:space="preserve"> </w:t>
      </w:r>
      <w:r w:rsidRPr="00BC6EFC">
        <w:rPr>
          <w:lang w:val="es-ES"/>
        </w:rPr>
        <w:t>a utilizar.</w:t>
      </w:r>
    </w:p>
    <w:p w14:paraId="5D2998F4" w14:textId="6EB620EC" w:rsidR="00BC6EFC" w:rsidRPr="00BC6EFC" w:rsidRDefault="00BC6EFC" w:rsidP="00BC6EFC">
      <w:pPr>
        <w:rPr>
          <w:lang w:val="es-ES"/>
        </w:rPr>
      </w:pPr>
      <w:r w:rsidRPr="00BC6EFC">
        <w:rPr>
          <w:lang w:val="es-ES"/>
        </w:rPr>
        <w:t>Hay dos técnicas de enseñanza:</w:t>
      </w:r>
      <w:r>
        <w:rPr>
          <w:lang w:val="es-ES"/>
        </w:rPr>
        <w:t xml:space="preserve"> </w:t>
      </w:r>
      <w:r w:rsidRPr="00BC6EFC">
        <w:rPr>
          <w:lang w:val="es-ES"/>
        </w:rPr>
        <w:t>Instrucción directa</w:t>
      </w:r>
      <w:r>
        <w:rPr>
          <w:lang w:val="es-ES"/>
        </w:rPr>
        <w:t xml:space="preserve"> </w:t>
      </w:r>
      <w:r w:rsidRPr="00BC6EFC">
        <w:rPr>
          <w:lang w:val="es-ES"/>
        </w:rPr>
        <w:t>y</w:t>
      </w:r>
      <w:r>
        <w:rPr>
          <w:lang w:val="es-ES"/>
        </w:rPr>
        <w:t xml:space="preserve"> </w:t>
      </w:r>
      <w:r w:rsidRPr="00BC6EFC">
        <w:rPr>
          <w:lang w:val="es-ES"/>
        </w:rPr>
        <w:t>Búsqueda</w:t>
      </w:r>
      <w:r>
        <w:rPr>
          <w:lang w:val="es-ES"/>
        </w:rPr>
        <w:t xml:space="preserve"> </w:t>
      </w:r>
      <w:r w:rsidRPr="00BC6EFC">
        <w:rPr>
          <w:lang w:val="es-ES"/>
        </w:rPr>
        <w:t>(Sánchez Bañuelos, 1986; Sicilia y Delgado Noguera, 2002).</w:t>
      </w:r>
    </w:p>
    <w:p w14:paraId="1FDDB7D6" w14:textId="5C19F46B" w:rsidR="00BC6EFC" w:rsidRPr="00BC6EFC" w:rsidRDefault="00BC6EFC" w:rsidP="00BC6EFC">
      <w:pPr>
        <w:pStyle w:val="Ttulo3"/>
        <w:rPr>
          <w:lang w:val="es-ES"/>
        </w:rPr>
      </w:pPr>
      <w:bookmarkStart w:id="8" w:name="_Toc193192608"/>
      <w:r w:rsidRPr="00BC6EFC">
        <w:rPr>
          <w:lang w:val="es-ES"/>
        </w:rPr>
        <w:t>1.3.1. Instrucción directa, reproducción de modelos o aprendizaje por imitación</w:t>
      </w:r>
      <w:r>
        <w:rPr>
          <w:lang w:val="es-ES"/>
        </w:rPr>
        <w:t>.</w:t>
      </w:r>
      <w:bookmarkEnd w:id="8"/>
    </w:p>
    <w:p w14:paraId="17E25580" w14:textId="77777777" w:rsidR="00BC6EFC" w:rsidRPr="00BC6EFC" w:rsidRDefault="00BC6EFC" w:rsidP="00BC6EFC">
      <w:pPr>
        <w:rPr>
          <w:lang w:val="es-ES"/>
        </w:rPr>
      </w:pPr>
      <w:r w:rsidRPr="00BC6EFC">
        <w:rPr>
          <w:lang w:val="es-ES"/>
        </w:rPr>
        <w:t>En esta técnica el entrenador presenta al deportista el modelo a imitar o reproducir.</w:t>
      </w:r>
    </w:p>
    <w:p w14:paraId="60F6D149" w14:textId="5B06E789" w:rsidR="00BC6EFC" w:rsidRPr="00BC6EFC" w:rsidRDefault="00BC6EFC" w:rsidP="00BC6EFC">
      <w:pPr>
        <w:rPr>
          <w:lang w:val="es-ES"/>
        </w:rPr>
      </w:pPr>
      <w:r w:rsidRPr="00BC6EFC">
        <w:rPr>
          <w:lang w:val="es-ES"/>
        </w:rPr>
        <w:t>Se recomienda utilizarla ante la enseñanza de problemas o habilidades motrices con una alternativa de ejecución motriz bien definida(“única”). El entrenador proporciona al deportista una información directa sobre la solución de ese problema, concretándole cómo debe realizar su ejecución, y el deportista reproduce ese modelo, produciéndose un aprendizaje por imitación.</w:t>
      </w:r>
    </w:p>
    <w:p w14:paraId="77C7C9CA" w14:textId="28308D00" w:rsidR="00BC6EFC" w:rsidRPr="00BC6EFC" w:rsidRDefault="00BC6EFC" w:rsidP="00BC6EFC">
      <w:pPr>
        <w:rPr>
          <w:lang w:val="es-ES"/>
        </w:rPr>
      </w:pPr>
      <w:r w:rsidRPr="00BC6EFC">
        <w:rPr>
          <w:lang w:val="es-ES"/>
        </w:rPr>
        <w:t xml:space="preserve">Se aplica en el aprendizaje de modelos de movimiento complejos y específicos relacionados con el deporte, como la técnica o técnico-táctica individual deportiva y en las tareas motrices donde predomine el mecanismo de ejecución y que necesiten para </w:t>
      </w:r>
      <w:r w:rsidR="00946419" w:rsidRPr="00BC6EFC">
        <w:rPr>
          <w:lang w:val="es-ES"/>
        </w:rPr>
        <w:t>su aprendizaje</w:t>
      </w:r>
      <w:r w:rsidRPr="00BC6EFC">
        <w:rPr>
          <w:lang w:val="es-ES"/>
        </w:rPr>
        <w:t xml:space="preserve"> unas pautas de actuación muy concretas.</w:t>
      </w:r>
    </w:p>
    <w:p w14:paraId="04F54350" w14:textId="17C917C6" w:rsidR="00BC6EFC" w:rsidRPr="00BC6EFC" w:rsidRDefault="00BC6EFC" w:rsidP="00BC6EFC">
      <w:pPr>
        <w:rPr>
          <w:lang w:val="es-ES"/>
        </w:rPr>
      </w:pPr>
      <w:r w:rsidRPr="00BC6EFC">
        <w:rPr>
          <w:lang w:val="es-ES"/>
        </w:rPr>
        <w:t>Tiene dos fases.</w:t>
      </w:r>
      <w:r w:rsidR="00946419">
        <w:rPr>
          <w:lang w:val="es-ES"/>
        </w:rPr>
        <w:t xml:space="preserve"> </w:t>
      </w:r>
      <w:r w:rsidRPr="00BC6EFC">
        <w:rPr>
          <w:lang w:val="es-ES"/>
        </w:rPr>
        <w:t>Durante la fase I, planteamiento del modelo,</w:t>
      </w:r>
      <w:r w:rsidR="00946419">
        <w:rPr>
          <w:lang w:val="es-ES"/>
        </w:rPr>
        <w:t xml:space="preserve"> </w:t>
      </w:r>
      <w:r w:rsidRPr="00BC6EFC">
        <w:rPr>
          <w:lang w:val="es-ES"/>
        </w:rPr>
        <w:t xml:space="preserve">el entrenador presenta y explica el movimiento o gesto a entrenar; </w:t>
      </w:r>
      <w:r w:rsidR="00946419" w:rsidRPr="00BC6EFC">
        <w:rPr>
          <w:lang w:val="es-ES"/>
        </w:rPr>
        <w:t>para hacerlo</w:t>
      </w:r>
      <w:r w:rsidRPr="00BC6EFC">
        <w:rPr>
          <w:lang w:val="es-ES"/>
        </w:rPr>
        <w:t xml:space="preserve"> debe elegir una</w:t>
      </w:r>
      <w:r w:rsidR="00946419">
        <w:rPr>
          <w:lang w:val="es-ES"/>
        </w:rPr>
        <w:t xml:space="preserve"> </w:t>
      </w:r>
      <w:r w:rsidRPr="00BC6EFC">
        <w:rPr>
          <w:lang w:val="es-ES"/>
        </w:rPr>
        <w:t>estrategia en la práctica. Si esta presentación la realiza en su totalidad, decimos que utiliza una</w:t>
      </w:r>
      <w:r w:rsidR="00946419">
        <w:rPr>
          <w:lang w:val="es-ES"/>
        </w:rPr>
        <w:t xml:space="preserve"> </w:t>
      </w:r>
      <w:r w:rsidRPr="00BC6EFC">
        <w:rPr>
          <w:lang w:val="es-ES"/>
        </w:rPr>
        <w:t xml:space="preserve">estrategia </w:t>
      </w:r>
      <w:r w:rsidR="00946419" w:rsidRPr="00BC6EFC">
        <w:rPr>
          <w:lang w:val="es-ES"/>
        </w:rPr>
        <w:t>en la</w:t>
      </w:r>
      <w:r w:rsidRPr="00BC6EFC">
        <w:rPr>
          <w:lang w:val="es-ES"/>
        </w:rPr>
        <w:t xml:space="preserve"> práctica global.</w:t>
      </w:r>
      <w:r w:rsidR="00946419">
        <w:rPr>
          <w:lang w:val="es-ES"/>
        </w:rPr>
        <w:t xml:space="preserve"> </w:t>
      </w:r>
      <w:r w:rsidRPr="00BC6EFC">
        <w:rPr>
          <w:lang w:val="es-ES"/>
        </w:rPr>
        <w:t>Si presenta el movimiento en partes, decimos que utiliza una</w:t>
      </w:r>
      <w:r w:rsidR="00946419">
        <w:rPr>
          <w:lang w:val="es-ES"/>
        </w:rPr>
        <w:t xml:space="preserve"> </w:t>
      </w:r>
      <w:r w:rsidRPr="00BC6EFC">
        <w:rPr>
          <w:lang w:val="es-ES"/>
        </w:rPr>
        <w:t>estrategia en la práctica analítica</w:t>
      </w:r>
      <w:r w:rsidR="00946419">
        <w:rPr>
          <w:lang w:val="es-ES"/>
        </w:rPr>
        <w:t xml:space="preserve"> </w:t>
      </w:r>
      <w:r w:rsidRPr="00BC6EFC">
        <w:rPr>
          <w:lang w:val="es-ES"/>
        </w:rPr>
        <w:t>(Sánchez Bañuelos,1986).</w:t>
      </w:r>
    </w:p>
    <w:p w14:paraId="5024152D" w14:textId="77777777" w:rsidR="00BC6EFC" w:rsidRPr="00F80D2C" w:rsidRDefault="00BC6EFC" w:rsidP="00BC6EFC">
      <w:pPr>
        <w:rPr>
          <w:i/>
          <w:iCs/>
          <w:lang w:val="es-ES"/>
        </w:rPr>
      </w:pPr>
      <w:r w:rsidRPr="00F80D2C">
        <w:rPr>
          <w:i/>
          <w:iCs/>
          <w:lang w:val="es-ES"/>
        </w:rPr>
        <w:t>A. Estrategia global:</w:t>
      </w:r>
    </w:p>
    <w:p w14:paraId="134D3345" w14:textId="77777777" w:rsidR="00BC6EFC" w:rsidRPr="00BC6EFC" w:rsidRDefault="00BC6EFC" w:rsidP="00BC6EFC">
      <w:pPr>
        <w:rPr>
          <w:lang w:val="es-ES"/>
        </w:rPr>
      </w:pPr>
      <w:r w:rsidRPr="00BC6EFC">
        <w:rPr>
          <w:lang w:val="es-ES"/>
        </w:rPr>
        <w:t>Se presenta la tarea completa y el deportista la ejecuta del mismo modo.</w:t>
      </w:r>
    </w:p>
    <w:p w14:paraId="13B4A254" w14:textId="77777777" w:rsidR="00BC6EFC" w:rsidRPr="00BC6EFC" w:rsidRDefault="00BC6EFC" w:rsidP="00BC6EFC">
      <w:pPr>
        <w:rPr>
          <w:lang w:val="es-ES"/>
        </w:rPr>
      </w:pPr>
      <w:r w:rsidRPr="00BC6EFC">
        <w:rPr>
          <w:lang w:val="es-ES"/>
        </w:rPr>
        <w:t>Esta puede ser:</w:t>
      </w:r>
    </w:p>
    <w:p w14:paraId="13C43634" w14:textId="11992C6A" w:rsidR="00BC6EFC" w:rsidRPr="00946419" w:rsidRDefault="00946419" w:rsidP="00946419">
      <w:pPr>
        <w:rPr>
          <w:lang w:val="es-ES"/>
        </w:rPr>
      </w:pPr>
      <w:r w:rsidRPr="00946419">
        <w:rPr>
          <w:lang w:val="es-ES"/>
        </w:rPr>
        <w:t>•</w:t>
      </w:r>
      <w:r>
        <w:rPr>
          <w:lang w:val="es-ES"/>
        </w:rPr>
        <w:tab/>
      </w:r>
      <w:r w:rsidR="00BC6EFC" w:rsidRPr="00946419">
        <w:rPr>
          <w:lang w:val="es-ES"/>
        </w:rPr>
        <w:t>Global pura: ejecución de la tarea propuesta en su totalidad.</w:t>
      </w:r>
    </w:p>
    <w:p w14:paraId="69601984" w14:textId="39DB3EED" w:rsidR="00BC6EFC" w:rsidRPr="00946419" w:rsidRDefault="00946419" w:rsidP="00946419">
      <w:pPr>
        <w:rPr>
          <w:lang w:val="es-ES"/>
        </w:rPr>
      </w:pPr>
      <w:r w:rsidRPr="00946419">
        <w:rPr>
          <w:lang w:val="es-ES"/>
        </w:rPr>
        <w:t>•</w:t>
      </w:r>
      <w:r>
        <w:rPr>
          <w:lang w:val="es-ES"/>
        </w:rPr>
        <w:tab/>
      </w:r>
      <w:r w:rsidR="00BC6EFC" w:rsidRPr="00946419">
        <w:rPr>
          <w:lang w:val="es-ES"/>
        </w:rPr>
        <w:t xml:space="preserve">Global con polarización de atención: se ejecuta la tarea en su totalidad, pero se solicita al deportista que se fije o ponga </w:t>
      </w:r>
      <w:r w:rsidR="00F80D2C" w:rsidRPr="00946419">
        <w:rPr>
          <w:lang w:val="es-ES"/>
        </w:rPr>
        <w:t>especial atención</w:t>
      </w:r>
      <w:r w:rsidR="00BC6EFC" w:rsidRPr="00946419">
        <w:rPr>
          <w:lang w:val="es-ES"/>
        </w:rPr>
        <w:t xml:space="preserve"> en algún aspecto de la ejecución. Por ejemplo un pase en balonmano, donde el deportista debe ejecutarlo en </w:t>
      </w:r>
      <w:r w:rsidR="00F80D2C" w:rsidRPr="00946419">
        <w:rPr>
          <w:lang w:val="es-ES"/>
        </w:rPr>
        <w:t>su totalidad</w:t>
      </w:r>
      <w:r w:rsidR="00BC6EFC" w:rsidRPr="00946419">
        <w:rPr>
          <w:lang w:val="es-ES"/>
        </w:rPr>
        <w:t>, pero centrando su atención en que la pierna contraria al brazo con el que pasa esté adelantada.</w:t>
      </w:r>
    </w:p>
    <w:p w14:paraId="26BFD8BD" w14:textId="07B1E90C" w:rsidR="00BC6EFC" w:rsidRPr="00BC6EFC" w:rsidRDefault="00946419" w:rsidP="00BC6EFC">
      <w:pPr>
        <w:rPr>
          <w:lang w:val="es-ES"/>
        </w:rPr>
      </w:pPr>
      <w:r w:rsidRPr="00946419">
        <w:rPr>
          <w:lang w:val="es-ES"/>
        </w:rPr>
        <w:lastRenderedPageBreak/>
        <w:t>•</w:t>
      </w:r>
      <w:r>
        <w:rPr>
          <w:lang w:val="es-ES"/>
        </w:rPr>
        <w:tab/>
      </w:r>
      <w:r w:rsidR="00BC6EFC" w:rsidRPr="00BC6EFC">
        <w:rPr>
          <w:lang w:val="es-ES"/>
        </w:rPr>
        <w:t xml:space="preserve">Global con modificación de la situación real: se ejecuta toda la tarea, pero las condiciones de realización se modifican </w:t>
      </w:r>
      <w:r w:rsidR="00F80D2C" w:rsidRPr="00BC6EFC">
        <w:rPr>
          <w:lang w:val="es-ES"/>
        </w:rPr>
        <w:t>para facilitar</w:t>
      </w:r>
      <w:r w:rsidR="00BC6EFC" w:rsidRPr="00BC6EFC">
        <w:rPr>
          <w:lang w:val="es-ES"/>
        </w:rPr>
        <w:t xml:space="preserve"> su aprendizaje o ejecución; después se irá ajustando a la realidad. Por ejemplo, un remate en voleibol con la red </w:t>
      </w:r>
      <w:r w:rsidR="00F80D2C" w:rsidRPr="00BC6EFC">
        <w:rPr>
          <w:lang w:val="es-ES"/>
        </w:rPr>
        <w:t>más baja</w:t>
      </w:r>
      <w:r w:rsidR="00BC6EFC" w:rsidRPr="00BC6EFC">
        <w:rPr>
          <w:lang w:val="es-ES"/>
        </w:rPr>
        <w:t>.</w:t>
      </w:r>
    </w:p>
    <w:p w14:paraId="28EA80D6" w14:textId="77777777" w:rsidR="00BC6EFC" w:rsidRPr="00F80D2C" w:rsidRDefault="00BC6EFC" w:rsidP="00BC6EFC">
      <w:pPr>
        <w:rPr>
          <w:i/>
          <w:iCs/>
          <w:lang w:val="es-ES"/>
        </w:rPr>
      </w:pPr>
      <w:r w:rsidRPr="00F80D2C">
        <w:rPr>
          <w:i/>
          <w:iCs/>
          <w:lang w:val="es-ES"/>
        </w:rPr>
        <w:t>B. Estrategia analítica:</w:t>
      </w:r>
    </w:p>
    <w:p w14:paraId="475D51BB" w14:textId="77777777" w:rsidR="00BC6EFC" w:rsidRPr="00BC6EFC" w:rsidRDefault="00BC6EFC" w:rsidP="00BC6EFC">
      <w:pPr>
        <w:rPr>
          <w:lang w:val="es-ES"/>
        </w:rPr>
      </w:pPr>
      <w:r w:rsidRPr="00BC6EFC">
        <w:rPr>
          <w:lang w:val="es-ES"/>
        </w:rPr>
        <w:t>Se presenta la tarea por partes y el deportista las va ejecutando por partes.</w:t>
      </w:r>
    </w:p>
    <w:p w14:paraId="6215516B" w14:textId="77777777" w:rsidR="00BC6EFC" w:rsidRPr="00BC6EFC" w:rsidRDefault="00BC6EFC" w:rsidP="00BC6EFC">
      <w:pPr>
        <w:rPr>
          <w:lang w:val="es-ES"/>
        </w:rPr>
      </w:pPr>
      <w:r w:rsidRPr="00BC6EFC">
        <w:rPr>
          <w:lang w:val="es-ES"/>
        </w:rPr>
        <w:t>Esta puede ser:</w:t>
      </w:r>
    </w:p>
    <w:p w14:paraId="6D03A78E" w14:textId="194BD0E8" w:rsidR="00BC6EFC" w:rsidRDefault="00F80D2C" w:rsidP="00BC6EFC">
      <w:pPr>
        <w:rPr>
          <w:lang w:val="es-ES"/>
        </w:rPr>
      </w:pPr>
      <w:r w:rsidRPr="00F80D2C">
        <w:rPr>
          <w:lang w:val="es-ES"/>
        </w:rPr>
        <w:t>●</w:t>
      </w:r>
      <w:r>
        <w:rPr>
          <w:lang w:val="es-ES"/>
        </w:rPr>
        <w:tab/>
      </w:r>
      <w:r w:rsidR="00BC6EFC" w:rsidRPr="00F80D2C">
        <w:rPr>
          <w:i/>
          <w:iCs/>
          <w:lang w:val="es-ES"/>
        </w:rPr>
        <w:t>Analítica progresiva</w:t>
      </w:r>
      <w:r w:rsidR="00BC6EFC" w:rsidRPr="00BC6EFC">
        <w:rPr>
          <w:lang w:val="es-ES"/>
        </w:rPr>
        <w:t>: la tarea se descompone en partes o elementos; primero se ejecuta solo un elemento, y posteriormente se le</w:t>
      </w:r>
      <w:r w:rsidR="00B961F2">
        <w:rPr>
          <w:lang w:val="es-ES"/>
        </w:rPr>
        <w:t xml:space="preserve"> </w:t>
      </w:r>
      <w:r w:rsidR="00BC6EFC" w:rsidRPr="00BC6EFC">
        <w:rPr>
          <w:lang w:val="es-ES"/>
        </w:rPr>
        <w:t>van añadiendo nuevos elementos.</w:t>
      </w:r>
    </w:p>
    <w:p w14:paraId="6E6E94BB" w14:textId="0BBBCA80" w:rsidR="00B961F2" w:rsidRPr="00BC6EFC" w:rsidRDefault="00B961F2" w:rsidP="00B961F2">
      <w:pPr>
        <w:jc w:val="center"/>
        <w:rPr>
          <w:lang w:val="es-ES"/>
        </w:rPr>
      </w:pPr>
      <w:r>
        <w:rPr>
          <w:noProof/>
          <w:lang w:val="es-ES"/>
        </w:rPr>
        <w:drawing>
          <wp:inline distT="0" distB="0" distL="0" distR="0" wp14:anchorId="3E544121" wp14:editId="5A07DBF1">
            <wp:extent cx="5061098" cy="641693"/>
            <wp:effectExtent l="0" t="0" r="6350" b="6350"/>
            <wp:docPr id="591395612" name="Imagen 16" descr="Diagra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395612" name="Imagen 16" descr="Diagrama&#10;&#10;El contenido generado por IA puede ser incorrecto."/>
                    <pic:cNvPicPr/>
                  </pic:nvPicPr>
                  <pic:blipFill>
                    <a:blip r:embed="rId13">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097335" cy="646287"/>
                    </a:xfrm>
                    <a:prstGeom prst="rect">
                      <a:avLst/>
                    </a:prstGeom>
                  </pic:spPr>
                </pic:pic>
              </a:graphicData>
            </a:graphic>
          </wp:inline>
        </w:drawing>
      </w:r>
    </w:p>
    <w:p w14:paraId="403FD80A" w14:textId="77777777" w:rsidR="00BC6EFC" w:rsidRPr="00F80D2C" w:rsidRDefault="00BC6EFC" w:rsidP="00946419">
      <w:pPr>
        <w:jc w:val="center"/>
        <w:rPr>
          <w:i/>
          <w:iCs/>
          <w:lang w:val="es-ES"/>
        </w:rPr>
      </w:pPr>
      <w:r w:rsidRPr="00F80D2C">
        <w:rPr>
          <w:i/>
          <w:iCs/>
          <w:lang w:val="es-ES"/>
        </w:rPr>
        <w:t>Figura 1. Modelo de estrategia en la práctica analítica progresiva.</w:t>
      </w:r>
    </w:p>
    <w:p w14:paraId="6C4FCF5F" w14:textId="45F16B75" w:rsidR="00BC6EFC" w:rsidRPr="00BC6EFC" w:rsidRDefault="00BC6EFC" w:rsidP="00946419">
      <w:pPr>
        <w:jc w:val="center"/>
        <w:rPr>
          <w:lang w:val="es-ES"/>
        </w:rPr>
      </w:pPr>
      <w:r w:rsidRPr="00BC6EFC">
        <w:rPr>
          <w:lang w:val="es-ES"/>
        </w:rPr>
        <w:t>Imagen de elaboración propia</w:t>
      </w:r>
      <w:r w:rsidR="00946419">
        <w:rPr>
          <w:lang w:val="es-ES"/>
        </w:rPr>
        <w:t>.</w:t>
      </w:r>
    </w:p>
    <w:p w14:paraId="64B9C516" w14:textId="5CC5CB7B" w:rsidR="00BC6EFC" w:rsidRDefault="00F80D2C" w:rsidP="00BC6EFC">
      <w:pPr>
        <w:rPr>
          <w:lang w:val="es-ES"/>
        </w:rPr>
      </w:pPr>
      <w:r w:rsidRPr="00F80D2C">
        <w:rPr>
          <w:lang w:val="es-ES"/>
        </w:rPr>
        <w:t>●</w:t>
      </w:r>
      <w:r>
        <w:rPr>
          <w:lang w:val="es-ES"/>
        </w:rPr>
        <w:tab/>
      </w:r>
      <w:r w:rsidR="00BC6EFC" w:rsidRPr="00F80D2C">
        <w:rPr>
          <w:i/>
          <w:iCs/>
          <w:lang w:val="es-ES"/>
        </w:rPr>
        <w:t>Analítica secuencial</w:t>
      </w:r>
      <w:r w:rsidR="00BC6EFC" w:rsidRPr="00BC6EFC">
        <w:rPr>
          <w:lang w:val="es-ES"/>
        </w:rPr>
        <w:t>:</w:t>
      </w:r>
      <w:r w:rsidR="00946419">
        <w:rPr>
          <w:lang w:val="es-ES"/>
        </w:rPr>
        <w:t xml:space="preserve"> </w:t>
      </w:r>
      <w:r w:rsidR="00BC6EFC" w:rsidRPr="00BC6EFC">
        <w:rPr>
          <w:lang w:val="es-ES"/>
        </w:rPr>
        <w:t xml:space="preserve">la tarea se descompone en partes ordenadas secuencialmente, y estas se van ejecutando y aprendiendo </w:t>
      </w:r>
      <w:r w:rsidR="00946419" w:rsidRPr="00BC6EFC">
        <w:rPr>
          <w:lang w:val="es-ES"/>
        </w:rPr>
        <w:t>en orden</w:t>
      </w:r>
      <w:r w:rsidR="00BC6EFC" w:rsidRPr="00BC6EFC">
        <w:rPr>
          <w:lang w:val="es-ES"/>
        </w:rPr>
        <w:t xml:space="preserve"> una tras otra, para finalmente ejecutarla al completo uniendo todas las partes.</w:t>
      </w:r>
    </w:p>
    <w:p w14:paraId="071717ED" w14:textId="10BF46F7" w:rsidR="00B961F2" w:rsidRPr="00BC6EFC" w:rsidRDefault="00B961F2" w:rsidP="00B961F2">
      <w:pPr>
        <w:jc w:val="center"/>
        <w:rPr>
          <w:lang w:val="es-ES"/>
        </w:rPr>
      </w:pPr>
      <w:r>
        <w:rPr>
          <w:noProof/>
          <w:lang w:val="es-ES"/>
        </w:rPr>
        <w:drawing>
          <wp:inline distT="0" distB="0" distL="0" distR="0" wp14:anchorId="1512388A" wp14:editId="0E20A918">
            <wp:extent cx="4763386" cy="670328"/>
            <wp:effectExtent l="0" t="0" r="0" b="0"/>
            <wp:docPr id="387062874" name="Imagen 18" descr="Interfaz de usuario gráfica, Aplicación&#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062874" name="Imagen 18" descr="Interfaz de usuario gráfica, Aplicación&#10;&#10;El contenido generado por IA puede ser incorrecto."/>
                    <pic:cNvPicPr/>
                  </pic:nvPicPr>
                  <pic:blipFill>
                    <a:blip r:embed="rId14">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843768" cy="681640"/>
                    </a:xfrm>
                    <a:prstGeom prst="rect">
                      <a:avLst/>
                    </a:prstGeom>
                  </pic:spPr>
                </pic:pic>
              </a:graphicData>
            </a:graphic>
          </wp:inline>
        </w:drawing>
      </w:r>
    </w:p>
    <w:p w14:paraId="45CAD507" w14:textId="77777777" w:rsidR="00BC6EFC" w:rsidRPr="00F80D2C" w:rsidRDefault="00BC6EFC" w:rsidP="00946419">
      <w:pPr>
        <w:jc w:val="center"/>
        <w:rPr>
          <w:i/>
          <w:iCs/>
          <w:lang w:val="es-ES"/>
        </w:rPr>
      </w:pPr>
      <w:r w:rsidRPr="00F80D2C">
        <w:rPr>
          <w:i/>
          <w:iCs/>
          <w:lang w:val="es-ES"/>
        </w:rPr>
        <w:t>Figura 2. Modelo de estrategia en la práctica analítica secuencial.</w:t>
      </w:r>
    </w:p>
    <w:p w14:paraId="2B27C890" w14:textId="01B2FCD4" w:rsidR="00946419" w:rsidRDefault="00BC6EFC" w:rsidP="00B961F2">
      <w:pPr>
        <w:jc w:val="center"/>
        <w:rPr>
          <w:lang w:val="es-ES"/>
        </w:rPr>
      </w:pPr>
      <w:r w:rsidRPr="00BC6EFC">
        <w:rPr>
          <w:lang w:val="es-ES"/>
        </w:rPr>
        <w:t>Imagen de elaboración propia</w:t>
      </w:r>
    </w:p>
    <w:p w14:paraId="22222AE6" w14:textId="59DBADCC" w:rsidR="00946419" w:rsidRDefault="00F80D2C" w:rsidP="00946419">
      <w:pPr>
        <w:rPr>
          <w:lang w:val="es-ES"/>
        </w:rPr>
      </w:pPr>
      <w:r w:rsidRPr="00F80D2C">
        <w:rPr>
          <w:lang w:val="es-ES"/>
        </w:rPr>
        <w:t>●</w:t>
      </w:r>
      <w:r>
        <w:rPr>
          <w:lang w:val="es-ES"/>
        </w:rPr>
        <w:tab/>
      </w:r>
      <w:r w:rsidR="00946419" w:rsidRPr="00946419">
        <w:rPr>
          <w:lang w:val="es-ES"/>
        </w:rPr>
        <w:t xml:space="preserve">Analítica pura: la tarea se descompone en partes que se ejecutan y aprenden aisladamente según la importancia que le </w:t>
      </w:r>
      <w:r w:rsidR="00B961F2" w:rsidRPr="00946419">
        <w:rPr>
          <w:lang w:val="es-ES"/>
        </w:rPr>
        <w:t>atribuya el</w:t>
      </w:r>
      <w:r w:rsidR="00946419" w:rsidRPr="00946419">
        <w:rPr>
          <w:lang w:val="es-ES"/>
        </w:rPr>
        <w:t xml:space="preserve"> entrenador o técnico deportivo.</w:t>
      </w:r>
    </w:p>
    <w:p w14:paraId="28C83E60" w14:textId="77777777" w:rsidR="00471DE9" w:rsidRDefault="00471DE9" w:rsidP="00946419">
      <w:pPr>
        <w:rPr>
          <w:lang w:val="es-ES"/>
        </w:rPr>
      </w:pPr>
    </w:p>
    <w:p w14:paraId="6B5DE197" w14:textId="39635219" w:rsidR="00B961F2" w:rsidRPr="00946419" w:rsidRDefault="00B961F2" w:rsidP="00B961F2">
      <w:pPr>
        <w:jc w:val="center"/>
        <w:rPr>
          <w:lang w:val="es-ES"/>
        </w:rPr>
      </w:pPr>
      <w:r>
        <w:rPr>
          <w:noProof/>
          <w:lang w:val="es-ES"/>
        </w:rPr>
        <w:drawing>
          <wp:inline distT="0" distB="0" distL="0" distR="0" wp14:anchorId="32515044" wp14:editId="41009126">
            <wp:extent cx="4189228" cy="768024"/>
            <wp:effectExtent l="0" t="0" r="1905" b="0"/>
            <wp:docPr id="1857399042" name="Imagen 19" descr="Interfaz de usuario gráfica, Texto, Chat o mensaje de 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399042" name="Imagen 19" descr="Interfaz de usuario gráfica, Texto, Chat o mensaje de texto&#10;&#10;El contenido generado por IA puede ser incorrecto."/>
                    <pic:cNvPicPr/>
                  </pic:nvPicPr>
                  <pic:blipFill>
                    <a:blip r:embed="rId15">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374239" cy="801943"/>
                    </a:xfrm>
                    <a:prstGeom prst="rect">
                      <a:avLst/>
                    </a:prstGeom>
                  </pic:spPr>
                </pic:pic>
              </a:graphicData>
            </a:graphic>
          </wp:inline>
        </w:drawing>
      </w:r>
    </w:p>
    <w:p w14:paraId="13D481A4" w14:textId="77777777" w:rsidR="00946419" w:rsidRPr="00F80D2C" w:rsidRDefault="00946419" w:rsidP="00B961F2">
      <w:pPr>
        <w:jc w:val="center"/>
        <w:rPr>
          <w:i/>
          <w:iCs/>
          <w:lang w:val="es-ES"/>
        </w:rPr>
      </w:pPr>
      <w:r w:rsidRPr="00F80D2C">
        <w:rPr>
          <w:i/>
          <w:iCs/>
          <w:lang w:val="es-ES"/>
        </w:rPr>
        <w:t>Figura 3. Modelo de estrategia en la práctica analítica pura.</w:t>
      </w:r>
    </w:p>
    <w:p w14:paraId="194CDFA4" w14:textId="7A8D9BF7" w:rsidR="00946419" w:rsidRDefault="00946419" w:rsidP="00FA70BE">
      <w:pPr>
        <w:jc w:val="center"/>
        <w:rPr>
          <w:lang w:val="es-ES"/>
        </w:rPr>
      </w:pPr>
      <w:r w:rsidRPr="00946419">
        <w:rPr>
          <w:lang w:val="es-ES"/>
        </w:rPr>
        <w:t>Imagen de elaboración propia</w:t>
      </w:r>
      <w:r w:rsidR="00B961F2">
        <w:rPr>
          <w:lang w:val="es-ES"/>
        </w:rPr>
        <w:t>.</w:t>
      </w:r>
      <w:r w:rsidR="00B961F2">
        <w:rPr>
          <w:lang w:val="es-ES"/>
        </w:rPr>
        <w:br w:type="page"/>
      </w:r>
    </w:p>
    <w:p w14:paraId="7713C484" w14:textId="084CE092" w:rsidR="00946419" w:rsidRDefault="00B961F2" w:rsidP="00946419">
      <w:pPr>
        <w:rPr>
          <w:lang w:val="es-ES"/>
        </w:rPr>
      </w:pPr>
      <w:r>
        <w:rPr>
          <w:noProof/>
          <w:lang w:val="es-ES"/>
        </w:rPr>
        <w:lastRenderedPageBreak/>
        <w:drawing>
          <wp:inline distT="0" distB="0" distL="0" distR="0" wp14:anchorId="084FF5F1" wp14:editId="487E37DE">
            <wp:extent cx="1781424" cy="600159"/>
            <wp:effectExtent l="0" t="0" r="9525" b="9525"/>
            <wp:docPr id="18347481" name="Imagen 20" descr="Imagen que contiene 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7481" name="Imagen 20" descr="Imagen que contiene Logotipo&#10;&#10;El contenido generado por IA puede ser incorrecto."/>
                    <pic:cNvPicPr/>
                  </pic:nvPicPr>
                  <pic:blipFill>
                    <a:blip r:embed="rId12">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781424" cy="600159"/>
                    </a:xfrm>
                    <a:prstGeom prst="rect">
                      <a:avLst/>
                    </a:prstGeom>
                  </pic:spPr>
                </pic:pic>
              </a:graphicData>
            </a:graphic>
          </wp:inline>
        </w:drawing>
      </w:r>
    </w:p>
    <w:p w14:paraId="689F04C1" w14:textId="3E2EEBDE" w:rsidR="00946419" w:rsidRPr="00946419" w:rsidRDefault="00946419" w:rsidP="00946419">
      <w:pPr>
        <w:rPr>
          <w:lang w:val="es-ES"/>
        </w:rPr>
      </w:pPr>
      <w:r w:rsidRPr="00946419">
        <w:rPr>
          <w:lang w:val="es-ES"/>
        </w:rPr>
        <w:t>Ambas estrategias en la práctica, globales y analíticas, son útiles y complementarias; su elección dependerá de la complejidad de</w:t>
      </w:r>
      <w:r w:rsidR="00F80D2C">
        <w:rPr>
          <w:lang w:val="es-ES"/>
        </w:rPr>
        <w:t xml:space="preserve"> </w:t>
      </w:r>
      <w:r w:rsidRPr="00946419">
        <w:rPr>
          <w:lang w:val="es-ES"/>
        </w:rPr>
        <w:t>la tarea y del nivel de los deportistas. Por lo tanto, para elegir una estrategia u otra debemos tener en cuenta la dificultad de la</w:t>
      </w:r>
      <w:r w:rsidR="00F80D2C">
        <w:rPr>
          <w:lang w:val="es-ES"/>
        </w:rPr>
        <w:t xml:space="preserve"> </w:t>
      </w:r>
      <w:r w:rsidRPr="00946419">
        <w:rPr>
          <w:lang w:val="es-ES"/>
        </w:rPr>
        <w:t>tarea y su nivel de organización.</w:t>
      </w:r>
    </w:p>
    <w:p w14:paraId="37864066" w14:textId="77777777" w:rsidR="00946419" w:rsidRPr="00946419" w:rsidRDefault="00946419" w:rsidP="00946419">
      <w:pPr>
        <w:rPr>
          <w:lang w:val="es-ES"/>
        </w:rPr>
      </w:pPr>
      <w:r w:rsidRPr="00946419">
        <w:rPr>
          <w:lang w:val="es-ES"/>
        </w:rPr>
        <w:t>Si la tarea es compleja y de alta organización (secuencia fija de ejecución), se tiende a la estrategia analítica.</w:t>
      </w:r>
    </w:p>
    <w:p w14:paraId="34614C31" w14:textId="77777777" w:rsidR="00946419" w:rsidRPr="00946419" w:rsidRDefault="00946419" w:rsidP="00946419">
      <w:pPr>
        <w:rPr>
          <w:lang w:val="es-ES"/>
        </w:rPr>
      </w:pPr>
      <w:r w:rsidRPr="00946419">
        <w:rPr>
          <w:lang w:val="es-ES"/>
        </w:rPr>
        <w:t>Si la tarea es simple y de baja organización (secuencia variable en su ejecución), la estrategia será global.</w:t>
      </w:r>
    </w:p>
    <w:p w14:paraId="48C324A2" w14:textId="5E3B2DBB" w:rsidR="00946419" w:rsidRPr="00946419" w:rsidRDefault="00946419" w:rsidP="00946419">
      <w:pPr>
        <w:rPr>
          <w:lang w:val="es-ES"/>
        </w:rPr>
      </w:pPr>
      <w:r w:rsidRPr="00946419">
        <w:rPr>
          <w:lang w:val="es-ES"/>
        </w:rPr>
        <w:t>También existe la</w:t>
      </w:r>
      <w:r>
        <w:rPr>
          <w:lang w:val="es-ES"/>
        </w:rPr>
        <w:t xml:space="preserve"> </w:t>
      </w:r>
      <w:r w:rsidRPr="00946419">
        <w:rPr>
          <w:lang w:val="es-ES"/>
        </w:rPr>
        <w:t>estrategia en la práctica mixta,</w:t>
      </w:r>
      <w:r>
        <w:rPr>
          <w:lang w:val="es-ES"/>
        </w:rPr>
        <w:t xml:space="preserve"> </w:t>
      </w:r>
      <w:r w:rsidRPr="00946419">
        <w:rPr>
          <w:lang w:val="es-ES"/>
        </w:rPr>
        <w:t>que consiste en la utilización y combinación de ambas.</w:t>
      </w:r>
    </w:p>
    <w:p w14:paraId="531D6DD9" w14:textId="7C5A4B86" w:rsidR="00946419" w:rsidRPr="00946419" w:rsidRDefault="00946419" w:rsidP="00946419">
      <w:pPr>
        <w:rPr>
          <w:lang w:val="es-ES"/>
        </w:rPr>
      </w:pPr>
      <w:r w:rsidRPr="00946419">
        <w:rPr>
          <w:lang w:val="es-ES"/>
        </w:rPr>
        <w:t>Una vez presentado al deportista el modelo a reproducir o imitar se inicia</w:t>
      </w:r>
      <w:r>
        <w:rPr>
          <w:lang w:val="es-ES"/>
        </w:rPr>
        <w:t xml:space="preserve"> </w:t>
      </w:r>
      <w:r w:rsidRPr="00946419">
        <w:rPr>
          <w:lang w:val="es-ES"/>
        </w:rPr>
        <w:t>la fase II, ajuste progresivo del modelo,</w:t>
      </w:r>
      <w:r>
        <w:rPr>
          <w:lang w:val="es-ES"/>
        </w:rPr>
        <w:t xml:space="preserve"> </w:t>
      </w:r>
      <w:r w:rsidRPr="00946419">
        <w:rPr>
          <w:lang w:val="es-ES"/>
        </w:rPr>
        <w:t>que está basa fundamentalmente en la utilización del</w:t>
      </w:r>
      <w:r>
        <w:rPr>
          <w:lang w:val="es-ES"/>
        </w:rPr>
        <w:t xml:space="preserve"> </w:t>
      </w:r>
      <w:r w:rsidRPr="00946419">
        <w:rPr>
          <w:lang w:val="es-ES"/>
        </w:rPr>
        <w:t>feedback. Aquí, el entrenador debe:</w:t>
      </w:r>
    </w:p>
    <w:p w14:paraId="2B0C10B3" w14:textId="16E6D612" w:rsidR="00946419" w:rsidRPr="00946419" w:rsidRDefault="00946419" w:rsidP="00946419">
      <w:pPr>
        <w:rPr>
          <w:lang w:val="es-ES"/>
        </w:rPr>
      </w:pPr>
      <w:r w:rsidRPr="00946419">
        <w:rPr>
          <w:lang w:val="es-ES"/>
        </w:rPr>
        <w:t>•</w:t>
      </w:r>
      <w:r>
        <w:rPr>
          <w:lang w:val="es-ES"/>
        </w:rPr>
        <w:tab/>
      </w:r>
      <w:r w:rsidRPr="00946419">
        <w:rPr>
          <w:lang w:val="es-ES"/>
        </w:rPr>
        <w:t>Observar y analizar la ejecución del deportista. El conocimiento del deporte y la experiencia facilitan esta labor.</w:t>
      </w:r>
    </w:p>
    <w:p w14:paraId="073C15B0" w14:textId="15C2D1B8" w:rsidR="00946419" w:rsidRPr="00946419" w:rsidRDefault="00946419" w:rsidP="00946419">
      <w:pPr>
        <w:rPr>
          <w:lang w:val="es-ES"/>
        </w:rPr>
      </w:pPr>
      <w:r w:rsidRPr="00946419">
        <w:rPr>
          <w:lang w:val="es-ES"/>
        </w:rPr>
        <w:t>•</w:t>
      </w:r>
      <w:r>
        <w:rPr>
          <w:lang w:val="es-ES"/>
        </w:rPr>
        <w:tab/>
      </w:r>
      <w:r w:rsidRPr="00946419">
        <w:rPr>
          <w:lang w:val="es-ES"/>
        </w:rPr>
        <w:t>Darle información,</w:t>
      </w:r>
      <w:r>
        <w:rPr>
          <w:lang w:val="es-ES"/>
        </w:rPr>
        <w:t xml:space="preserve"> </w:t>
      </w:r>
      <w:r w:rsidRPr="00946419">
        <w:rPr>
          <w:lang w:val="es-ES"/>
        </w:rPr>
        <w:t>feedback</w:t>
      </w:r>
      <w:r>
        <w:rPr>
          <w:lang w:val="es-ES"/>
        </w:rPr>
        <w:t xml:space="preserve"> </w:t>
      </w:r>
      <w:r w:rsidRPr="00946419">
        <w:rPr>
          <w:lang w:val="es-ES"/>
        </w:rPr>
        <w:t>externo suplementario, lo más completo posible para que el deportista tenga suficientes referencias para realizar sus ajustes y modificar su ejecución.</w:t>
      </w:r>
    </w:p>
    <w:p w14:paraId="2718B384" w14:textId="27244B1A" w:rsidR="00946419" w:rsidRPr="00946419" w:rsidRDefault="00946419" w:rsidP="00946419">
      <w:pPr>
        <w:rPr>
          <w:lang w:val="es-ES"/>
        </w:rPr>
      </w:pPr>
      <w:r w:rsidRPr="00946419">
        <w:rPr>
          <w:lang w:val="es-ES"/>
        </w:rPr>
        <w:t>•</w:t>
      </w:r>
      <w:r>
        <w:rPr>
          <w:lang w:val="es-ES"/>
        </w:rPr>
        <w:tab/>
      </w:r>
      <w:r w:rsidRPr="00946419">
        <w:rPr>
          <w:lang w:val="es-ES"/>
        </w:rPr>
        <w:t>El proceso de ajuste se realiza por medio de la repetición. De este modo, se van reduciendo paulatinamente las diferencias entre lo que se pretende realizar, el modelo, y lo que realmente realiza el deportista.</w:t>
      </w:r>
    </w:p>
    <w:p w14:paraId="6A65CF4F" w14:textId="59CC1608" w:rsidR="00946419" w:rsidRPr="00946419" w:rsidRDefault="00946419" w:rsidP="00946419">
      <w:pPr>
        <w:rPr>
          <w:lang w:val="es-ES"/>
        </w:rPr>
      </w:pPr>
      <w:r w:rsidRPr="00946419">
        <w:rPr>
          <w:lang w:val="es-ES"/>
        </w:rPr>
        <w:t>•</w:t>
      </w:r>
      <w:r>
        <w:rPr>
          <w:lang w:val="es-ES"/>
        </w:rPr>
        <w:tab/>
      </w:r>
      <w:r w:rsidRPr="00946419">
        <w:rPr>
          <w:lang w:val="es-ES"/>
        </w:rPr>
        <w:t>Este proceso es posible mediante los mecanismos de</w:t>
      </w:r>
      <w:r>
        <w:rPr>
          <w:lang w:val="es-ES"/>
        </w:rPr>
        <w:t xml:space="preserve"> </w:t>
      </w:r>
      <w:r w:rsidRPr="00946419">
        <w:rPr>
          <w:lang w:val="es-ES"/>
        </w:rPr>
        <w:t>feedback</w:t>
      </w:r>
      <w:r>
        <w:rPr>
          <w:lang w:val="es-ES"/>
        </w:rPr>
        <w:t xml:space="preserve"> </w:t>
      </w:r>
      <w:r w:rsidRPr="00946419">
        <w:rPr>
          <w:lang w:val="es-ES"/>
        </w:rPr>
        <w:t xml:space="preserve">interno y externo, propio del deportista, y el externo </w:t>
      </w:r>
      <w:r w:rsidR="00F80D2C" w:rsidRPr="00946419">
        <w:rPr>
          <w:lang w:val="es-ES"/>
        </w:rPr>
        <w:t>o suplementario</w:t>
      </w:r>
      <w:r w:rsidRPr="00946419">
        <w:rPr>
          <w:lang w:val="es-ES"/>
        </w:rPr>
        <w:t>, propio del entrenador.</w:t>
      </w:r>
    </w:p>
    <w:p w14:paraId="5ECF06AE" w14:textId="5A6B21B7" w:rsidR="00946419" w:rsidRPr="00946419" w:rsidRDefault="00946419" w:rsidP="00946419">
      <w:pPr>
        <w:pStyle w:val="Ttulo3"/>
        <w:rPr>
          <w:lang w:val="es-ES"/>
        </w:rPr>
      </w:pPr>
      <w:bookmarkStart w:id="9" w:name="_Toc193192609"/>
      <w:r w:rsidRPr="00946419">
        <w:rPr>
          <w:lang w:val="es-ES"/>
        </w:rPr>
        <w:t>1.3.2. La búsqueda o enseñanza por indagación o imitación</w:t>
      </w:r>
      <w:r>
        <w:rPr>
          <w:lang w:val="es-ES"/>
        </w:rPr>
        <w:t>.</w:t>
      </w:r>
      <w:bookmarkEnd w:id="9"/>
    </w:p>
    <w:p w14:paraId="47401A27" w14:textId="77777777" w:rsidR="00946419" w:rsidRPr="00946419" w:rsidRDefault="00946419" w:rsidP="00946419">
      <w:pPr>
        <w:rPr>
          <w:lang w:val="es-ES"/>
        </w:rPr>
      </w:pPr>
      <w:r w:rsidRPr="00946419">
        <w:rPr>
          <w:lang w:val="es-ES"/>
        </w:rPr>
        <w:t>Es la segunda técnica de enseñanza. El papel fundamental del entrenador consiste en:</w:t>
      </w:r>
    </w:p>
    <w:p w14:paraId="013814F3" w14:textId="421C2856" w:rsidR="00946419" w:rsidRPr="00946419" w:rsidRDefault="00946419" w:rsidP="00946419">
      <w:pPr>
        <w:rPr>
          <w:lang w:val="es-ES"/>
        </w:rPr>
      </w:pPr>
      <w:r w:rsidRPr="00946419">
        <w:rPr>
          <w:lang w:val="es-ES"/>
        </w:rPr>
        <w:t>•</w:t>
      </w:r>
      <w:r>
        <w:rPr>
          <w:lang w:val="es-ES"/>
        </w:rPr>
        <w:tab/>
      </w:r>
      <w:r w:rsidRPr="00946419">
        <w:rPr>
          <w:lang w:val="es-ES"/>
        </w:rPr>
        <w:t>Plantear el problema (motriz), dificultad u obstáculo a superar, dando más o menos información.</w:t>
      </w:r>
    </w:p>
    <w:p w14:paraId="5F886C64" w14:textId="5DD5266D" w:rsidR="00946419" w:rsidRPr="00946419" w:rsidRDefault="00946419" w:rsidP="00946419">
      <w:pPr>
        <w:rPr>
          <w:lang w:val="es-ES"/>
        </w:rPr>
      </w:pPr>
      <w:r w:rsidRPr="00946419">
        <w:rPr>
          <w:lang w:val="es-ES"/>
        </w:rPr>
        <w:t>•</w:t>
      </w:r>
      <w:r>
        <w:rPr>
          <w:lang w:val="es-ES"/>
        </w:rPr>
        <w:tab/>
      </w:r>
      <w:r w:rsidRPr="00946419">
        <w:rPr>
          <w:lang w:val="es-ES"/>
        </w:rPr>
        <w:t>Ayudar al deportista a definir y a analizar las características y magnitudes del problema planteado.</w:t>
      </w:r>
    </w:p>
    <w:p w14:paraId="0FB3286D" w14:textId="6E833A90" w:rsidR="00946419" w:rsidRPr="00946419" w:rsidRDefault="00946419" w:rsidP="00946419">
      <w:pPr>
        <w:rPr>
          <w:lang w:val="es-ES"/>
        </w:rPr>
      </w:pPr>
      <w:r w:rsidRPr="00946419">
        <w:rPr>
          <w:lang w:val="es-ES"/>
        </w:rPr>
        <w:lastRenderedPageBreak/>
        <w:t>•</w:t>
      </w:r>
      <w:r>
        <w:rPr>
          <w:lang w:val="es-ES"/>
        </w:rPr>
        <w:tab/>
      </w:r>
      <w:r w:rsidRPr="00946419">
        <w:rPr>
          <w:lang w:val="es-ES"/>
        </w:rPr>
        <w:t>Ajustar la dirección de la búsqueda, o reencauzarla con información complementaria (es decir, según se va desviando la</w:t>
      </w:r>
      <w:r>
        <w:rPr>
          <w:lang w:val="es-ES"/>
        </w:rPr>
        <w:t xml:space="preserve"> </w:t>
      </w:r>
      <w:r w:rsidRPr="00946419">
        <w:rPr>
          <w:lang w:val="es-ES"/>
        </w:rPr>
        <w:t>búsqueda, se van cerrando las posibles salidas falsas para encontrar la verdadera).</w:t>
      </w:r>
    </w:p>
    <w:p w14:paraId="43ED83EF" w14:textId="0744E7CC" w:rsidR="00946419" w:rsidRPr="00946419" w:rsidRDefault="00946419" w:rsidP="00946419">
      <w:pPr>
        <w:rPr>
          <w:lang w:val="es-ES"/>
        </w:rPr>
      </w:pPr>
      <w:r w:rsidRPr="00946419">
        <w:rPr>
          <w:lang w:val="es-ES"/>
        </w:rPr>
        <w:t>La técnica de enseñanza mediante la búsqueda tiene dos fases. Durante la</w:t>
      </w:r>
      <w:r>
        <w:rPr>
          <w:lang w:val="es-ES"/>
        </w:rPr>
        <w:t xml:space="preserve"> </w:t>
      </w:r>
      <w:r w:rsidRPr="00946419">
        <w:rPr>
          <w:lang w:val="es-ES"/>
        </w:rPr>
        <w:t>fase I, planteamiento del problema,</w:t>
      </w:r>
      <w:r>
        <w:rPr>
          <w:lang w:val="es-ES"/>
        </w:rPr>
        <w:t xml:space="preserve"> </w:t>
      </w:r>
      <w:r w:rsidRPr="00946419">
        <w:rPr>
          <w:lang w:val="es-ES"/>
        </w:rPr>
        <w:t>debemos reflexionar</w:t>
      </w:r>
      <w:r>
        <w:rPr>
          <w:lang w:val="es-ES"/>
        </w:rPr>
        <w:t xml:space="preserve"> </w:t>
      </w:r>
      <w:r w:rsidRPr="00946419">
        <w:rPr>
          <w:lang w:val="es-ES"/>
        </w:rPr>
        <w:t>sobre:</w:t>
      </w:r>
    </w:p>
    <w:p w14:paraId="09EB3C6C" w14:textId="03833EB9" w:rsidR="00946419" w:rsidRPr="00946419" w:rsidRDefault="00946419" w:rsidP="00946419">
      <w:pPr>
        <w:rPr>
          <w:lang w:val="es-ES"/>
        </w:rPr>
      </w:pPr>
      <w:r w:rsidRPr="00946419">
        <w:rPr>
          <w:lang w:val="es-ES"/>
        </w:rPr>
        <w:t>•</w:t>
      </w:r>
      <w:r>
        <w:rPr>
          <w:lang w:val="es-ES"/>
        </w:rPr>
        <w:tab/>
      </w:r>
      <w:r w:rsidRPr="00946419">
        <w:rPr>
          <w:lang w:val="es-ES"/>
        </w:rPr>
        <w:t>El nivel de dificultad del problema, que dependerá de la cantidad de información que aporte el entrenador. Esta debe ser la justa,</w:t>
      </w:r>
      <w:r>
        <w:rPr>
          <w:lang w:val="es-ES"/>
        </w:rPr>
        <w:t xml:space="preserve"> </w:t>
      </w:r>
      <w:r w:rsidRPr="00946419">
        <w:rPr>
          <w:lang w:val="es-ES"/>
        </w:rPr>
        <w:t>ni mucha, ni poca.</w:t>
      </w:r>
    </w:p>
    <w:p w14:paraId="2079B17C" w14:textId="635C41FA" w:rsidR="00946419" w:rsidRPr="00946419" w:rsidRDefault="00946419" w:rsidP="00946419">
      <w:pPr>
        <w:rPr>
          <w:lang w:val="es-ES"/>
        </w:rPr>
      </w:pPr>
      <w:r w:rsidRPr="00946419">
        <w:rPr>
          <w:lang w:val="es-ES"/>
        </w:rPr>
        <w:t>•</w:t>
      </w:r>
      <w:r>
        <w:rPr>
          <w:lang w:val="es-ES"/>
        </w:rPr>
        <w:tab/>
      </w:r>
      <w:r w:rsidRPr="00946419">
        <w:rPr>
          <w:lang w:val="es-ES"/>
        </w:rPr>
        <w:t>El grado de ayuda o dirección que va a proporcionarle al deportista en la búsqueda. Generalmente, la dificultad más común en la</w:t>
      </w:r>
      <w:r>
        <w:rPr>
          <w:lang w:val="es-ES"/>
        </w:rPr>
        <w:t xml:space="preserve"> </w:t>
      </w:r>
      <w:r w:rsidRPr="00946419">
        <w:rPr>
          <w:lang w:val="es-ES"/>
        </w:rPr>
        <w:t>búsqueda no es la carencia de información, sino la falta de capacidad del sujeto para usar adecuadamente la información que</w:t>
      </w:r>
      <w:r>
        <w:rPr>
          <w:lang w:val="es-ES"/>
        </w:rPr>
        <w:t xml:space="preserve"> </w:t>
      </w:r>
      <w:r w:rsidRPr="00946419">
        <w:rPr>
          <w:lang w:val="es-ES"/>
        </w:rPr>
        <w:t>posee.</w:t>
      </w:r>
    </w:p>
    <w:p w14:paraId="779AA900" w14:textId="5D09FDD8" w:rsidR="00946419" w:rsidRPr="00946419" w:rsidRDefault="00946419" w:rsidP="00946419">
      <w:pPr>
        <w:rPr>
          <w:lang w:val="es-ES"/>
        </w:rPr>
      </w:pPr>
      <w:r w:rsidRPr="00946419">
        <w:rPr>
          <w:lang w:val="es-ES"/>
        </w:rPr>
        <w:t>•</w:t>
      </w:r>
      <w:r>
        <w:rPr>
          <w:lang w:val="es-ES"/>
        </w:rPr>
        <w:tab/>
      </w:r>
      <w:r w:rsidRPr="00946419">
        <w:rPr>
          <w:lang w:val="es-ES"/>
        </w:rPr>
        <w:t>Aquí lo importante es el proceso, pero si el producto o los resultados no se producen, el proceso de búsqueda por parte del</w:t>
      </w:r>
      <w:r>
        <w:rPr>
          <w:lang w:val="es-ES"/>
        </w:rPr>
        <w:t xml:space="preserve"> </w:t>
      </w:r>
      <w:r w:rsidRPr="00946419">
        <w:rPr>
          <w:lang w:val="es-ES"/>
        </w:rPr>
        <w:t>deportista puede detenerse.</w:t>
      </w:r>
    </w:p>
    <w:p w14:paraId="1E84289E" w14:textId="658810DE" w:rsidR="00B961F2" w:rsidRPr="00B961F2" w:rsidRDefault="00946419" w:rsidP="00B961F2">
      <w:pPr>
        <w:rPr>
          <w:lang w:val="es-ES"/>
        </w:rPr>
      </w:pPr>
      <w:r w:rsidRPr="00946419">
        <w:rPr>
          <w:lang w:val="es-ES"/>
        </w:rPr>
        <w:t>Durante la</w:t>
      </w:r>
      <w:r>
        <w:rPr>
          <w:lang w:val="es-ES"/>
        </w:rPr>
        <w:t xml:space="preserve"> </w:t>
      </w:r>
      <w:r w:rsidRPr="00946419">
        <w:rPr>
          <w:lang w:val="es-ES"/>
        </w:rPr>
        <w:t>fase II, progresión y utilización del refuerzo,</w:t>
      </w:r>
      <w:r>
        <w:rPr>
          <w:lang w:val="es-ES"/>
        </w:rPr>
        <w:t xml:space="preserve"> </w:t>
      </w:r>
      <w:r w:rsidRPr="00946419">
        <w:rPr>
          <w:lang w:val="es-ES"/>
        </w:rPr>
        <w:t xml:space="preserve">el refuerzo es la herramienta por la que mantenemos el interés y la </w:t>
      </w:r>
      <w:r w:rsidR="00B961F2" w:rsidRPr="00946419">
        <w:rPr>
          <w:lang w:val="es-ES"/>
        </w:rPr>
        <w:t>motivación del</w:t>
      </w:r>
      <w:r w:rsidRPr="00946419">
        <w:rPr>
          <w:lang w:val="es-ES"/>
        </w:rPr>
        <w:t xml:space="preserve"> deportista para que siga buscando soluciones a los problemas. Si una solución no es válida, hay que hacer que el deportista la</w:t>
      </w:r>
      <w:r w:rsidR="00B961F2">
        <w:rPr>
          <w:lang w:val="es-ES"/>
        </w:rPr>
        <w:t xml:space="preserve"> </w:t>
      </w:r>
      <w:r w:rsidR="00B961F2" w:rsidRPr="00B961F2">
        <w:rPr>
          <w:lang w:val="es-ES"/>
        </w:rPr>
        <w:t>descarte, a ser posible explicándole brevemente el por qué.</w:t>
      </w:r>
    </w:p>
    <w:p w14:paraId="4F16EA72" w14:textId="77777777" w:rsidR="00B961F2" w:rsidRPr="00B961F2" w:rsidRDefault="00B961F2" w:rsidP="00B961F2">
      <w:pPr>
        <w:rPr>
          <w:lang w:val="es-ES"/>
        </w:rPr>
      </w:pPr>
      <w:r w:rsidRPr="00B961F2">
        <w:rPr>
          <w:lang w:val="es-ES"/>
        </w:rPr>
        <w:t>El entrenador debe reforzar positivamente todo esfuerzo de búsqueda.</w:t>
      </w:r>
    </w:p>
    <w:p w14:paraId="7211592C" w14:textId="75EF2905" w:rsidR="00B961F2" w:rsidRDefault="00B961F2" w:rsidP="00B961F2">
      <w:pPr>
        <w:rPr>
          <w:lang w:val="es-ES"/>
        </w:rPr>
      </w:pPr>
      <w:r w:rsidRPr="00B961F2">
        <w:rPr>
          <w:lang w:val="es-ES"/>
        </w:rPr>
        <w:t>Al principio del proceso de búsqueda el entrenador no debe intervenir, debe dejar que el deportista pruebe en distintas direcciones, salvo que este fije su búsqueda en una dirección errónea. En ese caso, le proporcionará indicios o información complementaria que le hagan replantearse su estrategia. Se trataría de desplazar la atención del deportista desviándola de los estímulos incorrectos, y enfocándola hacia los correctos.</w:t>
      </w:r>
    </w:p>
    <w:p w14:paraId="1D83AE4B" w14:textId="289810B0" w:rsidR="00B961F2" w:rsidRDefault="00720AC2" w:rsidP="00B961F2">
      <w:pPr>
        <w:rPr>
          <w:lang w:val="es-ES"/>
        </w:rPr>
      </w:pPr>
      <w:r>
        <w:rPr>
          <w:noProof/>
          <w:lang w:val="es-ES"/>
        </w:rPr>
        <w:drawing>
          <wp:inline distT="0" distB="0" distL="0" distR="0" wp14:anchorId="6CC50B46" wp14:editId="63DB7A49">
            <wp:extent cx="1562318" cy="628738"/>
            <wp:effectExtent l="0" t="0" r="0" b="0"/>
            <wp:docPr id="1922514774" name="Imagen 23" descr="Imagen que contiene Interfaz de usuario gráfic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514774" name="Imagen 23" descr="Imagen que contiene Interfaz de usuario gráfica&#10;&#10;El contenido generado por IA puede ser incorrecto."/>
                    <pic:cNvPicPr/>
                  </pic:nvPicPr>
                  <pic:blipFill>
                    <a:blip r:embed="rId16">
                      <a:extLst>
                        <a:ext uri="{28A0092B-C50C-407E-A947-70E740481C1C}">
                          <a14:useLocalDpi xmlns:a14="http://schemas.microsoft.com/office/drawing/2010/main" val="0"/>
                        </a:ext>
                      </a:extLst>
                    </a:blip>
                    <a:stretch>
                      <a:fillRect/>
                    </a:stretch>
                  </pic:blipFill>
                  <pic:spPr>
                    <a:xfrm>
                      <a:off x="0" y="0"/>
                      <a:ext cx="1562318" cy="628738"/>
                    </a:xfrm>
                    <a:prstGeom prst="rect">
                      <a:avLst/>
                    </a:prstGeom>
                  </pic:spPr>
                </pic:pic>
              </a:graphicData>
            </a:graphic>
          </wp:inline>
        </w:drawing>
      </w:r>
    </w:p>
    <w:p w14:paraId="00EC3853" w14:textId="3C445F4A" w:rsidR="00B961F2" w:rsidRPr="00B961F2" w:rsidRDefault="00B961F2" w:rsidP="00B961F2">
      <w:pPr>
        <w:rPr>
          <w:b/>
          <w:bCs/>
          <w:lang w:val="es-ES"/>
        </w:rPr>
      </w:pPr>
      <w:r w:rsidRPr="00B961F2">
        <w:rPr>
          <w:lang w:val="es-ES"/>
        </w:rPr>
        <w:t>Recuerda que si le muestras o le dices a los deportistas que entrenas el modelo o gesto a realizar, estarás utilizando una técnica de enseñanza de</w:t>
      </w:r>
      <w:r>
        <w:rPr>
          <w:lang w:val="es-ES"/>
        </w:rPr>
        <w:t xml:space="preserve"> </w:t>
      </w:r>
      <w:r w:rsidRPr="00B961F2">
        <w:rPr>
          <w:b/>
          <w:bCs/>
          <w:lang w:val="es-ES"/>
        </w:rPr>
        <w:t>instrucción directa, reproducción de modelos o aprendizaje por imitación.</w:t>
      </w:r>
    </w:p>
    <w:p w14:paraId="1759895E" w14:textId="2F4EDABB" w:rsidR="00B961F2" w:rsidRPr="00B961F2" w:rsidRDefault="00B961F2" w:rsidP="00B961F2">
      <w:pPr>
        <w:rPr>
          <w:b/>
          <w:bCs/>
          <w:lang w:val="es-ES"/>
        </w:rPr>
      </w:pPr>
      <w:r w:rsidRPr="00B961F2">
        <w:rPr>
          <w:lang w:val="es-ES"/>
        </w:rPr>
        <w:t>Por el contrario, si lo que haces es no presentarle el modelo sino que le planteas un problema motor a resolver, estarás utilizandola técnica de</w:t>
      </w:r>
      <w:r>
        <w:rPr>
          <w:lang w:val="es-ES"/>
        </w:rPr>
        <w:t xml:space="preserve"> </w:t>
      </w:r>
      <w:r w:rsidRPr="00B961F2">
        <w:rPr>
          <w:b/>
          <w:bCs/>
          <w:lang w:val="es-ES"/>
        </w:rPr>
        <w:t>enseñanza mediante la búsqueda o enseñanza por indagación.</w:t>
      </w:r>
    </w:p>
    <w:p w14:paraId="60F7A2AA" w14:textId="389EEDB8" w:rsidR="00B961F2" w:rsidRPr="00B961F2" w:rsidRDefault="00B961F2" w:rsidP="00B961F2">
      <w:pPr>
        <w:pStyle w:val="Ttulo3"/>
        <w:rPr>
          <w:lang w:val="es-ES"/>
        </w:rPr>
      </w:pPr>
      <w:bookmarkStart w:id="10" w:name="_Toc193192610"/>
      <w:r w:rsidRPr="00B961F2">
        <w:rPr>
          <w:lang w:val="es-ES"/>
        </w:rPr>
        <w:t>1.3.3. Estilos de enseñanza</w:t>
      </w:r>
      <w:r>
        <w:rPr>
          <w:lang w:val="es-ES"/>
        </w:rPr>
        <w:t>.</w:t>
      </w:r>
      <w:bookmarkEnd w:id="10"/>
    </w:p>
    <w:p w14:paraId="17283834" w14:textId="77777777" w:rsidR="00B961F2" w:rsidRPr="00B961F2" w:rsidRDefault="00B961F2" w:rsidP="00B961F2">
      <w:pPr>
        <w:rPr>
          <w:lang w:val="es-ES"/>
        </w:rPr>
      </w:pPr>
      <w:r w:rsidRPr="00B961F2">
        <w:rPr>
          <w:lang w:val="es-ES"/>
        </w:rPr>
        <w:t>Los estilos de enseñanza, según Sicilia y Delgado Noguera (2002), se clasifican en:</w:t>
      </w:r>
    </w:p>
    <w:p w14:paraId="7D00D5FD" w14:textId="10789AEE" w:rsidR="00B961F2" w:rsidRPr="00B961F2" w:rsidRDefault="00B961F2" w:rsidP="00B961F2">
      <w:pPr>
        <w:rPr>
          <w:lang w:val="es-ES"/>
        </w:rPr>
      </w:pPr>
      <w:r w:rsidRPr="00B961F2">
        <w:rPr>
          <w:lang w:val="es-ES"/>
        </w:rPr>
        <w:lastRenderedPageBreak/>
        <w:t>●</w:t>
      </w:r>
      <w:r>
        <w:rPr>
          <w:lang w:val="es-ES"/>
        </w:rPr>
        <w:tab/>
      </w:r>
      <w:r w:rsidRPr="00B961F2">
        <w:rPr>
          <w:lang w:val="es-ES"/>
        </w:rPr>
        <w:t>Tradicionales o de enseñanza masiva:</w:t>
      </w:r>
    </w:p>
    <w:p w14:paraId="241E4678" w14:textId="002F73D5" w:rsidR="00B961F2" w:rsidRPr="00B961F2" w:rsidRDefault="00B961F2" w:rsidP="00B961F2">
      <w:pPr>
        <w:rPr>
          <w:lang w:val="es-ES"/>
        </w:rPr>
      </w:pPr>
      <w:r w:rsidRPr="00B961F2">
        <w:rPr>
          <w:lang w:val="es-ES"/>
        </w:rPr>
        <w:t>•</w:t>
      </w:r>
      <w:r>
        <w:rPr>
          <w:lang w:val="es-ES"/>
        </w:rPr>
        <w:tab/>
      </w:r>
      <w:r w:rsidRPr="00B961F2">
        <w:rPr>
          <w:lang w:val="es-ES"/>
        </w:rPr>
        <w:t>Mando directo (y también mando directo modificado).</w:t>
      </w:r>
    </w:p>
    <w:p w14:paraId="3882314D" w14:textId="461C1079" w:rsidR="00B961F2" w:rsidRPr="00B961F2" w:rsidRDefault="00B961F2" w:rsidP="00B961F2">
      <w:pPr>
        <w:rPr>
          <w:lang w:val="es-ES"/>
        </w:rPr>
      </w:pPr>
      <w:r w:rsidRPr="00B961F2">
        <w:rPr>
          <w:lang w:val="es-ES"/>
        </w:rPr>
        <w:t>•</w:t>
      </w:r>
      <w:r>
        <w:rPr>
          <w:lang w:val="es-ES"/>
        </w:rPr>
        <w:tab/>
      </w:r>
      <w:r w:rsidRPr="00B961F2">
        <w:rPr>
          <w:lang w:val="es-ES"/>
        </w:rPr>
        <w:t>Asignación de tareas.</w:t>
      </w:r>
    </w:p>
    <w:p w14:paraId="75AA2A4A" w14:textId="3809C2CB" w:rsidR="00B961F2" w:rsidRPr="00B961F2" w:rsidRDefault="00B961F2" w:rsidP="00B961F2">
      <w:pPr>
        <w:rPr>
          <w:lang w:val="es-ES"/>
        </w:rPr>
      </w:pPr>
      <w:r w:rsidRPr="00B961F2">
        <w:rPr>
          <w:lang w:val="es-ES"/>
        </w:rPr>
        <w:t>●</w:t>
      </w:r>
      <w:r>
        <w:rPr>
          <w:lang w:val="es-ES"/>
        </w:rPr>
        <w:tab/>
      </w:r>
      <w:r w:rsidRPr="00B961F2">
        <w:rPr>
          <w:lang w:val="es-ES"/>
        </w:rPr>
        <w:t>Los que posibilitan la participación del alumno en la enseñanza:</w:t>
      </w:r>
    </w:p>
    <w:p w14:paraId="1C25587D" w14:textId="3868B697" w:rsidR="00B961F2" w:rsidRPr="00B961F2" w:rsidRDefault="00B961F2" w:rsidP="00B961F2">
      <w:pPr>
        <w:rPr>
          <w:lang w:val="es-ES"/>
        </w:rPr>
      </w:pPr>
      <w:r w:rsidRPr="00B961F2">
        <w:rPr>
          <w:lang w:val="es-ES"/>
        </w:rPr>
        <w:t>•</w:t>
      </w:r>
      <w:r>
        <w:rPr>
          <w:lang w:val="es-ES"/>
        </w:rPr>
        <w:tab/>
      </w:r>
      <w:r w:rsidRPr="00B961F2">
        <w:rPr>
          <w:lang w:val="es-ES"/>
        </w:rPr>
        <w:t>Grupos de nivel.</w:t>
      </w:r>
    </w:p>
    <w:p w14:paraId="5FC073C6" w14:textId="55C5C417" w:rsidR="00B961F2" w:rsidRPr="00B961F2" w:rsidRDefault="00B961F2" w:rsidP="00B961F2">
      <w:pPr>
        <w:rPr>
          <w:lang w:val="es-ES"/>
        </w:rPr>
      </w:pPr>
      <w:r w:rsidRPr="00B961F2">
        <w:rPr>
          <w:lang w:val="es-ES"/>
        </w:rPr>
        <w:t>•</w:t>
      </w:r>
      <w:r>
        <w:rPr>
          <w:lang w:val="es-ES"/>
        </w:rPr>
        <w:tab/>
      </w:r>
      <w:r w:rsidRPr="00B961F2">
        <w:rPr>
          <w:lang w:val="es-ES"/>
        </w:rPr>
        <w:t>Enseñanza recíproca</w:t>
      </w:r>
      <w:r>
        <w:rPr>
          <w:lang w:val="es-ES"/>
        </w:rPr>
        <w:t>.</w:t>
      </w:r>
    </w:p>
    <w:p w14:paraId="75264DE4" w14:textId="6860C929" w:rsidR="00B961F2" w:rsidRPr="00B961F2" w:rsidRDefault="00B961F2" w:rsidP="00B961F2">
      <w:pPr>
        <w:rPr>
          <w:lang w:val="es-ES"/>
        </w:rPr>
      </w:pPr>
      <w:r w:rsidRPr="00B961F2">
        <w:rPr>
          <w:lang w:val="es-ES"/>
        </w:rPr>
        <w:t>●</w:t>
      </w:r>
      <w:r>
        <w:rPr>
          <w:lang w:val="es-ES"/>
        </w:rPr>
        <w:tab/>
      </w:r>
      <w:r w:rsidRPr="00B961F2">
        <w:rPr>
          <w:lang w:val="es-ES"/>
        </w:rPr>
        <w:t>Los que fomentan la socialización:</w:t>
      </w:r>
    </w:p>
    <w:p w14:paraId="5987114C" w14:textId="14CCDC9F" w:rsidR="00B961F2" w:rsidRPr="00B961F2" w:rsidRDefault="00B961F2" w:rsidP="00B961F2">
      <w:pPr>
        <w:rPr>
          <w:lang w:val="es-ES"/>
        </w:rPr>
      </w:pPr>
      <w:r w:rsidRPr="00B961F2">
        <w:rPr>
          <w:lang w:val="es-ES"/>
        </w:rPr>
        <w:t>•</w:t>
      </w:r>
      <w:r>
        <w:rPr>
          <w:lang w:val="es-ES"/>
        </w:rPr>
        <w:tab/>
      </w:r>
      <w:r w:rsidRPr="00B961F2">
        <w:rPr>
          <w:lang w:val="es-ES"/>
        </w:rPr>
        <w:t>Grupos reducidos.</w:t>
      </w:r>
    </w:p>
    <w:p w14:paraId="2DAF78FC" w14:textId="274EE90D" w:rsidR="00B961F2" w:rsidRPr="00B961F2" w:rsidRDefault="00B961F2" w:rsidP="00B961F2">
      <w:pPr>
        <w:rPr>
          <w:lang w:val="es-ES"/>
        </w:rPr>
      </w:pPr>
      <w:r w:rsidRPr="00B961F2">
        <w:rPr>
          <w:lang w:val="es-ES"/>
        </w:rPr>
        <w:t>•</w:t>
      </w:r>
      <w:r>
        <w:rPr>
          <w:lang w:val="es-ES"/>
        </w:rPr>
        <w:tab/>
      </w:r>
      <w:r w:rsidRPr="00B961F2">
        <w:rPr>
          <w:lang w:val="es-ES"/>
        </w:rPr>
        <w:t>Microenseñanza.</w:t>
      </w:r>
    </w:p>
    <w:p w14:paraId="3FC1365C" w14:textId="5961E510" w:rsidR="00B961F2" w:rsidRPr="00B961F2" w:rsidRDefault="00B961F2" w:rsidP="00B961F2">
      <w:pPr>
        <w:rPr>
          <w:lang w:val="es-ES"/>
        </w:rPr>
      </w:pPr>
      <w:r w:rsidRPr="00B961F2">
        <w:rPr>
          <w:lang w:val="es-ES"/>
        </w:rPr>
        <w:t>●</w:t>
      </w:r>
      <w:r>
        <w:rPr>
          <w:lang w:val="es-ES"/>
        </w:rPr>
        <w:tab/>
      </w:r>
      <w:r w:rsidRPr="00B961F2">
        <w:rPr>
          <w:lang w:val="es-ES"/>
        </w:rPr>
        <w:t>Los que posibilitan la individualización de la enseñanza:</w:t>
      </w:r>
    </w:p>
    <w:p w14:paraId="724F46F4" w14:textId="7045CB49" w:rsidR="00B961F2" w:rsidRPr="00B961F2" w:rsidRDefault="00B961F2" w:rsidP="00B961F2">
      <w:pPr>
        <w:rPr>
          <w:lang w:val="es-ES"/>
        </w:rPr>
      </w:pPr>
      <w:r w:rsidRPr="00B961F2">
        <w:rPr>
          <w:lang w:val="es-ES"/>
        </w:rPr>
        <w:t>•</w:t>
      </w:r>
      <w:r>
        <w:rPr>
          <w:lang w:val="es-ES"/>
        </w:rPr>
        <w:tab/>
      </w:r>
      <w:r w:rsidRPr="00B961F2">
        <w:rPr>
          <w:lang w:val="es-ES"/>
        </w:rPr>
        <w:t>Programas individuales.</w:t>
      </w:r>
    </w:p>
    <w:p w14:paraId="6661EF2E" w14:textId="65BDED2F" w:rsidR="00B961F2" w:rsidRPr="00B961F2" w:rsidRDefault="00B961F2" w:rsidP="00B961F2">
      <w:pPr>
        <w:rPr>
          <w:lang w:val="es-ES"/>
        </w:rPr>
      </w:pPr>
      <w:r w:rsidRPr="00B961F2">
        <w:rPr>
          <w:lang w:val="es-ES"/>
        </w:rPr>
        <w:t>●</w:t>
      </w:r>
      <w:r>
        <w:rPr>
          <w:lang w:val="es-ES"/>
        </w:rPr>
        <w:tab/>
      </w:r>
      <w:r w:rsidRPr="00B961F2">
        <w:rPr>
          <w:lang w:val="es-ES"/>
        </w:rPr>
        <w:t>Los que fomentan la capacidad cognitiva y la creatividad:</w:t>
      </w:r>
    </w:p>
    <w:p w14:paraId="5621B152" w14:textId="4EB4A4FE" w:rsidR="00B961F2" w:rsidRPr="00B961F2" w:rsidRDefault="00B961F2" w:rsidP="00B961F2">
      <w:pPr>
        <w:rPr>
          <w:lang w:val="es-ES"/>
        </w:rPr>
      </w:pPr>
      <w:r w:rsidRPr="00B961F2">
        <w:rPr>
          <w:lang w:val="es-ES"/>
        </w:rPr>
        <w:t>•</w:t>
      </w:r>
      <w:r>
        <w:rPr>
          <w:lang w:val="es-ES"/>
        </w:rPr>
        <w:tab/>
      </w:r>
      <w:r w:rsidRPr="00B961F2">
        <w:rPr>
          <w:lang w:val="es-ES"/>
        </w:rPr>
        <w:t>Descubrimiento guiado.</w:t>
      </w:r>
    </w:p>
    <w:p w14:paraId="659C690F" w14:textId="0AB1CD6B" w:rsidR="00B961F2" w:rsidRPr="00B961F2" w:rsidRDefault="00B961F2" w:rsidP="00B961F2">
      <w:pPr>
        <w:rPr>
          <w:lang w:val="es-ES"/>
        </w:rPr>
      </w:pPr>
      <w:r w:rsidRPr="00B961F2">
        <w:rPr>
          <w:lang w:val="es-ES"/>
        </w:rPr>
        <w:t>•</w:t>
      </w:r>
      <w:r>
        <w:rPr>
          <w:lang w:val="es-ES"/>
        </w:rPr>
        <w:tab/>
      </w:r>
      <w:r w:rsidRPr="00B961F2">
        <w:rPr>
          <w:lang w:val="es-ES"/>
        </w:rPr>
        <w:t>Resolución de problemas.</w:t>
      </w:r>
    </w:p>
    <w:p w14:paraId="2260A4D6" w14:textId="7BB407FE" w:rsidR="00B961F2" w:rsidRDefault="00B961F2" w:rsidP="00B961F2">
      <w:pPr>
        <w:rPr>
          <w:lang w:val="es-ES"/>
        </w:rPr>
      </w:pPr>
      <w:r w:rsidRPr="00B961F2">
        <w:rPr>
          <w:lang w:val="es-ES"/>
        </w:rPr>
        <w:t>Estos estilos, aunque no los vamos a desarrollar en este nivel, se deben conocer, elegir y aplicar en función de las características del</w:t>
      </w:r>
      <w:r>
        <w:rPr>
          <w:lang w:val="es-ES"/>
        </w:rPr>
        <w:t xml:space="preserve"> </w:t>
      </w:r>
      <w:r w:rsidRPr="00B961F2">
        <w:rPr>
          <w:lang w:val="es-ES"/>
        </w:rPr>
        <w:t>grupo y de la actividad.</w:t>
      </w:r>
    </w:p>
    <w:p w14:paraId="44A39315" w14:textId="77777777" w:rsidR="00B961F2" w:rsidRDefault="00B961F2">
      <w:pPr>
        <w:spacing w:after="160" w:line="259" w:lineRule="auto"/>
        <w:jc w:val="left"/>
        <w:rPr>
          <w:lang w:val="es-ES"/>
        </w:rPr>
      </w:pPr>
      <w:r>
        <w:rPr>
          <w:lang w:val="es-ES"/>
        </w:rPr>
        <w:br w:type="page"/>
      </w:r>
    </w:p>
    <w:p w14:paraId="518893E4" w14:textId="7E7E6259" w:rsidR="00B961F2" w:rsidRPr="00B961F2" w:rsidRDefault="00B961F2" w:rsidP="00B961F2">
      <w:pPr>
        <w:pStyle w:val="Ttulo2"/>
      </w:pPr>
      <w:bookmarkStart w:id="11" w:name="_Toc193192611"/>
      <w:r w:rsidRPr="00B961F2">
        <w:lastRenderedPageBreak/>
        <w:t>1.4. Valoración del tiempo de práctica del alumnado</w:t>
      </w:r>
      <w:r>
        <w:t>.</w:t>
      </w:r>
      <w:bookmarkEnd w:id="11"/>
    </w:p>
    <w:p w14:paraId="7F9E81C4" w14:textId="77777777" w:rsidR="00B961F2" w:rsidRPr="00B961F2" w:rsidRDefault="00B961F2" w:rsidP="00B961F2">
      <w:pPr>
        <w:rPr>
          <w:lang w:val="es-ES"/>
        </w:rPr>
      </w:pPr>
      <w:r w:rsidRPr="00B961F2">
        <w:rPr>
          <w:lang w:val="es-ES"/>
        </w:rPr>
        <w:t>Durante el desarrollo de una sesión de entrenamiento podemos distinguir diferentes tipos de tiempos (Piéron, 1999), entre ellos:</w:t>
      </w:r>
    </w:p>
    <w:p w14:paraId="7EE54AA3" w14:textId="518FED9D" w:rsidR="00B961F2" w:rsidRPr="00B961F2" w:rsidRDefault="00B961F2" w:rsidP="00B961F2">
      <w:pPr>
        <w:pStyle w:val="Ttulo3"/>
        <w:rPr>
          <w:lang w:val="es-ES"/>
        </w:rPr>
      </w:pPr>
      <w:bookmarkStart w:id="12" w:name="_Toc193192612"/>
      <w:r w:rsidRPr="00B961F2">
        <w:rPr>
          <w:lang w:val="es-ES"/>
        </w:rPr>
        <w:t>1.4.1. Tiempo de programa</w:t>
      </w:r>
      <w:r>
        <w:rPr>
          <w:lang w:val="es-ES"/>
        </w:rPr>
        <w:t>.</w:t>
      </w:r>
      <w:bookmarkEnd w:id="12"/>
    </w:p>
    <w:p w14:paraId="3D6D5AF5" w14:textId="02C4B81D" w:rsidR="00B961F2" w:rsidRPr="00B961F2" w:rsidRDefault="00B961F2" w:rsidP="00B961F2">
      <w:pPr>
        <w:rPr>
          <w:lang w:val="es-ES"/>
        </w:rPr>
      </w:pPr>
      <w:r w:rsidRPr="00B961F2">
        <w:rPr>
          <w:lang w:val="es-ES"/>
        </w:rPr>
        <w:t xml:space="preserve">Viene determinado por el club, federación, instalación o institución en la que desarrollamos nuestro trabajo. El tiempo de programa </w:t>
      </w:r>
      <w:r w:rsidR="00B229B0" w:rsidRPr="00B961F2">
        <w:rPr>
          <w:lang w:val="es-ES"/>
        </w:rPr>
        <w:t>es el</w:t>
      </w:r>
      <w:r w:rsidRPr="00B961F2">
        <w:rPr>
          <w:lang w:val="es-ES"/>
        </w:rPr>
        <w:t xml:space="preserve"> tiempo del que disponemos para nuestra sesión de entrenamiento. Por ejemplo, de 18 a 20 horas, es decir, nuestro tiempo </w:t>
      </w:r>
      <w:r w:rsidR="00B229B0" w:rsidRPr="00B961F2">
        <w:rPr>
          <w:lang w:val="es-ES"/>
        </w:rPr>
        <w:t>de programa</w:t>
      </w:r>
      <w:r w:rsidRPr="00B961F2">
        <w:rPr>
          <w:lang w:val="es-ES"/>
        </w:rPr>
        <w:t xml:space="preserve"> es de 2 horas por sesión, que a lo largo de la temporada deportiva sería la suma de la duración de todas las sesiones. Si </w:t>
      </w:r>
      <w:r w:rsidR="00B229B0" w:rsidRPr="00B961F2">
        <w:rPr>
          <w:lang w:val="es-ES"/>
        </w:rPr>
        <w:t>por ejemplo</w:t>
      </w:r>
      <w:r w:rsidRPr="00B961F2">
        <w:rPr>
          <w:lang w:val="es-ES"/>
        </w:rPr>
        <w:t xml:space="preserve"> un equipo entrena 4 días a la semana dos horas cada día durante 10 meses, tendría un total de 160 sesiones de 2 horas </w:t>
      </w:r>
      <w:r w:rsidR="00B229B0" w:rsidRPr="00B961F2">
        <w:rPr>
          <w:lang w:val="es-ES"/>
        </w:rPr>
        <w:t>de duración</w:t>
      </w:r>
      <w:r w:rsidRPr="00B961F2">
        <w:rPr>
          <w:lang w:val="es-ES"/>
        </w:rPr>
        <w:t>. Es decir, 320 horas, siendo ese el tiempo total de programa.</w:t>
      </w:r>
    </w:p>
    <w:p w14:paraId="274739B4" w14:textId="7E597D04" w:rsidR="00B961F2" w:rsidRPr="00B961F2" w:rsidRDefault="00B961F2" w:rsidP="00B961F2">
      <w:pPr>
        <w:pStyle w:val="Ttulo3"/>
        <w:rPr>
          <w:lang w:val="es-ES"/>
        </w:rPr>
      </w:pPr>
      <w:bookmarkStart w:id="13" w:name="_Toc193192613"/>
      <w:r w:rsidRPr="00B961F2">
        <w:rPr>
          <w:lang w:val="es-ES"/>
        </w:rPr>
        <w:t>1.4.2. Tiempo útil o funcional</w:t>
      </w:r>
      <w:r>
        <w:rPr>
          <w:lang w:val="es-ES"/>
        </w:rPr>
        <w:t>.</w:t>
      </w:r>
      <w:bookmarkEnd w:id="13"/>
    </w:p>
    <w:p w14:paraId="727D79EA" w14:textId="50476FE3" w:rsidR="00B961F2" w:rsidRPr="00B961F2" w:rsidRDefault="00B961F2" w:rsidP="00B961F2">
      <w:pPr>
        <w:rPr>
          <w:lang w:val="es-ES"/>
        </w:rPr>
      </w:pPr>
      <w:r w:rsidRPr="00B961F2">
        <w:rPr>
          <w:lang w:val="es-ES"/>
        </w:rPr>
        <w:t xml:space="preserve">Es el tiempo que transcurre desde que empieza el entrenamiento hasta que termina. Siguiendo con el ejemplo anterior, donde </w:t>
      </w:r>
      <w:r w:rsidR="00B229B0" w:rsidRPr="00B961F2">
        <w:rPr>
          <w:lang w:val="es-ES"/>
        </w:rPr>
        <w:t>la sesión</w:t>
      </w:r>
      <w:r w:rsidRPr="00B961F2">
        <w:rPr>
          <w:lang w:val="es-ES"/>
        </w:rPr>
        <w:t xml:space="preserve"> duraba 120 minutos, pero, por diferentes motivos, empiezo 10 minutos tarde y termino 10 minutos antes, en realidad la </w:t>
      </w:r>
      <w:r w:rsidR="00B229B0" w:rsidRPr="00B961F2">
        <w:rPr>
          <w:lang w:val="es-ES"/>
        </w:rPr>
        <w:t>sesión de</w:t>
      </w:r>
      <w:r w:rsidRPr="00B961F2">
        <w:rPr>
          <w:lang w:val="es-ES"/>
        </w:rPr>
        <w:t xml:space="preserve"> entrenamiento ha durado 100 minutos. Si esto nos ocurre en todas las sesiones de entrenamiento de la temporada (160 sesiones</w:t>
      </w:r>
      <w:r w:rsidR="00B229B0" w:rsidRPr="00B961F2">
        <w:rPr>
          <w:lang w:val="es-ES"/>
        </w:rPr>
        <w:t>), habremos</w:t>
      </w:r>
      <w:r w:rsidRPr="00B961F2">
        <w:rPr>
          <w:lang w:val="es-ES"/>
        </w:rPr>
        <w:t xml:space="preserve"> perdido 53 horas; es decir, 26 entrenamientos completos. Es muy importante ser puntual, tanto al empezar como al </w:t>
      </w:r>
      <w:r w:rsidR="00B229B0" w:rsidRPr="00B961F2">
        <w:rPr>
          <w:lang w:val="es-ES"/>
        </w:rPr>
        <w:t>acabar cada</w:t>
      </w:r>
      <w:r w:rsidRPr="00B961F2">
        <w:rPr>
          <w:lang w:val="es-ES"/>
        </w:rPr>
        <w:t xml:space="preserve"> sesión de entrenamiento.</w:t>
      </w:r>
    </w:p>
    <w:p w14:paraId="52BB09CE" w14:textId="6828EFC5" w:rsidR="00B961F2" w:rsidRPr="00B961F2" w:rsidRDefault="00B961F2" w:rsidP="00B961F2">
      <w:pPr>
        <w:pStyle w:val="Ttulo3"/>
        <w:rPr>
          <w:lang w:val="es-ES"/>
        </w:rPr>
      </w:pPr>
      <w:bookmarkStart w:id="14" w:name="_Toc193192614"/>
      <w:r w:rsidRPr="00B961F2">
        <w:rPr>
          <w:lang w:val="es-ES"/>
        </w:rPr>
        <w:t>1.4.3. Tiempo de información y organización</w:t>
      </w:r>
      <w:r>
        <w:rPr>
          <w:lang w:val="es-ES"/>
        </w:rPr>
        <w:t>.</w:t>
      </w:r>
      <w:bookmarkEnd w:id="14"/>
    </w:p>
    <w:p w14:paraId="6C741127" w14:textId="53C9FADA" w:rsidR="00B961F2" w:rsidRPr="00B961F2" w:rsidRDefault="00B961F2" w:rsidP="00B961F2">
      <w:pPr>
        <w:rPr>
          <w:lang w:val="es-ES"/>
        </w:rPr>
      </w:pPr>
      <w:r w:rsidRPr="00B961F2">
        <w:rPr>
          <w:lang w:val="es-ES"/>
        </w:rPr>
        <w:t xml:space="preserve">El tiempo de información es el que el entrenador dedica a comunicar al grupo o al deportista las características de sobre las tareas </w:t>
      </w:r>
      <w:r w:rsidR="00B229B0" w:rsidRPr="00B961F2">
        <w:rPr>
          <w:lang w:val="es-ES"/>
        </w:rPr>
        <w:t>a realizar</w:t>
      </w:r>
      <w:r w:rsidRPr="00B961F2">
        <w:rPr>
          <w:lang w:val="es-ES"/>
        </w:rPr>
        <w:t xml:space="preserve"> o cualquier otra cuestión. Hay que intentar utilizar el estrictamente necesario.</w:t>
      </w:r>
    </w:p>
    <w:p w14:paraId="3BC305E5" w14:textId="0950DA5C" w:rsidR="00B961F2" w:rsidRPr="00B961F2" w:rsidRDefault="00B961F2" w:rsidP="00B961F2">
      <w:pPr>
        <w:pStyle w:val="Ttulo3"/>
        <w:rPr>
          <w:lang w:val="es-ES"/>
        </w:rPr>
      </w:pPr>
      <w:bookmarkStart w:id="15" w:name="_Toc193192615"/>
      <w:r w:rsidRPr="00B961F2">
        <w:rPr>
          <w:lang w:val="es-ES"/>
        </w:rPr>
        <w:t>1.4.4. Tiempo disponible para la práctica</w:t>
      </w:r>
      <w:r>
        <w:rPr>
          <w:lang w:val="es-ES"/>
        </w:rPr>
        <w:t>.</w:t>
      </w:r>
      <w:bookmarkEnd w:id="15"/>
    </w:p>
    <w:p w14:paraId="43C5FE6E" w14:textId="252498AC" w:rsidR="00B961F2" w:rsidRPr="00B961F2" w:rsidRDefault="00B961F2" w:rsidP="00B961F2">
      <w:pPr>
        <w:rPr>
          <w:lang w:val="es-ES"/>
        </w:rPr>
      </w:pPr>
      <w:r w:rsidRPr="00B961F2">
        <w:rPr>
          <w:lang w:val="es-ES"/>
        </w:rPr>
        <w:t xml:space="preserve">Es el tiempo que queda disponible al descontarle al tiempo útil o funcional y el tiempo de información y organización. </w:t>
      </w:r>
      <w:r w:rsidR="00B229B0" w:rsidRPr="00B961F2">
        <w:rPr>
          <w:lang w:val="es-ES"/>
        </w:rPr>
        <w:t>Continuando con</w:t>
      </w:r>
      <w:r w:rsidRPr="00B961F2">
        <w:rPr>
          <w:lang w:val="es-ES"/>
        </w:rPr>
        <w:t xml:space="preserve"> el ejemplo anterior, si disponemos de 100 minutos (ya que hemos perdido 10 al empezar tarde y 10 al terminar antes) </w:t>
      </w:r>
      <w:r w:rsidR="00B229B0" w:rsidRPr="00B961F2">
        <w:rPr>
          <w:lang w:val="es-ES"/>
        </w:rPr>
        <w:t>para desarrollar</w:t>
      </w:r>
      <w:r w:rsidRPr="00B961F2">
        <w:rPr>
          <w:lang w:val="es-ES"/>
        </w:rPr>
        <w:t xml:space="preserve"> la sesión y dedicamos 10 minutos a la información y 10 minutos a la organización de la sesión, dispondremos de 80minutos como tiempo disponible para la práctica.</w:t>
      </w:r>
    </w:p>
    <w:p w14:paraId="1DBE8C71" w14:textId="294F8D2E" w:rsidR="00B961F2" w:rsidRPr="00B961F2" w:rsidRDefault="00B961F2" w:rsidP="00B961F2">
      <w:pPr>
        <w:pStyle w:val="Ttulo3"/>
        <w:rPr>
          <w:lang w:val="es-ES"/>
        </w:rPr>
      </w:pPr>
      <w:bookmarkStart w:id="16" w:name="_Toc193192616"/>
      <w:r w:rsidRPr="00B961F2">
        <w:rPr>
          <w:lang w:val="es-ES"/>
        </w:rPr>
        <w:t>1.4.5. Tiempo de compromiso motor</w:t>
      </w:r>
      <w:r>
        <w:rPr>
          <w:lang w:val="es-ES"/>
        </w:rPr>
        <w:t>.</w:t>
      </w:r>
      <w:bookmarkEnd w:id="16"/>
    </w:p>
    <w:p w14:paraId="321E93A8" w14:textId="10FBD118" w:rsidR="00B961F2" w:rsidRPr="00B961F2" w:rsidRDefault="00B961F2" w:rsidP="00B961F2">
      <w:pPr>
        <w:rPr>
          <w:lang w:val="es-ES"/>
        </w:rPr>
      </w:pPr>
      <w:r w:rsidRPr="00B961F2">
        <w:rPr>
          <w:lang w:val="es-ES"/>
        </w:rPr>
        <w:t xml:space="preserve">Es el tiempo en que el deportista está realizando práctica, es decir, está moviéndose realizando la tarea asignada. Imaginemos </w:t>
      </w:r>
      <w:r w:rsidR="00B229B0" w:rsidRPr="00B961F2">
        <w:rPr>
          <w:lang w:val="es-ES"/>
        </w:rPr>
        <w:t>que durante</w:t>
      </w:r>
      <w:r w:rsidRPr="00B961F2">
        <w:rPr>
          <w:lang w:val="es-ES"/>
        </w:rPr>
        <w:t xml:space="preserve"> una sesión, de la que ya sólo disponemos de 80 minutos, trabajamos en una organización por filas de 8 deportistas de </w:t>
      </w:r>
      <w:r w:rsidR="00B229B0" w:rsidRPr="00B961F2">
        <w:rPr>
          <w:lang w:val="es-ES"/>
        </w:rPr>
        <w:t>forma consecutiva</w:t>
      </w:r>
      <w:r w:rsidRPr="00B961F2">
        <w:rPr>
          <w:lang w:val="es-ES"/>
        </w:rPr>
        <w:t xml:space="preserve"> (uno tras otro). De los 80 minutos de que disponemos para la </w:t>
      </w:r>
      <w:r w:rsidRPr="00B961F2">
        <w:rPr>
          <w:lang w:val="es-ES"/>
        </w:rPr>
        <w:lastRenderedPageBreak/>
        <w:t xml:space="preserve">práctica, el deportista trabajará 1 vez y descansará 7. Si </w:t>
      </w:r>
      <w:r w:rsidR="00B229B0" w:rsidRPr="00B961F2">
        <w:rPr>
          <w:lang w:val="es-ES"/>
        </w:rPr>
        <w:t>la ejecución</w:t>
      </w:r>
      <w:r w:rsidRPr="00B961F2">
        <w:rPr>
          <w:lang w:val="es-ES"/>
        </w:rPr>
        <w:t xml:space="preserve"> fuese de 1 minuto, trabajará 1 minuto y descansará 7 minutos. Si ha de ejecutarlo cada uno 4 veces, trabajará 4 minutos </w:t>
      </w:r>
      <w:r w:rsidR="00B229B0" w:rsidRPr="00B961F2">
        <w:rPr>
          <w:lang w:val="es-ES"/>
        </w:rPr>
        <w:t>y descansará</w:t>
      </w:r>
      <w:r w:rsidRPr="00B961F2">
        <w:rPr>
          <w:lang w:val="es-ES"/>
        </w:rPr>
        <w:t xml:space="preserve"> 28 minutos. Por todo ello, es muy importante, al diseñar cada tarea y cada sesión de entrenamiento, tener en cuenta </w:t>
      </w:r>
      <w:r w:rsidR="00B229B0" w:rsidRPr="00B961F2">
        <w:rPr>
          <w:lang w:val="es-ES"/>
        </w:rPr>
        <w:t>que el</w:t>
      </w:r>
      <w:r w:rsidRPr="00B961F2">
        <w:rPr>
          <w:lang w:val="es-ES"/>
        </w:rPr>
        <w:t xml:space="preserve"> tiempo de compromiso motor sea el máximo posible. Para ello, también se deben evitar los juegos de eliminación, porque, ¿</w:t>
      </w:r>
      <w:r w:rsidR="00B229B0" w:rsidRPr="00B961F2">
        <w:rPr>
          <w:lang w:val="es-ES"/>
        </w:rPr>
        <w:t>qué hace</w:t>
      </w:r>
      <w:r w:rsidRPr="00B961F2">
        <w:rPr>
          <w:lang w:val="es-ES"/>
        </w:rPr>
        <w:t xml:space="preserve"> el deportista mientras está eliminado?</w:t>
      </w:r>
    </w:p>
    <w:p w14:paraId="5A136E3E" w14:textId="4462D954" w:rsidR="00B961F2" w:rsidRPr="00B961F2" w:rsidRDefault="00B961F2" w:rsidP="00B961F2">
      <w:pPr>
        <w:pStyle w:val="Ttulo3"/>
        <w:rPr>
          <w:lang w:val="es-ES"/>
        </w:rPr>
      </w:pPr>
      <w:bookmarkStart w:id="17" w:name="_Toc193192617"/>
      <w:r w:rsidRPr="00B961F2">
        <w:rPr>
          <w:lang w:val="es-ES"/>
        </w:rPr>
        <w:t>1.4.6. Tiempo empleado en cada tarea</w:t>
      </w:r>
      <w:r>
        <w:rPr>
          <w:lang w:val="es-ES"/>
        </w:rPr>
        <w:t>.</w:t>
      </w:r>
      <w:bookmarkEnd w:id="17"/>
    </w:p>
    <w:p w14:paraId="3679350A" w14:textId="67444C4C" w:rsidR="00B961F2" w:rsidRPr="00B961F2" w:rsidRDefault="00B961F2" w:rsidP="00B961F2">
      <w:pPr>
        <w:rPr>
          <w:lang w:val="es-ES"/>
        </w:rPr>
      </w:pPr>
      <w:r w:rsidRPr="00B961F2">
        <w:rPr>
          <w:lang w:val="es-ES"/>
        </w:rPr>
        <w:t xml:space="preserve">Si estamos enseñando o entrenando una tarea motora específica de un deporte, un gesto técnico, un medio táctico, etc., el </w:t>
      </w:r>
      <w:r w:rsidR="00B229B0" w:rsidRPr="00B961F2">
        <w:rPr>
          <w:lang w:val="es-ES"/>
        </w:rPr>
        <w:t>tiempo que</w:t>
      </w:r>
      <w:r w:rsidRPr="00B961F2">
        <w:rPr>
          <w:lang w:val="es-ES"/>
        </w:rPr>
        <w:t xml:space="preserve"> dedicamos a la información de cómo se realiza, junto al tiempo que dedicamos a su práctica motriz, lo denominamos </w:t>
      </w:r>
      <w:r w:rsidR="00B229B0" w:rsidRPr="00B961F2">
        <w:rPr>
          <w:lang w:val="es-ES"/>
        </w:rPr>
        <w:t>tiempo empleado</w:t>
      </w:r>
      <w:r w:rsidRPr="00B961F2">
        <w:rPr>
          <w:lang w:val="es-ES"/>
        </w:rPr>
        <w:t xml:space="preserve"> para la tarea.</w:t>
      </w:r>
    </w:p>
    <w:p w14:paraId="62F4856A" w14:textId="77777777" w:rsidR="00B961F2" w:rsidRPr="00B961F2" w:rsidRDefault="00B961F2" w:rsidP="00B961F2">
      <w:pPr>
        <w:rPr>
          <w:lang w:val="es-ES"/>
        </w:rPr>
      </w:pPr>
      <w:r w:rsidRPr="00B961F2">
        <w:rPr>
          <w:lang w:val="es-ES"/>
        </w:rPr>
        <w:t>Por otro lado, debemos conocer las diferentes posibilidades de que disponemos para el control y estructura de la actividad/pausa.</w:t>
      </w:r>
    </w:p>
    <w:p w14:paraId="59AF29F8" w14:textId="77777777" w:rsidR="00B961F2" w:rsidRPr="00B961F2" w:rsidRDefault="00B961F2" w:rsidP="00B961F2">
      <w:pPr>
        <w:rPr>
          <w:lang w:val="es-ES"/>
        </w:rPr>
      </w:pPr>
      <w:r w:rsidRPr="00B961F2">
        <w:rPr>
          <w:lang w:val="es-ES"/>
        </w:rPr>
        <w:t>Si la actividad es demasiado continuada y/o intensa, aparecen la monotonía y el cansancio. Si existen muchos intervalos de pausa(descansos), aparecen el aburrimiento y la sensación de pérdida de tiempo.</w:t>
      </w:r>
    </w:p>
    <w:p w14:paraId="2FE9EF9A" w14:textId="7B28B44D" w:rsidR="00B961F2" w:rsidRPr="00B961F2" w:rsidRDefault="00B961F2" w:rsidP="00B961F2">
      <w:pPr>
        <w:pStyle w:val="Ttulo3"/>
        <w:rPr>
          <w:lang w:val="es-ES"/>
        </w:rPr>
      </w:pPr>
      <w:bookmarkStart w:id="18" w:name="_Toc193192618"/>
      <w:r w:rsidRPr="00B961F2">
        <w:rPr>
          <w:lang w:val="es-ES"/>
        </w:rPr>
        <w:t>1.4.7. La actividad/pausa</w:t>
      </w:r>
      <w:r>
        <w:rPr>
          <w:lang w:val="es-ES"/>
        </w:rPr>
        <w:t>.</w:t>
      </w:r>
      <w:bookmarkEnd w:id="18"/>
    </w:p>
    <w:p w14:paraId="3C99BEFD" w14:textId="77777777" w:rsidR="00B961F2" w:rsidRPr="00B961F2" w:rsidRDefault="00B961F2" w:rsidP="00B961F2">
      <w:pPr>
        <w:rPr>
          <w:lang w:val="es-ES"/>
        </w:rPr>
      </w:pPr>
      <w:r w:rsidRPr="00B961F2">
        <w:rPr>
          <w:lang w:val="es-ES"/>
        </w:rPr>
        <w:t>Ante esto, debemos dosificar la actividad/pausa adecuadamente, utilizando diferentes tipos de ejecución:</w:t>
      </w:r>
    </w:p>
    <w:p w14:paraId="5141785F" w14:textId="575CA973" w:rsidR="00B961F2" w:rsidRPr="00B961F2" w:rsidRDefault="00B229B0" w:rsidP="00B961F2">
      <w:pPr>
        <w:rPr>
          <w:lang w:val="es-ES"/>
        </w:rPr>
      </w:pPr>
      <w:r w:rsidRPr="00B229B0">
        <w:rPr>
          <w:lang w:val="es-ES"/>
        </w:rPr>
        <w:t>●</w:t>
      </w:r>
      <w:r>
        <w:rPr>
          <w:lang w:val="es-ES"/>
        </w:rPr>
        <w:tab/>
      </w:r>
      <w:r w:rsidR="00B961F2" w:rsidRPr="00594FEB">
        <w:rPr>
          <w:i/>
          <w:iCs/>
          <w:lang w:val="es-ES"/>
        </w:rPr>
        <w:t>Ejecución simultánea</w:t>
      </w:r>
      <w:r w:rsidR="00B961F2" w:rsidRPr="00B961F2">
        <w:rPr>
          <w:lang w:val="es-ES"/>
        </w:rPr>
        <w:t>: puede ser</w:t>
      </w:r>
      <w:r>
        <w:rPr>
          <w:lang w:val="es-ES"/>
        </w:rPr>
        <w:t xml:space="preserve"> </w:t>
      </w:r>
      <w:r w:rsidR="00B961F2" w:rsidRPr="00B961F2">
        <w:rPr>
          <w:lang w:val="es-ES"/>
        </w:rPr>
        <w:t>sincronizada,</w:t>
      </w:r>
      <w:r>
        <w:rPr>
          <w:lang w:val="es-ES"/>
        </w:rPr>
        <w:t xml:space="preserve"> </w:t>
      </w:r>
      <w:r w:rsidR="00B961F2" w:rsidRPr="00B961F2">
        <w:rPr>
          <w:lang w:val="es-ES"/>
        </w:rPr>
        <w:t>misma tarea al mismo ritmo, o</w:t>
      </w:r>
      <w:r>
        <w:rPr>
          <w:lang w:val="es-ES"/>
        </w:rPr>
        <w:t xml:space="preserve"> </w:t>
      </w:r>
      <w:r w:rsidR="00B961F2" w:rsidRPr="00B961F2">
        <w:rPr>
          <w:lang w:val="es-ES"/>
        </w:rPr>
        <w:t>libre,</w:t>
      </w:r>
      <w:r>
        <w:rPr>
          <w:lang w:val="es-ES"/>
        </w:rPr>
        <w:t xml:space="preserve"> </w:t>
      </w:r>
      <w:r w:rsidR="00B961F2" w:rsidRPr="00B961F2">
        <w:rPr>
          <w:lang w:val="es-ES"/>
        </w:rPr>
        <w:t>misma tarea cada deportista a su ritmo.</w:t>
      </w:r>
    </w:p>
    <w:p w14:paraId="21F85298" w14:textId="722D27D1" w:rsidR="00B961F2" w:rsidRPr="00B961F2" w:rsidRDefault="00B229B0" w:rsidP="00B961F2">
      <w:pPr>
        <w:rPr>
          <w:lang w:val="es-ES"/>
        </w:rPr>
      </w:pPr>
      <w:r w:rsidRPr="00B229B0">
        <w:rPr>
          <w:lang w:val="es-ES"/>
        </w:rPr>
        <w:t>●</w:t>
      </w:r>
      <w:r>
        <w:rPr>
          <w:lang w:val="es-ES"/>
        </w:rPr>
        <w:tab/>
      </w:r>
      <w:r w:rsidR="00B961F2" w:rsidRPr="00594FEB">
        <w:rPr>
          <w:i/>
          <w:iCs/>
          <w:lang w:val="es-ES"/>
        </w:rPr>
        <w:t>Ejecución alternativa</w:t>
      </w:r>
      <w:r w:rsidR="00B961F2" w:rsidRPr="00B961F2">
        <w:rPr>
          <w:lang w:val="es-ES"/>
        </w:rPr>
        <w:t>: en un grupo, normalmente una pareja, un deportista realiza la tarea y el otro descansa.</w:t>
      </w:r>
    </w:p>
    <w:p w14:paraId="46C4C506" w14:textId="227AF4BC" w:rsidR="00B229B0" w:rsidRDefault="00B229B0" w:rsidP="00B961F2">
      <w:pPr>
        <w:rPr>
          <w:lang w:val="es-ES"/>
        </w:rPr>
      </w:pPr>
      <w:r w:rsidRPr="00B229B0">
        <w:rPr>
          <w:lang w:val="es-ES"/>
        </w:rPr>
        <w:t>●</w:t>
      </w:r>
      <w:r>
        <w:rPr>
          <w:lang w:val="es-ES"/>
        </w:rPr>
        <w:tab/>
      </w:r>
      <w:r w:rsidR="00B961F2" w:rsidRPr="00594FEB">
        <w:rPr>
          <w:i/>
          <w:iCs/>
          <w:lang w:val="es-ES"/>
        </w:rPr>
        <w:t>Ejecución consecutiva</w:t>
      </w:r>
      <w:r w:rsidR="00B961F2" w:rsidRPr="00B961F2">
        <w:rPr>
          <w:lang w:val="es-ES"/>
        </w:rPr>
        <w:t xml:space="preserve">: igual que la alternativa, la gran diferencia es que un deportista realiza la tarea y los demás esperan. </w:t>
      </w:r>
      <w:r w:rsidR="00594FEB" w:rsidRPr="00B961F2">
        <w:rPr>
          <w:lang w:val="es-ES"/>
        </w:rPr>
        <w:t>Los deportistas</w:t>
      </w:r>
      <w:r w:rsidR="00B961F2" w:rsidRPr="00B961F2">
        <w:rPr>
          <w:lang w:val="es-ES"/>
        </w:rPr>
        <w:t xml:space="preserve"> actúan uno tras otro. Fundamentalmente la producen las organizaciones en filas, donde un deportista actúa y</w:t>
      </w:r>
      <w:r>
        <w:rPr>
          <w:lang w:val="es-ES"/>
        </w:rPr>
        <w:t xml:space="preserve"> </w:t>
      </w:r>
      <w:r w:rsidR="00B961F2" w:rsidRPr="00B961F2">
        <w:rPr>
          <w:lang w:val="es-ES"/>
        </w:rPr>
        <w:t>n</w:t>
      </w:r>
      <w:r>
        <w:rPr>
          <w:lang w:val="es-ES"/>
        </w:rPr>
        <w:t xml:space="preserve"> </w:t>
      </w:r>
      <w:r w:rsidR="00B961F2" w:rsidRPr="00B961F2">
        <w:rPr>
          <w:lang w:val="es-ES"/>
        </w:rPr>
        <w:t>deportistas esperan (1/n)</w:t>
      </w:r>
    </w:p>
    <w:p w14:paraId="43055D23" w14:textId="27A66A69" w:rsidR="00B961F2" w:rsidRDefault="00B229B0" w:rsidP="00B961F2">
      <w:pPr>
        <w:rPr>
          <w:lang w:val="es-ES"/>
        </w:rPr>
      </w:pPr>
      <w:r w:rsidRPr="00B229B0">
        <w:rPr>
          <w:lang w:val="es-ES"/>
        </w:rPr>
        <w:t>●</w:t>
      </w:r>
      <w:r>
        <w:rPr>
          <w:lang w:val="es-ES"/>
        </w:rPr>
        <w:tab/>
      </w:r>
      <w:r w:rsidR="00B961F2" w:rsidRPr="00594FEB">
        <w:rPr>
          <w:i/>
          <w:iCs/>
          <w:lang w:val="es-ES"/>
        </w:rPr>
        <w:t>Ejecución libre</w:t>
      </w:r>
      <w:r w:rsidR="00B961F2" w:rsidRPr="00B961F2">
        <w:rPr>
          <w:lang w:val="es-ES"/>
        </w:rPr>
        <w:t xml:space="preserve">: cada uno a su ritmo y con tareas diferentes. Precisa madurez por parte del grupo. Se puede utilizar también </w:t>
      </w:r>
      <w:r w:rsidR="00594FEB" w:rsidRPr="00B961F2">
        <w:rPr>
          <w:lang w:val="es-ES"/>
        </w:rPr>
        <w:t>en subgrupos</w:t>
      </w:r>
      <w:r w:rsidR="00B961F2" w:rsidRPr="00B961F2">
        <w:rPr>
          <w:lang w:val="es-ES"/>
        </w:rPr>
        <w:t>.</w:t>
      </w:r>
    </w:p>
    <w:p w14:paraId="45688A94" w14:textId="4B8220A1" w:rsidR="00B229B0" w:rsidRPr="00B961F2" w:rsidRDefault="00B229B0" w:rsidP="00B229B0">
      <w:pPr>
        <w:jc w:val="center"/>
        <w:rPr>
          <w:lang w:val="es-ES"/>
        </w:rPr>
      </w:pPr>
      <w:r>
        <w:rPr>
          <w:noProof/>
          <w:lang w:val="es-ES"/>
        </w:rPr>
        <w:lastRenderedPageBreak/>
        <w:drawing>
          <wp:inline distT="0" distB="0" distL="0" distR="0" wp14:anchorId="5A2A99CD" wp14:editId="75A107D5">
            <wp:extent cx="4667901" cy="2076740"/>
            <wp:effectExtent l="0" t="0" r="0" b="0"/>
            <wp:docPr id="450411115" name="Imagen 21" descr="Dibujo de personaje de video jueg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411115" name="Imagen 21" descr="Dibujo de personaje de video juego&#10;&#10;El contenido generado por IA puede ser incorrecto."/>
                    <pic:cNvPicPr/>
                  </pic:nvPicPr>
                  <pic:blipFill>
                    <a:blip r:embed="rId17">
                      <a:extLst>
                        <a:ext uri="{28A0092B-C50C-407E-A947-70E740481C1C}">
                          <a14:useLocalDpi xmlns:a14="http://schemas.microsoft.com/office/drawing/2010/main" val="0"/>
                        </a:ext>
                      </a:extLst>
                    </a:blip>
                    <a:stretch>
                      <a:fillRect/>
                    </a:stretch>
                  </pic:blipFill>
                  <pic:spPr>
                    <a:xfrm>
                      <a:off x="0" y="0"/>
                      <a:ext cx="4667901" cy="2076740"/>
                    </a:xfrm>
                    <a:prstGeom prst="rect">
                      <a:avLst/>
                    </a:prstGeom>
                  </pic:spPr>
                </pic:pic>
              </a:graphicData>
            </a:graphic>
          </wp:inline>
        </w:drawing>
      </w:r>
    </w:p>
    <w:p w14:paraId="76953B84" w14:textId="77777777" w:rsidR="00B229B0" w:rsidRPr="00594FEB" w:rsidRDefault="00B229B0" w:rsidP="00B229B0">
      <w:pPr>
        <w:jc w:val="center"/>
        <w:rPr>
          <w:i/>
          <w:iCs/>
          <w:lang w:val="es-ES"/>
        </w:rPr>
      </w:pPr>
      <w:r w:rsidRPr="00594FEB">
        <w:rPr>
          <w:i/>
          <w:iCs/>
          <w:lang w:val="es-ES"/>
        </w:rPr>
        <w:t>Figura 4. Ejecución alternativa y ejecución consecutiva.</w:t>
      </w:r>
    </w:p>
    <w:p w14:paraId="7281E17A" w14:textId="5333AA90" w:rsidR="00720AC2" w:rsidRDefault="00B229B0" w:rsidP="00B229B0">
      <w:pPr>
        <w:jc w:val="center"/>
        <w:rPr>
          <w:lang w:val="es-ES"/>
        </w:rPr>
      </w:pPr>
      <w:r w:rsidRPr="00B229B0">
        <w:rPr>
          <w:lang w:val="es-ES"/>
        </w:rPr>
        <w:t>Imagen de elaboración propia</w:t>
      </w:r>
      <w:r>
        <w:rPr>
          <w:lang w:val="es-ES"/>
        </w:rPr>
        <w:t>.</w:t>
      </w:r>
    </w:p>
    <w:p w14:paraId="00234702" w14:textId="77777777" w:rsidR="00720AC2" w:rsidRDefault="00720AC2">
      <w:pPr>
        <w:spacing w:after="160" w:line="259" w:lineRule="auto"/>
        <w:jc w:val="left"/>
        <w:rPr>
          <w:lang w:val="es-ES"/>
        </w:rPr>
      </w:pPr>
      <w:r>
        <w:rPr>
          <w:lang w:val="es-ES"/>
        </w:rPr>
        <w:br w:type="page"/>
      </w:r>
    </w:p>
    <w:p w14:paraId="6CF2E0D5" w14:textId="1878DA9C" w:rsidR="00720AC2" w:rsidRPr="00720AC2" w:rsidRDefault="00720AC2" w:rsidP="00720AC2">
      <w:pPr>
        <w:pStyle w:val="Ttulo2"/>
      </w:pPr>
      <w:bookmarkStart w:id="19" w:name="_Toc193192619"/>
      <w:r w:rsidRPr="00720AC2">
        <w:lastRenderedPageBreak/>
        <w:t>1.5. Técnicas de gestión de las actividades para optimizar los tiempos depráctica y el control del grupo</w:t>
      </w:r>
      <w:r>
        <w:t>.</w:t>
      </w:r>
      <w:bookmarkEnd w:id="19"/>
    </w:p>
    <w:p w14:paraId="3CA84F54" w14:textId="77777777" w:rsidR="00720AC2" w:rsidRPr="00720AC2" w:rsidRDefault="00720AC2" w:rsidP="00720AC2">
      <w:pPr>
        <w:rPr>
          <w:lang w:val="es-ES"/>
        </w:rPr>
      </w:pPr>
      <w:r w:rsidRPr="00720AC2">
        <w:rPr>
          <w:lang w:val="es-ES"/>
        </w:rPr>
        <w:t>Disponemos de diferentes estrategias para optimizar el tiempo de práctica de cada sesión de entrenamiento:</w:t>
      </w:r>
    </w:p>
    <w:p w14:paraId="1FF81E69" w14:textId="3385D24D" w:rsidR="00720AC2" w:rsidRDefault="00720AC2" w:rsidP="00720AC2">
      <w:pPr>
        <w:pStyle w:val="Ttulo3"/>
        <w:rPr>
          <w:lang w:val="es-ES"/>
        </w:rPr>
      </w:pPr>
      <w:bookmarkStart w:id="20" w:name="_Toc193192620"/>
      <w:r w:rsidRPr="00720AC2">
        <w:rPr>
          <w:lang w:val="es-ES"/>
        </w:rPr>
        <w:t>1.5.1 Tiempo de programa</w:t>
      </w:r>
      <w:r>
        <w:rPr>
          <w:lang w:val="es-ES"/>
        </w:rPr>
        <w:t>.</w:t>
      </w:r>
      <w:bookmarkEnd w:id="20"/>
    </w:p>
    <w:p w14:paraId="7D3AF43C" w14:textId="1AA771B3" w:rsidR="00720AC2" w:rsidRPr="00720AC2" w:rsidRDefault="00720AC2" w:rsidP="00720AC2">
      <w:pPr>
        <w:rPr>
          <w:lang w:val="es-ES" w:eastAsia="en-US"/>
        </w:rPr>
      </w:pPr>
      <w:r>
        <w:rPr>
          <w:noProof/>
          <w:lang w:val="es-ES" w:eastAsia="en-US"/>
        </w:rPr>
        <w:drawing>
          <wp:inline distT="0" distB="0" distL="0" distR="0" wp14:anchorId="24C197C7" wp14:editId="3C7379C3">
            <wp:extent cx="1781424" cy="600159"/>
            <wp:effectExtent l="0" t="0" r="9525" b="9525"/>
            <wp:docPr id="981441013" name="Imagen 22" descr="Imagen que contiene 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441013" name="Imagen 22" descr="Imagen que contiene Logotipo&#10;&#10;El contenido generado por IA puede ser incorrecto."/>
                    <pic:cNvPicPr/>
                  </pic:nvPicPr>
                  <pic:blipFill>
                    <a:blip r:embed="rId12">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781424" cy="600159"/>
                    </a:xfrm>
                    <a:prstGeom prst="rect">
                      <a:avLst/>
                    </a:prstGeom>
                  </pic:spPr>
                </pic:pic>
              </a:graphicData>
            </a:graphic>
          </wp:inline>
        </w:drawing>
      </w:r>
    </w:p>
    <w:p w14:paraId="5B80318A" w14:textId="547DFDAA" w:rsidR="00720AC2" w:rsidRPr="00720AC2" w:rsidRDefault="00720AC2" w:rsidP="00720AC2">
      <w:pPr>
        <w:rPr>
          <w:lang w:val="es-ES"/>
        </w:rPr>
      </w:pPr>
      <w:r w:rsidRPr="00720AC2">
        <w:rPr>
          <w:lang w:val="es-ES"/>
        </w:rPr>
        <w:t>Si vas a utilizar una organización en filas, piensa que mientras se espera no se trabaja; por ello, reflexiona sobre si puedes organizar la actividad de otra forma, para que el tiempo de compromiso motor de los deportistas sea el máximo posible.</w:t>
      </w:r>
    </w:p>
    <w:p w14:paraId="5FF956FE" w14:textId="5F6DB8D4" w:rsidR="00720AC2" w:rsidRPr="00720AC2" w:rsidRDefault="00720AC2" w:rsidP="00720AC2">
      <w:pPr>
        <w:rPr>
          <w:lang w:val="es-ES"/>
        </w:rPr>
      </w:pPr>
      <w:r w:rsidRPr="00720AC2">
        <w:rPr>
          <w:lang w:val="es-ES"/>
        </w:rPr>
        <w:t>Igualmente recuerda que en los juegos por eliminación el deportista eliminado no hace actividad. Es mejor buscar un sistema de puntuación o de acumulación de puntos, en lugar de uno de eliminación.</w:t>
      </w:r>
    </w:p>
    <w:p w14:paraId="7B8B42A2" w14:textId="6EFD901C" w:rsidR="00720AC2" w:rsidRPr="00720AC2" w:rsidRDefault="00720AC2" w:rsidP="00720AC2">
      <w:pPr>
        <w:rPr>
          <w:lang w:val="es-ES"/>
        </w:rPr>
      </w:pPr>
      <w:r w:rsidRPr="00720AC2">
        <w:rPr>
          <w:lang w:val="es-ES"/>
        </w:rPr>
        <w:t>Depende de la institución donde desarrollamos nuestro trabajo. Solo a través de los resultados de nuestro trabajo, puntualidad, diseño de las sesiones, etc., podemos intentar que se aumente, o al menos que no se reduzca.</w:t>
      </w:r>
    </w:p>
    <w:p w14:paraId="2888446D" w14:textId="108E66BB" w:rsidR="00720AC2" w:rsidRPr="00720AC2" w:rsidRDefault="00720AC2" w:rsidP="00720AC2">
      <w:pPr>
        <w:pStyle w:val="Ttulo3"/>
        <w:rPr>
          <w:lang w:val="es-ES"/>
        </w:rPr>
      </w:pPr>
      <w:bookmarkStart w:id="21" w:name="_Toc193192621"/>
      <w:r w:rsidRPr="00720AC2">
        <w:rPr>
          <w:lang w:val="es-ES"/>
        </w:rPr>
        <w:t>1.5.2. Tiempo útil o tiempo funcional</w:t>
      </w:r>
      <w:r>
        <w:rPr>
          <w:lang w:val="es-ES"/>
        </w:rPr>
        <w:t>.</w:t>
      </w:r>
      <w:bookmarkEnd w:id="21"/>
    </w:p>
    <w:p w14:paraId="0EB5E1F1" w14:textId="700F7F49" w:rsidR="00720AC2" w:rsidRPr="00720AC2" w:rsidRDefault="00720AC2" w:rsidP="00720AC2">
      <w:pPr>
        <w:rPr>
          <w:lang w:val="es-ES"/>
        </w:rPr>
      </w:pPr>
      <w:r w:rsidRPr="00720AC2">
        <w:rPr>
          <w:lang w:val="es-ES"/>
        </w:rPr>
        <w:t>●</w:t>
      </w:r>
      <w:r>
        <w:rPr>
          <w:lang w:val="es-ES"/>
        </w:rPr>
        <w:tab/>
      </w:r>
      <w:r w:rsidRPr="00720AC2">
        <w:rPr>
          <w:lang w:val="es-ES"/>
        </w:rPr>
        <w:t xml:space="preserve">Motivar a los deportistas para que no tarden mucho tiempo en cambiarse y acceder a la instalación deportiva. Poner normas </w:t>
      </w:r>
      <w:r w:rsidR="00594FEB" w:rsidRPr="00720AC2">
        <w:rPr>
          <w:lang w:val="es-ES"/>
        </w:rPr>
        <w:t>que limiten</w:t>
      </w:r>
      <w:r w:rsidRPr="00720AC2">
        <w:rPr>
          <w:lang w:val="es-ES"/>
        </w:rPr>
        <w:t xml:space="preserve"> el tiempo de permanencia en los vestuarios.</w:t>
      </w:r>
    </w:p>
    <w:p w14:paraId="72A993F1" w14:textId="6C7D68D4" w:rsidR="00720AC2" w:rsidRPr="00720AC2" w:rsidRDefault="00720AC2" w:rsidP="00720AC2">
      <w:pPr>
        <w:rPr>
          <w:lang w:val="es-ES"/>
        </w:rPr>
      </w:pPr>
      <w:r w:rsidRPr="00720AC2">
        <w:rPr>
          <w:lang w:val="es-ES"/>
        </w:rPr>
        <w:t>●</w:t>
      </w:r>
      <w:r>
        <w:rPr>
          <w:lang w:val="es-ES"/>
        </w:rPr>
        <w:tab/>
      </w:r>
      <w:r w:rsidRPr="00720AC2">
        <w:rPr>
          <w:lang w:val="es-ES"/>
        </w:rPr>
        <w:t>Establecer unas rigurosas normas para exigir puntualidad al comienzo de la sesión (predicar con el ejemplo).</w:t>
      </w:r>
    </w:p>
    <w:p w14:paraId="6E9D89FF" w14:textId="5549CEE4" w:rsidR="00720AC2" w:rsidRPr="00720AC2" w:rsidRDefault="00720AC2" w:rsidP="00720AC2">
      <w:pPr>
        <w:rPr>
          <w:lang w:val="es-ES"/>
        </w:rPr>
      </w:pPr>
      <w:r w:rsidRPr="00720AC2">
        <w:rPr>
          <w:lang w:val="es-ES"/>
        </w:rPr>
        <w:t>●</w:t>
      </w:r>
      <w:r>
        <w:rPr>
          <w:lang w:val="es-ES"/>
        </w:rPr>
        <w:tab/>
      </w:r>
      <w:r w:rsidRPr="00720AC2">
        <w:rPr>
          <w:lang w:val="es-ES"/>
        </w:rPr>
        <w:t>Tener preparado el material a utilizar, y organizar con eficacia su traslado si fuese necesario.</w:t>
      </w:r>
    </w:p>
    <w:p w14:paraId="2CC3E8CF" w14:textId="0800E560" w:rsidR="00720AC2" w:rsidRPr="00720AC2" w:rsidRDefault="00720AC2" w:rsidP="00720AC2">
      <w:pPr>
        <w:rPr>
          <w:lang w:val="es-ES"/>
        </w:rPr>
      </w:pPr>
      <w:r w:rsidRPr="00720AC2">
        <w:rPr>
          <w:lang w:val="es-ES"/>
        </w:rPr>
        <w:t>●</w:t>
      </w:r>
      <w:r>
        <w:rPr>
          <w:lang w:val="es-ES"/>
        </w:rPr>
        <w:tab/>
      </w:r>
      <w:r w:rsidRPr="00720AC2">
        <w:rPr>
          <w:lang w:val="es-ES"/>
        </w:rPr>
        <w:t>Inculcar el hábito de ir realizando el calentamiento mientras el entrenador y el resto de compañeros ayudan a traer el material, ovan llegando.</w:t>
      </w:r>
    </w:p>
    <w:p w14:paraId="72C719B3" w14:textId="275CE861" w:rsidR="00720AC2" w:rsidRPr="00720AC2" w:rsidRDefault="00720AC2" w:rsidP="00720AC2">
      <w:pPr>
        <w:pStyle w:val="Ttulo3"/>
        <w:rPr>
          <w:lang w:val="es-ES"/>
        </w:rPr>
      </w:pPr>
      <w:bookmarkStart w:id="22" w:name="_Toc193192622"/>
      <w:r w:rsidRPr="00720AC2">
        <w:rPr>
          <w:lang w:val="es-ES"/>
        </w:rPr>
        <w:t>1.5.3. Tiempo disponible para la práctica (tiempo útil/tiempo de información y organización)</w:t>
      </w:r>
      <w:r>
        <w:rPr>
          <w:lang w:val="es-ES"/>
        </w:rPr>
        <w:t>.</w:t>
      </w:r>
      <w:bookmarkEnd w:id="22"/>
    </w:p>
    <w:p w14:paraId="5B31D353" w14:textId="3B5122D3" w:rsidR="00720AC2" w:rsidRPr="00720AC2" w:rsidRDefault="00720AC2" w:rsidP="00720AC2">
      <w:pPr>
        <w:rPr>
          <w:lang w:val="es-ES"/>
        </w:rPr>
      </w:pPr>
      <w:r w:rsidRPr="00720AC2">
        <w:rPr>
          <w:lang w:val="es-ES"/>
        </w:rPr>
        <w:t>●</w:t>
      </w:r>
      <w:r>
        <w:rPr>
          <w:lang w:val="es-ES"/>
        </w:rPr>
        <w:tab/>
      </w:r>
      <w:r w:rsidRPr="00720AC2">
        <w:rPr>
          <w:lang w:val="es-ES"/>
        </w:rPr>
        <w:t>Reducir el tiempo de la presentación de actividades. Procurar que esta sea breve, clara y concisa.</w:t>
      </w:r>
    </w:p>
    <w:p w14:paraId="3F8BB33B" w14:textId="77777777" w:rsidR="007411FD" w:rsidRDefault="00720AC2" w:rsidP="00720AC2">
      <w:pPr>
        <w:rPr>
          <w:lang w:val="es-ES"/>
        </w:rPr>
      </w:pPr>
      <w:r w:rsidRPr="00720AC2">
        <w:rPr>
          <w:lang w:val="es-ES"/>
        </w:rPr>
        <w:lastRenderedPageBreak/>
        <w:t>●</w:t>
      </w:r>
      <w:r>
        <w:rPr>
          <w:lang w:val="es-ES"/>
        </w:rPr>
        <w:tab/>
      </w:r>
      <w:r w:rsidRPr="00720AC2">
        <w:rPr>
          <w:lang w:val="es-ES"/>
        </w:rPr>
        <w:t>Reducir el número de actividades, para no perder tiempo en explicarlas, pero sin llegar a eliminar la motivación que supone la</w:t>
      </w:r>
      <w:r>
        <w:rPr>
          <w:lang w:val="es-ES"/>
        </w:rPr>
        <w:t xml:space="preserve"> </w:t>
      </w:r>
      <w:r w:rsidRPr="00720AC2">
        <w:rPr>
          <w:lang w:val="es-ES"/>
        </w:rPr>
        <w:t>variedad.</w:t>
      </w:r>
    </w:p>
    <w:p w14:paraId="276C3AEA" w14:textId="76E8B6D5" w:rsidR="00720AC2" w:rsidRPr="00720AC2" w:rsidRDefault="007411FD" w:rsidP="00720AC2">
      <w:pPr>
        <w:rPr>
          <w:lang w:val="es-ES"/>
        </w:rPr>
      </w:pPr>
      <w:r w:rsidRPr="007411FD">
        <w:rPr>
          <w:lang w:val="es-ES"/>
        </w:rPr>
        <w:t>●</w:t>
      </w:r>
      <w:r>
        <w:rPr>
          <w:lang w:val="es-ES"/>
        </w:rPr>
        <w:tab/>
      </w:r>
      <w:r w:rsidR="00720AC2" w:rsidRPr="00720AC2">
        <w:rPr>
          <w:lang w:val="es-ES"/>
        </w:rPr>
        <w:t>Utilizar</w:t>
      </w:r>
      <w:r w:rsidR="00720AC2">
        <w:rPr>
          <w:lang w:val="es-ES"/>
        </w:rPr>
        <w:t xml:space="preserve"> </w:t>
      </w:r>
      <w:r w:rsidR="00720AC2" w:rsidRPr="00720AC2">
        <w:rPr>
          <w:lang w:val="es-ES"/>
        </w:rPr>
        <w:t>progresiones</w:t>
      </w:r>
      <w:r w:rsidR="00720AC2">
        <w:rPr>
          <w:lang w:val="es-ES"/>
        </w:rPr>
        <w:t xml:space="preserve"> </w:t>
      </w:r>
      <w:r w:rsidR="00720AC2" w:rsidRPr="00720AC2">
        <w:rPr>
          <w:lang w:val="es-ES"/>
        </w:rPr>
        <w:t>y/o</w:t>
      </w:r>
      <w:r w:rsidR="00720AC2">
        <w:rPr>
          <w:lang w:val="es-ES"/>
        </w:rPr>
        <w:t xml:space="preserve"> </w:t>
      </w:r>
      <w:r w:rsidR="00720AC2" w:rsidRPr="00720AC2">
        <w:rPr>
          <w:lang w:val="es-ES"/>
        </w:rPr>
        <w:t>variantes</w:t>
      </w:r>
      <w:r>
        <w:rPr>
          <w:lang w:val="es-ES"/>
        </w:rPr>
        <w:t xml:space="preserve"> </w:t>
      </w:r>
      <w:r w:rsidR="00720AC2" w:rsidRPr="00720AC2">
        <w:rPr>
          <w:lang w:val="es-ES"/>
        </w:rPr>
        <w:t>de una misma actividad para que la reducción de actividades no suponga una pérdida de</w:t>
      </w:r>
      <w:r w:rsidR="00FA70BE">
        <w:rPr>
          <w:lang w:val="es-ES"/>
        </w:rPr>
        <w:t xml:space="preserve"> </w:t>
      </w:r>
      <w:r w:rsidR="00720AC2" w:rsidRPr="00720AC2">
        <w:rPr>
          <w:lang w:val="es-ES"/>
        </w:rPr>
        <w:t xml:space="preserve">motivación. La ventaja es que no se tiene que reorganizar el grupo para proponer la nueva variante, no perderemos </w:t>
      </w:r>
      <w:r w:rsidR="00FA70BE" w:rsidRPr="00720AC2">
        <w:rPr>
          <w:lang w:val="es-ES"/>
        </w:rPr>
        <w:t>mucho tiempo</w:t>
      </w:r>
      <w:r w:rsidR="00720AC2" w:rsidRPr="00720AC2">
        <w:rPr>
          <w:lang w:val="es-ES"/>
        </w:rPr>
        <w:t>.</w:t>
      </w:r>
    </w:p>
    <w:p w14:paraId="7E1CF9B2" w14:textId="3BA22C30" w:rsidR="00720AC2" w:rsidRPr="00720AC2" w:rsidRDefault="007411FD" w:rsidP="00720AC2">
      <w:pPr>
        <w:rPr>
          <w:lang w:val="es-ES"/>
        </w:rPr>
      </w:pPr>
      <w:r w:rsidRPr="007411FD">
        <w:rPr>
          <w:lang w:val="es-ES"/>
        </w:rPr>
        <w:t>●</w:t>
      </w:r>
      <w:r>
        <w:rPr>
          <w:lang w:val="es-ES"/>
        </w:rPr>
        <w:tab/>
      </w:r>
      <w:r w:rsidR="00720AC2" w:rsidRPr="00720AC2">
        <w:rPr>
          <w:lang w:val="es-ES"/>
        </w:rPr>
        <w:t xml:space="preserve">Conseguir un sistema de señales eficaz, para garantizar una menor pérdida tiempo al presentar la siguiente actividad: </w:t>
      </w:r>
      <w:r w:rsidRPr="00720AC2">
        <w:rPr>
          <w:lang w:val="es-ES"/>
        </w:rPr>
        <w:t>silbato, palmada</w:t>
      </w:r>
      <w:r w:rsidR="00720AC2" w:rsidRPr="00720AC2">
        <w:rPr>
          <w:lang w:val="es-ES"/>
        </w:rPr>
        <w:t>, ¡vale!, stop.</w:t>
      </w:r>
    </w:p>
    <w:p w14:paraId="38A427F0" w14:textId="3A1989FA" w:rsidR="00720AC2" w:rsidRPr="00720AC2" w:rsidRDefault="007411FD" w:rsidP="00720AC2">
      <w:pPr>
        <w:rPr>
          <w:lang w:val="es-ES"/>
        </w:rPr>
      </w:pPr>
      <w:r w:rsidRPr="007411FD">
        <w:rPr>
          <w:lang w:val="es-ES"/>
        </w:rPr>
        <w:t>●</w:t>
      </w:r>
      <w:r>
        <w:rPr>
          <w:lang w:val="es-ES"/>
        </w:rPr>
        <w:tab/>
      </w:r>
      <w:r w:rsidR="00720AC2" w:rsidRPr="00720AC2">
        <w:rPr>
          <w:lang w:val="es-ES"/>
        </w:rPr>
        <w:t>Preparar el material de la siguiente actividad mientras los deportistas desarrollan la actividad previa.</w:t>
      </w:r>
    </w:p>
    <w:p w14:paraId="0C9CE8D9" w14:textId="656C3AFF" w:rsidR="00720AC2" w:rsidRPr="00720AC2" w:rsidRDefault="007411FD" w:rsidP="00720AC2">
      <w:pPr>
        <w:rPr>
          <w:lang w:val="es-ES"/>
        </w:rPr>
      </w:pPr>
      <w:r w:rsidRPr="007411FD">
        <w:rPr>
          <w:lang w:val="es-ES"/>
        </w:rPr>
        <w:t>●</w:t>
      </w:r>
      <w:r>
        <w:rPr>
          <w:lang w:val="es-ES"/>
        </w:rPr>
        <w:tab/>
      </w:r>
      <w:r w:rsidR="00720AC2" w:rsidRPr="00720AC2">
        <w:rPr>
          <w:lang w:val="es-ES"/>
        </w:rPr>
        <w:t xml:space="preserve">Conseguir una posición adecuada del técnico deportivo respecto a los deportistas durante la información inicial (no dar </w:t>
      </w:r>
      <w:r w:rsidRPr="00720AC2">
        <w:rPr>
          <w:lang w:val="es-ES"/>
        </w:rPr>
        <w:t>la espalda</w:t>
      </w:r>
      <w:r w:rsidR="00720AC2" w:rsidRPr="00720AC2">
        <w:rPr>
          <w:lang w:val="es-ES"/>
        </w:rPr>
        <w:t>). Utilizar las formaciones en semicírculo.</w:t>
      </w:r>
    </w:p>
    <w:p w14:paraId="7A9D8B52" w14:textId="6E7E84CB" w:rsidR="00720AC2" w:rsidRPr="00720AC2" w:rsidRDefault="007411FD" w:rsidP="00720AC2">
      <w:pPr>
        <w:rPr>
          <w:lang w:val="es-ES"/>
        </w:rPr>
      </w:pPr>
      <w:r w:rsidRPr="007411FD">
        <w:rPr>
          <w:lang w:val="es-ES"/>
        </w:rPr>
        <w:t>●</w:t>
      </w:r>
      <w:r>
        <w:rPr>
          <w:lang w:val="es-ES"/>
        </w:rPr>
        <w:tab/>
      </w:r>
      <w:r w:rsidR="00720AC2" w:rsidRPr="00720AC2">
        <w:rPr>
          <w:lang w:val="es-ES"/>
        </w:rPr>
        <w:t xml:space="preserve">Controlar la posición de los deportistas respecto al entrenador: deben situarse lo más cerca posible, pero a la vez lo </w:t>
      </w:r>
      <w:r w:rsidRPr="00720AC2">
        <w:rPr>
          <w:lang w:val="es-ES"/>
        </w:rPr>
        <w:t>más separados</w:t>
      </w:r>
      <w:r w:rsidR="00720AC2" w:rsidRPr="00720AC2">
        <w:rPr>
          <w:lang w:val="es-ES"/>
        </w:rPr>
        <w:t xml:space="preserve"> unos de otros para que todos puedan oír y ver con claridad el mensaje del entrenador y este también pueda verlos </w:t>
      </w:r>
      <w:r w:rsidRPr="00720AC2">
        <w:rPr>
          <w:lang w:val="es-ES"/>
        </w:rPr>
        <w:t>a todos</w:t>
      </w:r>
      <w:r w:rsidR="00720AC2" w:rsidRPr="00720AC2">
        <w:rPr>
          <w:lang w:val="es-ES"/>
        </w:rPr>
        <w:t>.</w:t>
      </w:r>
    </w:p>
    <w:p w14:paraId="3460633B" w14:textId="01A4BFEF" w:rsidR="00720AC2" w:rsidRPr="00720AC2" w:rsidRDefault="007411FD" w:rsidP="00720AC2">
      <w:pPr>
        <w:rPr>
          <w:lang w:val="es-ES"/>
        </w:rPr>
      </w:pPr>
      <w:r w:rsidRPr="007411FD">
        <w:rPr>
          <w:lang w:val="es-ES"/>
        </w:rPr>
        <w:t>●</w:t>
      </w:r>
      <w:r>
        <w:rPr>
          <w:lang w:val="es-ES"/>
        </w:rPr>
        <w:tab/>
      </w:r>
      <w:r w:rsidR="00720AC2" w:rsidRPr="00720AC2">
        <w:rPr>
          <w:lang w:val="es-ES"/>
        </w:rPr>
        <w:t>Utilizar tanto la</w:t>
      </w:r>
      <w:r>
        <w:rPr>
          <w:lang w:val="es-ES"/>
        </w:rPr>
        <w:t xml:space="preserve"> </w:t>
      </w:r>
      <w:r w:rsidR="00720AC2" w:rsidRPr="00720AC2">
        <w:rPr>
          <w:lang w:val="es-ES"/>
        </w:rPr>
        <w:t>demostración</w:t>
      </w:r>
      <w:r>
        <w:rPr>
          <w:lang w:val="es-ES"/>
        </w:rPr>
        <w:t xml:space="preserve"> </w:t>
      </w:r>
      <w:r w:rsidR="00720AC2" w:rsidRPr="00720AC2">
        <w:rPr>
          <w:lang w:val="es-ES"/>
        </w:rPr>
        <w:t>como la</w:t>
      </w:r>
      <w:r>
        <w:rPr>
          <w:lang w:val="es-ES"/>
        </w:rPr>
        <w:t xml:space="preserve"> </w:t>
      </w:r>
      <w:r w:rsidR="00720AC2" w:rsidRPr="00720AC2">
        <w:rPr>
          <w:lang w:val="es-ES"/>
        </w:rPr>
        <w:t>descripción</w:t>
      </w:r>
      <w:r>
        <w:rPr>
          <w:lang w:val="es-ES"/>
        </w:rPr>
        <w:t xml:space="preserve"> </w:t>
      </w:r>
      <w:r w:rsidR="00720AC2" w:rsidRPr="00720AC2">
        <w:rPr>
          <w:lang w:val="es-ES"/>
        </w:rPr>
        <w:t>o</w:t>
      </w:r>
      <w:r>
        <w:rPr>
          <w:lang w:val="es-ES"/>
        </w:rPr>
        <w:t xml:space="preserve"> </w:t>
      </w:r>
      <w:r w:rsidR="00720AC2" w:rsidRPr="00720AC2">
        <w:rPr>
          <w:lang w:val="es-ES"/>
        </w:rPr>
        <w:t>explicación</w:t>
      </w:r>
      <w:r>
        <w:rPr>
          <w:lang w:val="es-ES"/>
        </w:rPr>
        <w:t xml:space="preserve"> </w:t>
      </w:r>
      <w:r w:rsidR="00720AC2" w:rsidRPr="00720AC2">
        <w:rPr>
          <w:lang w:val="es-ES"/>
        </w:rPr>
        <w:t>de forma combinada, ventaja ante una actividad compleja, y</w:t>
      </w:r>
      <w:r>
        <w:rPr>
          <w:lang w:val="es-ES"/>
        </w:rPr>
        <w:t xml:space="preserve"> </w:t>
      </w:r>
      <w:r w:rsidR="00720AC2" w:rsidRPr="00720AC2">
        <w:rPr>
          <w:lang w:val="es-ES"/>
        </w:rPr>
        <w:t>evitar tener que volver a explicarla. Preguntar si hay dudas antes de comenzar la actividad.</w:t>
      </w:r>
    </w:p>
    <w:p w14:paraId="70CBA679" w14:textId="7B3D7FB6" w:rsidR="00720AC2" w:rsidRPr="00720AC2" w:rsidRDefault="007411FD" w:rsidP="00720AC2">
      <w:pPr>
        <w:rPr>
          <w:lang w:val="es-ES"/>
        </w:rPr>
      </w:pPr>
      <w:r w:rsidRPr="007411FD">
        <w:rPr>
          <w:lang w:val="es-ES"/>
        </w:rPr>
        <w:t>●</w:t>
      </w:r>
      <w:r>
        <w:rPr>
          <w:lang w:val="es-ES"/>
        </w:rPr>
        <w:tab/>
      </w:r>
      <w:r w:rsidR="00720AC2" w:rsidRPr="00720AC2">
        <w:rPr>
          <w:lang w:val="es-ES"/>
        </w:rPr>
        <w:t xml:space="preserve">Si es posible, o no es imprescindible, evitar desarrollar muchas actividades complejas, pues perdemos mucho tiempo en </w:t>
      </w:r>
      <w:r w:rsidRPr="00720AC2">
        <w:rPr>
          <w:lang w:val="es-ES"/>
        </w:rPr>
        <w:t>su organización</w:t>
      </w:r>
      <w:r w:rsidR="00720AC2" w:rsidRPr="00720AC2">
        <w:rPr>
          <w:lang w:val="es-ES"/>
        </w:rPr>
        <w:t>.</w:t>
      </w:r>
    </w:p>
    <w:p w14:paraId="4FBE5A34" w14:textId="4F5D51E4" w:rsidR="00720AC2" w:rsidRPr="00720AC2" w:rsidRDefault="007411FD" w:rsidP="00720AC2">
      <w:pPr>
        <w:rPr>
          <w:lang w:val="es-ES"/>
        </w:rPr>
      </w:pPr>
      <w:r w:rsidRPr="007411FD">
        <w:rPr>
          <w:lang w:val="es-ES"/>
        </w:rPr>
        <w:t>●</w:t>
      </w:r>
      <w:r>
        <w:rPr>
          <w:lang w:val="es-ES"/>
        </w:rPr>
        <w:tab/>
      </w:r>
      <w:r w:rsidR="00720AC2" w:rsidRPr="00720AC2">
        <w:rPr>
          <w:lang w:val="es-ES"/>
        </w:rPr>
        <w:t>Procurar que la evolución de la organización sea coherente. Por ejemplo, de parejas pasar a grupos de 4, o de tríos a grupos de6.</w:t>
      </w:r>
    </w:p>
    <w:p w14:paraId="54976C9C" w14:textId="20D794B1" w:rsidR="00720AC2" w:rsidRPr="00720AC2" w:rsidRDefault="007411FD" w:rsidP="00720AC2">
      <w:pPr>
        <w:rPr>
          <w:lang w:val="es-ES"/>
        </w:rPr>
      </w:pPr>
      <w:r w:rsidRPr="007411FD">
        <w:rPr>
          <w:lang w:val="es-ES"/>
        </w:rPr>
        <w:t>●</w:t>
      </w:r>
      <w:r>
        <w:rPr>
          <w:lang w:val="es-ES"/>
        </w:rPr>
        <w:tab/>
      </w:r>
      <w:r w:rsidR="00720AC2" w:rsidRPr="00720AC2">
        <w:rPr>
          <w:lang w:val="es-ES"/>
        </w:rPr>
        <w:t>Tener determinados los grupos cuando vayamos a organizar juegos o competiciones por equipos.</w:t>
      </w:r>
    </w:p>
    <w:p w14:paraId="3C108076" w14:textId="51933626" w:rsidR="00946419" w:rsidRDefault="007411FD" w:rsidP="007411FD">
      <w:pPr>
        <w:rPr>
          <w:lang w:val="es-ES"/>
        </w:rPr>
      </w:pPr>
      <w:r w:rsidRPr="007411FD">
        <w:rPr>
          <w:lang w:val="es-ES"/>
        </w:rPr>
        <w:t>●</w:t>
      </w:r>
      <w:r>
        <w:rPr>
          <w:lang w:val="es-ES"/>
        </w:rPr>
        <w:tab/>
      </w:r>
      <w:r w:rsidR="00720AC2" w:rsidRPr="00720AC2">
        <w:rPr>
          <w:lang w:val="es-ES"/>
        </w:rPr>
        <w:t xml:space="preserve">Proponer actividades motivantes y significativas para los participantes, así estarán deseando escuchar la siguiente propuesta </w:t>
      </w:r>
      <w:r w:rsidRPr="00720AC2">
        <w:rPr>
          <w:lang w:val="es-ES"/>
        </w:rPr>
        <w:t>y perderemos</w:t>
      </w:r>
      <w:r w:rsidR="00720AC2" w:rsidRPr="00720AC2">
        <w:rPr>
          <w:lang w:val="es-ES"/>
        </w:rPr>
        <w:t xml:space="preserve"> menos tiempo en explicar.</w:t>
      </w:r>
    </w:p>
    <w:p w14:paraId="4CEF340F" w14:textId="589210E9" w:rsidR="00720AC2" w:rsidRPr="00720AC2" w:rsidRDefault="00720AC2" w:rsidP="00720AC2">
      <w:pPr>
        <w:pStyle w:val="Ttulo3"/>
        <w:rPr>
          <w:lang w:val="es-ES"/>
        </w:rPr>
      </w:pPr>
      <w:bookmarkStart w:id="23" w:name="_Toc193192623"/>
      <w:r w:rsidRPr="00720AC2">
        <w:rPr>
          <w:lang w:val="es-ES"/>
        </w:rPr>
        <w:t>1.5.4. Tiempo de compromiso motor</w:t>
      </w:r>
      <w:r>
        <w:rPr>
          <w:lang w:val="es-ES"/>
        </w:rPr>
        <w:t>.</w:t>
      </w:r>
      <w:bookmarkEnd w:id="23"/>
    </w:p>
    <w:p w14:paraId="0FAD0143" w14:textId="40B5BA80" w:rsidR="00720AC2" w:rsidRPr="00720AC2" w:rsidRDefault="007411FD" w:rsidP="007411FD">
      <w:pPr>
        <w:spacing w:after="160" w:line="259" w:lineRule="auto"/>
        <w:rPr>
          <w:lang w:val="es-ES"/>
        </w:rPr>
      </w:pPr>
      <w:r w:rsidRPr="007411FD">
        <w:rPr>
          <w:lang w:val="es-ES"/>
        </w:rPr>
        <w:t>●</w:t>
      </w:r>
      <w:r>
        <w:rPr>
          <w:lang w:val="es-ES"/>
        </w:rPr>
        <w:tab/>
      </w:r>
      <w:r w:rsidR="00720AC2" w:rsidRPr="00720AC2">
        <w:rPr>
          <w:lang w:val="es-ES"/>
        </w:rPr>
        <w:t xml:space="preserve">Evitar organizaciones en largas filas o donde el deportista esté parado demasiado tiempo; mejor actividades que se realicen </w:t>
      </w:r>
      <w:r w:rsidR="00594FEB" w:rsidRPr="00720AC2">
        <w:rPr>
          <w:lang w:val="es-ES"/>
        </w:rPr>
        <w:t>de forma</w:t>
      </w:r>
      <w:r w:rsidR="00720AC2" w:rsidRPr="00720AC2">
        <w:rPr>
          <w:lang w:val="es-ES"/>
        </w:rPr>
        <w:t xml:space="preserve"> simultánea.</w:t>
      </w:r>
    </w:p>
    <w:p w14:paraId="7B162AB2" w14:textId="1123B72A" w:rsidR="00720AC2" w:rsidRPr="00720AC2" w:rsidRDefault="007411FD" w:rsidP="007411FD">
      <w:pPr>
        <w:spacing w:after="160" w:line="259" w:lineRule="auto"/>
        <w:rPr>
          <w:lang w:val="es-ES"/>
        </w:rPr>
      </w:pPr>
      <w:r w:rsidRPr="007411FD">
        <w:rPr>
          <w:lang w:val="es-ES"/>
        </w:rPr>
        <w:t>●</w:t>
      </w:r>
      <w:r>
        <w:rPr>
          <w:lang w:val="es-ES"/>
        </w:rPr>
        <w:tab/>
      </w:r>
      <w:r w:rsidR="00720AC2" w:rsidRPr="00720AC2">
        <w:rPr>
          <w:lang w:val="es-ES"/>
        </w:rPr>
        <w:t>Proponer actividades adecuadas a la capacidad de los participantes, y motivantes, para que estos se impliquen.</w:t>
      </w:r>
    </w:p>
    <w:p w14:paraId="01B28E4E" w14:textId="77777777" w:rsidR="007411FD" w:rsidRDefault="007411FD" w:rsidP="007411FD">
      <w:pPr>
        <w:spacing w:after="160" w:line="259" w:lineRule="auto"/>
        <w:rPr>
          <w:lang w:val="es-ES"/>
        </w:rPr>
      </w:pPr>
      <w:r w:rsidRPr="007411FD">
        <w:rPr>
          <w:lang w:val="es-ES"/>
        </w:rPr>
        <w:t>●</w:t>
      </w:r>
      <w:r>
        <w:rPr>
          <w:lang w:val="es-ES"/>
        </w:rPr>
        <w:tab/>
      </w:r>
      <w:r w:rsidR="00720AC2" w:rsidRPr="00720AC2">
        <w:rPr>
          <w:lang w:val="es-ES"/>
        </w:rPr>
        <w:t>Disponer de suficiente material para que la sesión resulte participativa</w:t>
      </w:r>
      <w:r>
        <w:rPr>
          <w:lang w:val="es-ES"/>
        </w:rPr>
        <w:t>.</w:t>
      </w:r>
    </w:p>
    <w:p w14:paraId="240A3469" w14:textId="4B72F706" w:rsidR="00720AC2" w:rsidRPr="00720AC2" w:rsidRDefault="007411FD" w:rsidP="007411FD">
      <w:pPr>
        <w:spacing w:after="160" w:line="259" w:lineRule="auto"/>
        <w:rPr>
          <w:lang w:val="es-ES"/>
        </w:rPr>
      </w:pPr>
      <w:r w:rsidRPr="007411FD">
        <w:rPr>
          <w:lang w:val="es-ES"/>
        </w:rPr>
        <w:lastRenderedPageBreak/>
        <w:t>●</w:t>
      </w:r>
      <w:r>
        <w:rPr>
          <w:lang w:val="es-ES"/>
        </w:rPr>
        <w:tab/>
      </w:r>
      <w:r w:rsidR="00720AC2" w:rsidRPr="00720AC2">
        <w:rPr>
          <w:lang w:val="es-ES"/>
        </w:rPr>
        <w:t>Evolucionar por todo el espacio animando a participar.</w:t>
      </w:r>
    </w:p>
    <w:p w14:paraId="36897856" w14:textId="73C8538C" w:rsidR="00720AC2" w:rsidRPr="00720AC2" w:rsidRDefault="007411FD" w:rsidP="007411FD">
      <w:pPr>
        <w:spacing w:after="160" w:line="259" w:lineRule="auto"/>
        <w:rPr>
          <w:lang w:val="es-ES"/>
        </w:rPr>
      </w:pPr>
      <w:r w:rsidRPr="007411FD">
        <w:rPr>
          <w:lang w:val="es-ES"/>
        </w:rPr>
        <w:t>●</w:t>
      </w:r>
      <w:r>
        <w:rPr>
          <w:lang w:val="es-ES"/>
        </w:rPr>
        <w:tab/>
      </w:r>
      <w:r w:rsidR="00720AC2" w:rsidRPr="00720AC2">
        <w:rPr>
          <w:lang w:val="es-ES"/>
        </w:rPr>
        <w:t>Reducir al máximo los juegos o competiciones con eliminación de participantes, utilizar otras estrategias, como por ejemplo un</w:t>
      </w:r>
      <w:r>
        <w:rPr>
          <w:lang w:val="es-ES"/>
        </w:rPr>
        <w:t xml:space="preserve"> </w:t>
      </w:r>
      <w:r w:rsidR="00720AC2" w:rsidRPr="00720AC2">
        <w:rPr>
          <w:lang w:val="es-ES"/>
        </w:rPr>
        <w:t>sistema de acumulación de puntos.</w:t>
      </w:r>
    </w:p>
    <w:p w14:paraId="1BCB4624" w14:textId="48D8B1C4" w:rsidR="00720AC2" w:rsidRPr="00720AC2" w:rsidRDefault="00720AC2" w:rsidP="00720AC2">
      <w:pPr>
        <w:pStyle w:val="Ttulo3"/>
        <w:rPr>
          <w:lang w:val="es-ES"/>
        </w:rPr>
      </w:pPr>
      <w:bookmarkStart w:id="24" w:name="_Toc193192624"/>
      <w:r w:rsidRPr="00720AC2">
        <w:rPr>
          <w:lang w:val="es-ES"/>
        </w:rPr>
        <w:t>1.5.5. Tiempo empleado en la tarea</w:t>
      </w:r>
      <w:r>
        <w:rPr>
          <w:lang w:val="es-ES"/>
        </w:rPr>
        <w:t xml:space="preserve"> </w:t>
      </w:r>
      <w:r w:rsidRPr="00720AC2">
        <w:rPr>
          <w:lang w:val="es-ES"/>
        </w:rPr>
        <w:t>(tiempo total dedicado a cada tarea)</w:t>
      </w:r>
      <w:r>
        <w:rPr>
          <w:lang w:val="es-ES"/>
        </w:rPr>
        <w:t>.</w:t>
      </w:r>
      <w:bookmarkEnd w:id="24"/>
    </w:p>
    <w:p w14:paraId="604E990F" w14:textId="440B82A3" w:rsidR="00720AC2" w:rsidRPr="00720AC2" w:rsidRDefault="007411FD" w:rsidP="00720AC2">
      <w:pPr>
        <w:spacing w:after="160" w:line="259" w:lineRule="auto"/>
        <w:jc w:val="left"/>
        <w:rPr>
          <w:lang w:val="es-ES"/>
        </w:rPr>
      </w:pPr>
      <w:r w:rsidRPr="007411FD">
        <w:rPr>
          <w:lang w:val="es-ES"/>
        </w:rPr>
        <w:t>●</w:t>
      </w:r>
      <w:r>
        <w:rPr>
          <w:lang w:val="es-ES"/>
        </w:rPr>
        <w:tab/>
      </w:r>
      <w:r w:rsidR="00720AC2" w:rsidRPr="00720AC2">
        <w:rPr>
          <w:lang w:val="es-ES"/>
        </w:rPr>
        <w:t>Saber controlar si el tiempo dedicado a cada tarea es suficiente, y continuar o cambiar a otra actividad.</w:t>
      </w:r>
    </w:p>
    <w:p w14:paraId="2780F0E2" w14:textId="2D646F7C" w:rsidR="00720AC2" w:rsidRDefault="007411FD" w:rsidP="00720AC2">
      <w:pPr>
        <w:spacing w:after="160" w:line="259" w:lineRule="auto"/>
        <w:jc w:val="left"/>
        <w:rPr>
          <w:lang w:val="es-ES"/>
        </w:rPr>
      </w:pPr>
      <w:r w:rsidRPr="007411FD">
        <w:rPr>
          <w:lang w:val="es-ES"/>
        </w:rPr>
        <w:t>●</w:t>
      </w:r>
      <w:r>
        <w:rPr>
          <w:lang w:val="es-ES"/>
        </w:rPr>
        <w:tab/>
      </w:r>
      <w:r w:rsidR="00720AC2" w:rsidRPr="00720AC2">
        <w:rPr>
          <w:lang w:val="es-ES"/>
        </w:rPr>
        <w:t xml:space="preserve">Controlar los ritmos o esfuerzos de trabajo, sabiendo intercalar periodos de actividad/pausa, respirar, beber agua, etc., </w:t>
      </w:r>
      <w:r w:rsidRPr="00720AC2">
        <w:rPr>
          <w:lang w:val="es-ES"/>
        </w:rPr>
        <w:t>o intercalar</w:t>
      </w:r>
      <w:r w:rsidR="00720AC2" w:rsidRPr="00720AC2">
        <w:rPr>
          <w:lang w:val="es-ES"/>
        </w:rPr>
        <w:t xml:space="preserve"> actividades de excesiva concentración o tensión con otras más distendidas o lúdicas.</w:t>
      </w:r>
    </w:p>
    <w:p w14:paraId="0E103C3B" w14:textId="77777777" w:rsidR="00720AC2" w:rsidRDefault="00720AC2">
      <w:pPr>
        <w:spacing w:after="160" w:line="259" w:lineRule="auto"/>
        <w:jc w:val="left"/>
        <w:rPr>
          <w:lang w:val="es-ES"/>
        </w:rPr>
      </w:pPr>
      <w:r>
        <w:rPr>
          <w:lang w:val="es-ES"/>
        </w:rPr>
        <w:br w:type="page"/>
      </w:r>
    </w:p>
    <w:p w14:paraId="689A61B3" w14:textId="42840F82" w:rsidR="00720AC2" w:rsidRPr="00720AC2" w:rsidRDefault="00720AC2" w:rsidP="00F57F79">
      <w:pPr>
        <w:pStyle w:val="Ttulo2"/>
      </w:pPr>
      <w:bookmarkStart w:id="25" w:name="_Toc193192625"/>
      <w:r w:rsidRPr="00720AC2">
        <w:lastRenderedPageBreak/>
        <w:t>1.6. Importancia de la posición estratégica del personal técnico en la actividad</w:t>
      </w:r>
      <w:r>
        <w:t>.</w:t>
      </w:r>
      <w:bookmarkEnd w:id="25"/>
    </w:p>
    <w:p w14:paraId="3857ABBF" w14:textId="0477065A" w:rsidR="00720AC2" w:rsidRPr="00720AC2" w:rsidRDefault="00720AC2" w:rsidP="00594FEB">
      <w:pPr>
        <w:spacing w:after="160" w:line="259" w:lineRule="auto"/>
        <w:rPr>
          <w:lang w:val="es-ES"/>
        </w:rPr>
      </w:pPr>
      <w:r w:rsidRPr="00720AC2">
        <w:rPr>
          <w:lang w:val="es-ES"/>
        </w:rPr>
        <w:t>En cuanto a la</w:t>
      </w:r>
      <w:r w:rsidR="007411FD">
        <w:rPr>
          <w:lang w:val="es-ES"/>
        </w:rPr>
        <w:t xml:space="preserve"> </w:t>
      </w:r>
      <w:r w:rsidRPr="00594FEB">
        <w:rPr>
          <w:i/>
          <w:iCs/>
          <w:lang w:val="es-ES"/>
        </w:rPr>
        <w:t>posición o situación y desplazamiento del personal técnico</w:t>
      </w:r>
      <w:r w:rsidRPr="00720AC2">
        <w:rPr>
          <w:lang w:val="es-ES"/>
        </w:rPr>
        <w:t>,</w:t>
      </w:r>
      <w:r w:rsidR="007411FD">
        <w:rPr>
          <w:lang w:val="es-ES"/>
        </w:rPr>
        <w:t xml:space="preserve"> </w:t>
      </w:r>
      <w:r w:rsidRPr="00720AC2">
        <w:rPr>
          <w:lang w:val="es-ES"/>
        </w:rPr>
        <w:t>comentar que los técnicos de un grupo deben buscar una</w:t>
      </w:r>
      <w:r w:rsidR="007411FD">
        <w:rPr>
          <w:lang w:val="es-ES"/>
        </w:rPr>
        <w:t xml:space="preserve"> </w:t>
      </w:r>
      <w:r w:rsidRPr="00720AC2">
        <w:rPr>
          <w:lang w:val="es-ES"/>
        </w:rPr>
        <w:t>posición, con relación al grupo, que facilite su labor. Las más importantes son:</w:t>
      </w:r>
    </w:p>
    <w:p w14:paraId="2C1C9BA6" w14:textId="0FFBAC4F" w:rsidR="00720AC2" w:rsidRPr="00720AC2" w:rsidRDefault="007411FD" w:rsidP="00594FEB">
      <w:pPr>
        <w:spacing w:after="160" w:line="259" w:lineRule="auto"/>
        <w:rPr>
          <w:lang w:val="es-ES"/>
        </w:rPr>
      </w:pPr>
      <w:r w:rsidRPr="007411FD">
        <w:rPr>
          <w:lang w:val="es-ES"/>
        </w:rPr>
        <w:t>●</w:t>
      </w:r>
      <w:r>
        <w:rPr>
          <w:lang w:val="es-ES"/>
        </w:rPr>
        <w:tab/>
      </w:r>
      <w:r w:rsidR="00720AC2" w:rsidRPr="007411FD">
        <w:rPr>
          <w:i/>
          <w:iCs/>
          <w:lang w:val="es-ES"/>
        </w:rPr>
        <w:t>Posición focal o externa al grupo</w:t>
      </w:r>
      <w:r w:rsidR="00720AC2" w:rsidRPr="00720AC2">
        <w:rPr>
          <w:lang w:val="es-ES"/>
        </w:rPr>
        <w:t>.</w:t>
      </w:r>
      <w:r>
        <w:rPr>
          <w:lang w:val="es-ES"/>
        </w:rPr>
        <w:t xml:space="preserve"> </w:t>
      </w:r>
      <w:r w:rsidR="00720AC2" w:rsidRPr="00720AC2">
        <w:rPr>
          <w:lang w:val="es-ES"/>
        </w:rPr>
        <w:t>El técnico ocupa una posición y situación focales, externas al grupo, de tal manera que pueda</w:t>
      </w:r>
      <w:r>
        <w:rPr>
          <w:lang w:val="es-ES"/>
        </w:rPr>
        <w:t xml:space="preserve"> </w:t>
      </w:r>
      <w:r w:rsidR="00720AC2" w:rsidRPr="00720AC2">
        <w:rPr>
          <w:lang w:val="es-ES"/>
        </w:rPr>
        <w:t>observar a todos los deportistas. Es la más utilizada cuando hay que dar información (inicial o conocimiento de los resultados) a</w:t>
      </w:r>
      <w:r>
        <w:rPr>
          <w:lang w:val="es-ES"/>
        </w:rPr>
        <w:t xml:space="preserve"> </w:t>
      </w:r>
      <w:r w:rsidR="00720AC2" w:rsidRPr="00720AC2">
        <w:rPr>
          <w:lang w:val="es-ES"/>
        </w:rPr>
        <w:t>todo el grupo, y también es muy útil para organizar las tareas.</w:t>
      </w:r>
    </w:p>
    <w:p w14:paraId="4E802E75" w14:textId="7C6D8106" w:rsidR="00720AC2" w:rsidRDefault="007411FD" w:rsidP="00594FEB">
      <w:pPr>
        <w:spacing w:after="160" w:line="259" w:lineRule="auto"/>
        <w:rPr>
          <w:lang w:val="es-ES"/>
        </w:rPr>
      </w:pPr>
      <w:r w:rsidRPr="007411FD">
        <w:rPr>
          <w:lang w:val="es-ES"/>
        </w:rPr>
        <w:t>●</w:t>
      </w:r>
      <w:r>
        <w:rPr>
          <w:lang w:val="es-ES"/>
        </w:rPr>
        <w:tab/>
      </w:r>
      <w:r w:rsidR="00720AC2" w:rsidRPr="00720AC2">
        <w:rPr>
          <w:lang w:val="es-ES"/>
        </w:rPr>
        <w:t>Posición interna, dentro del grupo.</w:t>
      </w:r>
      <w:r>
        <w:rPr>
          <w:lang w:val="es-ES"/>
        </w:rPr>
        <w:t xml:space="preserve"> </w:t>
      </w:r>
      <w:r w:rsidR="00720AC2" w:rsidRPr="00720AC2">
        <w:rPr>
          <w:lang w:val="es-ES"/>
        </w:rPr>
        <w:t>Consiste en desplazarse entre los deportistas o grupos de deportistas. Es muy útil para la</w:t>
      </w:r>
      <w:r>
        <w:rPr>
          <w:lang w:val="es-ES"/>
        </w:rPr>
        <w:t xml:space="preserve"> </w:t>
      </w:r>
      <w:r w:rsidR="00720AC2" w:rsidRPr="00720AC2">
        <w:rPr>
          <w:lang w:val="es-ES"/>
        </w:rPr>
        <w:t>atención individualizada y para poder dar información y</w:t>
      </w:r>
      <w:r>
        <w:rPr>
          <w:lang w:val="es-ES"/>
        </w:rPr>
        <w:t xml:space="preserve"> </w:t>
      </w:r>
      <w:r w:rsidR="00720AC2" w:rsidRPr="00720AC2">
        <w:rPr>
          <w:lang w:val="es-ES"/>
        </w:rPr>
        <w:t>feedback</w:t>
      </w:r>
    </w:p>
    <w:p w14:paraId="2B5F2851" w14:textId="77777777" w:rsidR="00720AC2" w:rsidRDefault="00720AC2">
      <w:pPr>
        <w:spacing w:after="160" w:line="259" w:lineRule="auto"/>
        <w:jc w:val="left"/>
        <w:rPr>
          <w:lang w:val="es-ES"/>
        </w:rPr>
      </w:pPr>
      <w:r>
        <w:rPr>
          <w:lang w:val="es-ES"/>
        </w:rPr>
        <w:br w:type="page"/>
      </w:r>
    </w:p>
    <w:p w14:paraId="0BAE1934" w14:textId="7D2B4B3B" w:rsidR="00720AC2" w:rsidRPr="00720AC2" w:rsidRDefault="00720AC2" w:rsidP="00F57F79">
      <w:pPr>
        <w:pStyle w:val="Ttulo2"/>
      </w:pPr>
      <w:bookmarkStart w:id="26" w:name="_Toc193192626"/>
      <w:r w:rsidRPr="00720AC2">
        <w:lastRenderedPageBreak/>
        <w:t>1.7. Implicación activa del personal técnico en las tareas para involucrar y</w:t>
      </w:r>
      <w:r>
        <w:t xml:space="preserve"> </w:t>
      </w:r>
      <w:r w:rsidRPr="00720AC2">
        <w:t>motivar al alumnado</w:t>
      </w:r>
      <w:r>
        <w:t>.</w:t>
      </w:r>
      <w:bookmarkEnd w:id="26"/>
    </w:p>
    <w:p w14:paraId="3109A0DB" w14:textId="616CF3C9" w:rsidR="00720AC2" w:rsidRPr="00720AC2" w:rsidRDefault="007411FD" w:rsidP="00594FEB">
      <w:pPr>
        <w:spacing w:after="160" w:line="259" w:lineRule="auto"/>
        <w:rPr>
          <w:lang w:val="es-ES"/>
        </w:rPr>
      </w:pPr>
      <w:r w:rsidRPr="007411FD">
        <w:rPr>
          <w:lang w:val="es-ES"/>
        </w:rPr>
        <w:t>●</w:t>
      </w:r>
      <w:r>
        <w:rPr>
          <w:lang w:val="es-ES"/>
        </w:rPr>
        <w:tab/>
      </w:r>
      <w:r w:rsidR="00720AC2" w:rsidRPr="00720AC2">
        <w:rPr>
          <w:lang w:val="es-ES"/>
        </w:rPr>
        <w:t xml:space="preserve">Un técnico puede asumir la dirección de un grupo de deportistas, pero también puede tener otras responsabilidades </w:t>
      </w:r>
      <w:r w:rsidR="00FA70BE" w:rsidRPr="00720AC2">
        <w:rPr>
          <w:lang w:val="es-ES"/>
        </w:rPr>
        <w:t>como segundo</w:t>
      </w:r>
      <w:r w:rsidR="00720AC2" w:rsidRPr="00720AC2">
        <w:rPr>
          <w:lang w:val="es-ES"/>
        </w:rPr>
        <w:t xml:space="preserve"> entrenador, analista, etc.</w:t>
      </w:r>
    </w:p>
    <w:p w14:paraId="596CB78A" w14:textId="129BF7F9" w:rsidR="00720AC2" w:rsidRPr="00720AC2" w:rsidRDefault="007411FD" w:rsidP="00594FEB">
      <w:pPr>
        <w:spacing w:after="160" w:line="259" w:lineRule="auto"/>
        <w:rPr>
          <w:lang w:val="es-ES"/>
        </w:rPr>
      </w:pPr>
      <w:r w:rsidRPr="007411FD">
        <w:rPr>
          <w:lang w:val="es-ES"/>
        </w:rPr>
        <w:t>●</w:t>
      </w:r>
      <w:r>
        <w:rPr>
          <w:lang w:val="es-ES"/>
        </w:rPr>
        <w:tab/>
      </w:r>
      <w:r w:rsidR="00720AC2" w:rsidRPr="00720AC2">
        <w:rPr>
          <w:lang w:val="es-ES"/>
        </w:rPr>
        <w:t>Sea cual sea la labor a desarrollar, el técnico debe implicarse en su misión para involucrar y motivar a los deportistas.</w:t>
      </w:r>
    </w:p>
    <w:p w14:paraId="3ACA1C00" w14:textId="4E608651" w:rsidR="00720AC2" w:rsidRPr="00720AC2" w:rsidRDefault="007411FD" w:rsidP="00594FEB">
      <w:pPr>
        <w:spacing w:after="160" w:line="259" w:lineRule="auto"/>
        <w:rPr>
          <w:lang w:val="es-ES"/>
        </w:rPr>
      </w:pPr>
      <w:r w:rsidRPr="007411FD">
        <w:rPr>
          <w:lang w:val="es-ES"/>
        </w:rPr>
        <w:t>●</w:t>
      </w:r>
      <w:r>
        <w:rPr>
          <w:lang w:val="es-ES"/>
        </w:rPr>
        <w:tab/>
      </w:r>
      <w:r w:rsidR="00720AC2" w:rsidRPr="00720AC2">
        <w:rPr>
          <w:lang w:val="es-ES"/>
        </w:rPr>
        <w:t>En primer lugar hay que determinar la función de cada miembro de la comisión técnica o equipo técnico.</w:t>
      </w:r>
    </w:p>
    <w:p w14:paraId="76A0F0EE" w14:textId="7B3C86ED" w:rsidR="00720AC2" w:rsidRPr="00720AC2" w:rsidRDefault="007411FD" w:rsidP="00594FEB">
      <w:pPr>
        <w:spacing w:after="160" w:line="259" w:lineRule="auto"/>
        <w:rPr>
          <w:lang w:val="es-ES"/>
        </w:rPr>
      </w:pPr>
      <w:r w:rsidRPr="007411FD">
        <w:rPr>
          <w:lang w:val="es-ES"/>
        </w:rPr>
        <w:t>●</w:t>
      </w:r>
      <w:r>
        <w:rPr>
          <w:lang w:val="es-ES"/>
        </w:rPr>
        <w:tab/>
      </w:r>
      <w:r w:rsidR="00720AC2" w:rsidRPr="00720AC2">
        <w:rPr>
          <w:lang w:val="es-ES"/>
        </w:rPr>
        <w:t>En segundo lugar hay que valorar el trabajo de cada uno. Todos somos importantes, cada uno en lo suyo.</w:t>
      </w:r>
    </w:p>
    <w:p w14:paraId="1747DEDD" w14:textId="352847A6" w:rsidR="00720AC2" w:rsidRPr="00720AC2" w:rsidRDefault="007411FD" w:rsidP="00594FEB">
      <w:pPr>
        <w:spacing w:after="160" w:line="259" w:lineRule="auto"/>
        <w:rPr>
          <w:lang w:val="es-ES"/>
        </w:rPr>
      </w:pPr>
      <w:r w:rsidRPr="007411FD">
        <w:rPr>
          <w:lang w:val="es-ES"/>
        </w:rPr>
        <w:t>●</w:t>
      </w:r>
      <w:r>
        <w:rPr>
          <w:lang w:val="es-ES"/>
        </w:rPr>
        <w:tab/>
      </w:r>
      <w:r w:rsidR="00720AC2" w:rsidRPr="00720AC2">
        <w:rPr>
          <w:lang w:val="es-ES"/>
        </w:rPr>
        <w:t xml:space="preserve">Si todos los técnicos son valorados y respetados por el entrenador principal, el mensaje que recibirán los deportistas </w:t>
      </w:r>
      <w:r w:rsidR="00594FEB" w:rsidRPr="00720AC2">
        <w:rPr>
          <w:lang w:val="es-ES"/>
        </w:rPr>
        <w:t>será altamente</w:t>
      </w:r>
      <w:r w:rsidR="00720AC2" w:rsidRPr="00720AC2">
        <w:rPr>
          <w:lang w:val="es-ES"/>
        </w:rPr>
        <w:t xml:space="preserve"> positivo.</w:t>
      </w:r>
    </w:p>
    <w:p w14:paraId="3B3D7643" w14:textId="2772141E" w:rsidR="00720AC2" w:rsidRPr="00720AC2" w:rsidRDefault="007411FD" w:rsidP="00594FEB">
      <w:pPr>
        <w:spacing w:after="160" w:line="259" w:lineRule="auto"/>
        <w:rPr>
          <w:lang w:val="es-ES"/>
        </w:rPr>
      </w:pPr>
      <w:r w:rsidRPr="007411FD">
        <w:rPr>
          <w:lang w:val="es-ES"/>
        </w:rPr>
        <w:t>●</w:t>
      </w:r>
      <w:r>
        <w:rPr>
          <w:lang w:val="es-ES"/>
        </w:rPr>
        <w:tab/>
      </w:r>
      <w:r w:rsidR="00720AC2" w:rsidRPr="00720AC2">
        <w:rPr>
          <w:lang w:val="es-ES"/>
        </w:rPr>
        <w:t xml:space="preserve">Una vez que el personal técnico está definido y sus funciones claramente determinadas, es el momento de comunicar a </w:t>
      </w:r>
      <w:r w:rsidR="00594FEB" w:rsidRPr="00720AC2">
        <w:rPr>
          <w:lang w:val="es-ES"/>
        </w:rPr>
        <w:t>los deportistas</w:t>
      </w:r>
      <w:r w:rsidR="00720AC2" w:rsidRPr="00720AC2">
        <w:rPr>
          <w:lang w:val="es-ES"/>
        </w:rPr>
        <w:t xml:space="preserve"> lo que pretendemos de ellos.</w:t>
      </w:r>
    </w:p>
    <w:p w14:paraId="3FEEC819" w14:textId="76E59E27" w:rsidR="00720AC2" w:rsidRPr="00720AC2" w:rsidRDefault="007411FD" w:rsidP="00594FEB">
      <w:pPr>
        <w:spacing w:after="160" w:line="259" w:lineRule="auto"/>
        <w:rPr>
          <w:lang w:val="es-ES"/>
        </w:rPr>
      </w:pPr>
      <w:r w:rsidRPr="007411FD">
        <w:rPr>
          <w:lang w:val="es-ES"/>
        </w:rPr>
        <w:t>●</w:t>
      </w:r>
      <w:r>
        <w:rPr>
          <w:lang w:val="es-ES"/>
        </w:rPr>
        <w:tab/>
      </w:r>
      <w:r w:rsidR="00720AC2" w:rsidRPr="00720AC2">
        <w:rPr>
          <w:lang w:val="es-ES"/>
        </w:rPr>
        <w:t xml:space="preserve">Para implicar y motivar a los deportistas en el trabajo a realizar debemos saber que el mensaje que emitimos no solo es </w:t>
      </w:r>
      <w:r w:rsidR="00594FEB" w:rsidRPr="00720AC2">
        <w:rPr>
          <w:lang w:val="es-ES"/>
        </w:rPr>
        <w:t>verbal, muchas</w:t>
      </w:r>
      <w:r w:rsidR="00720AC2" w:rsidRPr="00720AC2">
        <w:rPr>
          <w:lang w:val="es-ES"/>
        </w:rPr>
        <w:t xml:space="preserve"> veces nuestros gestos dan una información diferente a nuestras palabras.</w:t>
      </w:r>
    </w:p>
    <w:p w14:paraId="5601B684" w14:textId="7AB78ABA" w:rsidR="00720AC2" w:rsidRPr="00720AC2" w:rsidRDefault="007411FD" w:rsidP="00594FEB">
      <w:pPr>
        <w:spacing w:after="160" w:line="259" w:lineRule="auto"/>
        <w:rPr>
          <w:lang w:val="es-ES"/>
        </w:rPr>
      </w:pPr>
      <w:r w:rsidRPr="007411FD">
        <w:rPr>
          <w:lang w:val="es-ES"/>
        </w:rPr>
        <w:t>●</w:t>
      </w:r>
      <w:r>
        <w:rPr>
          <w:lang w:val="es-ES"/>
        </w:rPr>
        <w:tab/>
      </w:r>
      <w:r w:rsidR="00720AC2" w:rsidRPr="00720AC2">
        <w:rPr>
          <w:lang w:val="es-ES"/>
        </w:rPr>
        <w:t>Cuando emitimos cualquier mensaje, este debe ser</w:t>
      </w:r>
      <w:r>
        <w:rPr>
          <w:lang w:val="es-ES"/>
        </w:rPr>
        <w:t xml:space="preserve"> </w:t>
      </w:r>
      <w:r w:rsidR="00720AC2" w:rsidRPr="00720AC2">
        <w:rPr>
          <w:lang w:val="es-ES"/>
        </w:rPr>
        <w:t>claro, conciso y coherente,</w:t>
      </w:r>
      <w:r>
        <w:rPr>
          <w:lang w:val="es-ES"/>
        </w:rPr>
        <w:t xml:space="preserve"> </w:t>
      </w:r>
      <w:r w:rsidR="00720AC2" w:rsidRPr="00720AC2">
        <w:rPr>
          <w:lang w:val="es-ES"/>
        </w:rPr>
        <w:t xml:space="preserve">también debe ser terminal en el tiempo, es </w:t>
      </w:r>
      <w:r w:rsidR="00594FEB" w:rsidRPr="00720AC2">
        <w:rPr>
          <w:lang w:val="es-ES"/>
        </w:rPr>
        <w:t>decir, lo</w:t>
      </w:r>
      <w:r w:rsidR="00720AC2" w:rsidRPr="00720AC2">
        <w:rPr>
          <w:lang w:val="es-ES"/>
        </w:rPr>
        <w:t xml:space="preserve"> emitiremos cuando el deportista haya terminado su ejecución.</w:t>
      </w:r>
    </w:p>
    <w:p w14:paraId="1AC3CE68" w14:textId="1EA98648" w:rsidR="00720AC2" w:rsidRPr="00720AC2" w:rsidRDefault="007411FD" w:rsidP="00594FEB">
      <w:pPr>
        <w:spacing w:after="160" w:line="259" w:lineRule="auto"/>
        <w:rPr>
          <w:lang w:val="es-ES"/>
        </w:rPr>
      </w:pPr>
      <w:r w:rsidRPr="007411FD">
        <w:rPr>
          <w:lang w:val="es-ES"/>
        </w:rPr>
        <w:t>●</w:t>
      </w:r>
      <w:r>
        <w:rPr>
          <w:lang w:val="es-ES"/>
        </w:rPr>
        <w:tab/>
      </w:r>
      <w:r w:rsidR="00720AC2" w:rsidRPr="00720AC2">
        <w:rPr>
          <w:lang w:val="es-ES"/>
        </w:rPr>
        <w:t xml:space="preserve">Si tenemos que dar varias explicaciones, hay que priorizarlas y comunicarlas progresivamente. Hay que dosificar la cantidad </w:t>
      </w:r>
      <w:r w:rsidR="00594FEB" w:rsidRPr="00720AC2">
        <w:rPr>
          <w:lang w:val="es-ES"/>
        </w:rPr>
        <w:t>de información</w:t>
      </w:r>
      <w:r w:rsidR="00720AC2" w:rsidRPr="00720AC2">
        <w:rPr>
          <w:lang w:val="es-ES"/>
        </w:rPr>
        <w:t>.</w:t>
      </w:r>
    </w:p>
    <w:p w14:paraId="64D22733" w14:textId="3BD68F0E" w:rsidR="00720AC2" w:rsidRPr="00720AC2" w:rsidRDefault="007411FD" w:rsidP="00594FEB">
      <w:pPr>
        <w:spacing w:after="160" w:line="259" w:lineRule="auto"/>
        <w:rPr>
          <w:lang w:val="es-ES"/>
        </w:rPr>
      </w:pPr>
      <w:r w:rsidRPr="007411FD">
        <w:rPr>
          <w:lang w:val="es-ES"/>
        </w:rPr>
        <w:t>●</w:t>
      </w:r>
      <w:r>
        <w:rPr>
          <w:lang w:val="es-ES"/>
        </w:rPr>
        <w:tab/>
      </w:r>
      <w:r w:rsidR="00720AC2" w:rsidRPr="00720AC2">
        <w:rPr>
          <w:lang w:val="es-ES"/>
        </w:rPr>
        <w:t>El tono debe ser educado y correcto, no utilizando gritos, insultos o tonos despectivos.</w:t>
      </w:r>
    </w:p>
    <w:p w14:paraId="6D36AAF0" w14:textId="23856EDF" w:rsidR="00720AC2" w:rsidRPr="00720AC2" w:rsidRDefault="007411FD" w:rsidP="00594FEB">
      <w:pPr>
        <w:spacing w:after="160" w:line="259" w:lineRule="auto"/>
        <w:rPr>
          <w:lang w:val="es-ES"/>
        </w:rPr>
      </w:pPr>
      <w:r w:rsidRPr="007411FD">
        <w:rPr>
          <w:lang w:val="es-ES"/>
        </w:rPr>
        <w:t>●</w:t>
      </w:r>
      <w:r>
        <w:rPr>
          <w:lang w:val="es-ES"/>
        </w:rPr>
        <w:tab/>
      </w:r>
      <w:r w:rsidR="00720AC2" w:rsidRPr="00720AC2">
        <w:rPr>
          <w:lang w:val="es-ES"/>
        </w:rPr>
        <w:t xml:space="preserve">Igualmente, debemos saber que el deportista está emitiendo un mensaje sobre lo que opina de nuestro mensaje y de </w:t>
      </w:r>
      <w:r w:rsidR="00594FEB" w:rsidRPr="00720AC2">
        <w:rPr>
          <w:lang w:val="es-ES"/>
        </w:rPr>
        <w:t>nuestra actitud</w:t>
      </w:r>
      <w:r w:rsidR="00720AC2" w:rsidRPr="00720AC2">
        <w:rPr>
          <w:lang w:val="es-ES"/>
        </w:rPr>
        <w:t>.</w:t>
      </w:r>
    </w:p>
    <w:p w14:paraId="6548AA1A" w14:textId="47DDEBF7" w:rsidR="00720AC2" w:rsidRPr="00720AC2" w:rsidRDefault="007411FD" w:rsidP="00594FEB">
      <w:pPr>
        <w:spacing w:after="160" w:line="259" w:lineRule="auto"/>
        <w:rPr>
          <w:lang w:val="es-ES"/>
        </w:rPr>
      </w:pPr>
      <w:r w:rsidRPr="007411FD">
        <w:rPr>
          <w:lang w:val="es-ES"/>
        </w:rPr>
        <w:t>●</w:t>
      </w:r>
      <w:r>
        <w:rPr>
          <w:lang w:val="es-ES"/>
        </w:rPr>
        <w:tab/>
      </w:r>
      <w:r w:rsidR="00720AC2" w:rsidRPr="00720AC2">
        <w:rPr>
          <w:lang w:val="es-ES"/>
        </w:rPr>
        <w:t xml:space="preserve">Debemos mostrar, ante nuestros deportistas, interés por el mensaje que nos emiten. Debemos atender, escuchar y recibir </w:t>
      </w:r>
      <w:r w:rsidR="00594FEB" w:rsidRPr="00720AC2">
        <w:rPr>
          <w:lang w:val="es-ES"/>
        </w:rPr>
        <w:t>el mensaje</w:t>
      </w:r>
      <w:r w:rsidR="00720AC2" w:rsidRPr="00720AC2">
        <w:rPr>
          <w:lang w:val="es-ES"/>
        </w:rPr>
        <w:t xml:space="preserve"> que nos emiten, no solo el mensaje verbal.</w:t>
      </w:r>
    </w:p>
    <w:p w14:paraId="038E25F3" w14:textId="1BC3BA96" w:rsidR="007411FD" w:rsidRDefault="007411FD" w:rsidP="00594FEB">
      <w:pPr>
        <w:spacing w:after="160" w:line="259" w:lineRule="auto"/>
        <w:rPr>
          <w:lang w:val="es-ES"/>
        </w:rPr>
      </w:pPr>
      <w:r w:rsidRPr="007411FD">
        <w:rPr>
          <w:lang w:val="es-ES"/>
        </w:rPr>
        <w:t>●</w:t>
      </w:r>
      <w:r>
        <w:rPr>
          <w:lang w:val="es-ES"/>
        </w:rPr>
        <w:tab/>
      </w:r>
      <w:r w:rsidR="00720AC2" w:rsidRPr="00720AC2">
        <w:rPr>
          <w:lang w:val="es-ES"/>
        </w:rPr>
        <w:t xml:space="preserve">El deportista emitirá un mensaje en función de su nivel cultural, edad, experiencia, etc., y hay que intentar captarlo en </w:t>
      </w:r>
      <w:r w:rsidR="00594FEB" w:rsidRPr="00720AC2">
        <w:rPr>
          <w:lang w:val="es-ES"/>
        </w:rPr>
        <w:t>su totalidad</w:t>
      </w:r>
      <w:r w:rsidR="00720AC2" w:rsidRPr="00720AC2">
        <w:rPr>
          <w:lang w:val="es-ES"/>
        </w:rPr>
        <w:t>. Igualmente, habrá que captar los mensajes no verbales.</w:t>
      </w:r>
    </w:p>
    <w:p w14:paraId="44136E57" w14:textId="77777777" w:rsidR="00594FEB" w:rsidRDefault="00594FEB" w:rsidP="00594FEB">
      <w:pPr>
        <w:spacing w:after="160" w:line="259" w:lineRule="auto"/>
        <w:rPr>
          <w:lang w:val="es-ES"/>
        </w:rPr>
      </w:pPr>
    </w:p>
    <w:p w14:paraId="2AAB8532" w14:textId="77777777" w:rsidR="00594FEB" w:rsidRPr="00720AC2" w:rsidRDefault="00594FEB" w:rsidP="00594FEB">
      <w:pPr>
        <w:spacing w:after="160" w:line="259" w:lineRule="auto"/>
        <w:rPr>
          <w:lang w:val="es-ES"/>
        </w:rPr>
      </w:pPr>
    </w:p>
    <w:p w14:paraId="724F6E90" w14:textId="77777777" w:rsidR="00720AC2" w:rsidRPr="00720AC2" w:rsidRDefault="00720AC2" w:rsidP="00594FEB">
      <w:pPr>
        <w:spacing w:after="160" w:line="259" w:lineRule="auto"/>
        <w:rPr>
          <w:lang w:val="es-ES"/>
        </w:rPr>
      </w:pPr>
      <w:r w:rsidRPr="00720AC2">
        <w:rPr>
          <w:lang w:val="es-ES"/>
        </w:rPr>
        <w:t>Algunas ideas para motivar a los deportistas son:</w:t>
      </w:r>
    </w:p>
    <w:p w14:paraId="6C517B14" w14:textId="011331C9" w:rsidR="00720AC2" w:rsidRPr="00720AC2" w:rsidRDefault="007411FD" w:rsidP="00594FEB">
      <w:pPr>
        <w:spacing w:after="160" w:line="259" w:lineRule="auto"/>
        <w:rPr>
          <w:lang w:val="es-ES"/>
        </w:rPr>
      </w:pPr>
      <w:r w:rsidRPr="007411FD">
        <w:rPr>
          <w:lang w:val="es-ES"/>
        </w:rPr>
        <w:t>●</w:t>
      </w:r>
      <w:r>
        <w:rPr>
          <w:lang w:val="es-ES"/>
        </w:rPr>
        <w:tab/>
      </w:r>
      <w:r w:rsidR="00720AC2" w:rsidRPr="00720AC2">
        <w:rPr>
          <w:lang w:val="es-ES"/>
        </w:rPr>
        <w:t xml:space="preserve">Valorar siempre su esfuerzo, aunque no realicen correctamente la tarea. En muchas ocasiones, sobre todo cuando se </w:t>
      </w:r>
      <w:r w:rsidRPr="00720AC2">
        <w:rPr>
          <w:lang w:val="es-ES"/>
        </w:rPr>
        <w:t>está aprendiendo</w:t>
      </w:r>
      <w:r w:rsidR="00720AC2" w:rsidRPr="00720AC2">
        <w:rPr>
          <w:lang w:val="es-ES"/>
        </w:rPr>
        <w:t xml:space="preserve"> una nueva habilidad o tarea motriz, hay que tener paciencia. El deportista tiene derecho a equivocarse, pero </w:t>
      </w:r>
      <w:r w:rsidRPr="00720AC2">
        <w:rPr>
          <w:lang w:val="es-ES"/>
        </w:rPr>
        <w:t>no tiene</w:t>
      </w:r>
      <w:r w:rsidR="00720AC2" w:rsidRPr="00720AC2">
        <w:rPr>
          <w:lang w:val="es-ES"/>
        </w:rPr>
        <w:t xml:space="preserve"> derecho a no intentarlo.</w:t>
      </w:r>
    </w:p>
    <w:p w14:paraId="0CEB9658" w14:textId="145466D6" w:rsidR="00720AC2" w:rsidRPr="00720AC2" w:rsidRDefault="007411FD" w:rsidP="00594FEB">
      <w:pPr>
        <w:spacing w:after="160" w:line="259" w:lineRule="auto"/>
        <w:rPr>
          <w:lang w:val="es-ES"/>
        </w:rPr>
      </w:pPr>
      <w:r w:rsidRPr="007411FD">
        <w:rPr>
          <w:lang w:val="es-ES"/>
        </w:rPr>
        <w:t>●</w:t>
      </w:r>
      <w:r>
        <w:rPr>
          <w:lang w:val="es-ES"/>
        </w:rPr>
        <w:tab/>
      </w:r>
      <w:r w:rsidR="00720AC2" w:rsidRPr="00720AC2">
        <w:rPr>
          <w:lang w:val="es-ES"/>
        </w:rPr>
        <w:t>No basar todo el éxito en ganar la competición, ya que si se pierde daría la sensación de fracaso.</w:t>
      </w:r>
    </w:p>
    <w:p w14:paraId="44F36CFC" w14:textId="1AE96E85" w:rsidR="00720AC2" w:rsidRPr="00720AC2" w:rsidRDefault="007411FD" w:rsidP="00594FEB">
      <w:pPr>
        <w:spacing w:after="160" w:line="259" w:lineRule="auto"/>
        <w:rPr>
          <w:lang w:val="es-ES"/>
        </w:rPr>
      </w:pPr>
      <w:r w:rsidRPr="007411FD">
        <w:rPr>
          <w:lang w:val="es-ES"/>
        </w:rPr>
        <w:t>●</w:t>
      </w:r>
      <w:r>
        <w:rPr>
          <w:lang w:val="es-ES"/>
        </w:rPr>
        <w:tab/>
      </w:r>
      <w:r w:rsidR="00720AC2" w:rsidRPr="00720AC2">
        <w:rPr>
          <w:lang w:val="es-ES"/>
        </w:rPr>
        <w:t xml:space="preserve">Buscar otros objetivos, reducir el número de errores, ayudar a sus compañeros, tener actitud constantemente, etc. Es </w:t>
      </w:r>
      <w:r w:rsidRPr="00720AC2">
        <w:rPr>
          <w:lang w:val="es-ES"/>
        </w:rPr>
        <w:t>decir, objetivos</w:t>
      </w:r>
      <w:r w:rsidR="00720AC2" w:rsidRPr="00720AC2">
        <w:rPr>
          <w:lang w:val="es-ES"/>
        </w:rPr>
        <w:t xml:space="preserve"> que dependan del deportista y no del rival.</w:t>
      </w:r>
    </w:p>
    <w:p w14:paraId="49A8D02B" w14:textId="0DC8C44F" w:rsidR="00720AC2" w:rsidRPr="00720AC2" w:rsidRDefault="007411FD" w:rsidP="00720AC2">
      <w:pPr>
        <w:spacing w:after="160" w:line="259" w:lineRule="auto"/>
        <w:jc w:val="left"/>
        <w:rPr>
          <w:lang w:val="es-ES"/>
        </w:rPr>
      </w:pPr>
      <w:r>
        <w:rPr>
          <w:noProof/>
          <w:lang w:val="es-ES"/>
        </w:rPr>
        <w:drawing>
          <wp:inline distT="0" distB="0" distL="0" distR="0" wp14:anchorId="6A1FD10E" wp14:editId="77953073">
            <wp:extent cx="1781424" cy="600159"/>
            <wp:effectExtent l="0" t="0" r="9525" b="9525"/>
            <wp:docPr id="877352061" name="Imagen 24" descr="Imagen que contiene 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352061" name="Imagen 24" descr="Imagen que contiene Logotipo&#10;&#10;El contenido generado por IA puede ser incorrecto."/>
                    <pic:cNvPicPr/>
                  </pic:nvPicPr>
                  <pic:blipFill>
                    <a:blip r:embed="rId12">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781424" cy="600159"/>
                    </a:xfrm>
                    <a:prstGeom prst="rect">
                      <a:avLst/>
                    </a:prstGeom>
                  </pic:spPr>
                </pic:pic>
              </a:graphicData>
            </a:graphic>
          </wp:inline>
        </w:drawing>
      </w:r>
    </w:p>
    <w:p w14:paraId="07E5C4D5" w14:textId="1121A808" w:rsidR="00720AC2" w:rsidRDefault="00720AC2" w:rsidP="00720AC2">
      <w:pPr>
        <w:spacing w:after="160" w:line="259" w:lineRule="auto"/>
        <w:jc w:val="left"/>
        <w:rPr>
          <w:lang w:val="es-ES"/>
        </w:rPr>
      </w:pPr>
      <w:r w:rsidRPr="00720AC2">
        <w:rPr>
          <w:lang w:val="es-ES"/>
        </w:rPr>
        <w:t xml:space="preserve">Busca formar parte de grupos donde estén los mejores profesionales. De ese modo tu formación será cada día mejor. Si te </w:t>
      </w:r>
      <w:r w:rsidR="007411FD" w:rsidRPr="00720AC2">
        <w:rPr>
          <w:lang w:val="es-ES"/>
        </w:rPr>
        <w:t>rodeas de</w:t>
      </w:r>
      <w:r w:rsidRPr="00720AC2">
        <w:rPr>
          <w:lang w:val="es-ES"/>
        </w:rPr>
        <w:t xml:space="preserve"> personas que saben menos que tú, ¿cómo aumentarás tus conocimientos teóricos y prácticos?</w:t>
      </w:r>
      <w:r w:rsidR="00594FEB">
        <w:rPr>
          <w:lang w:val="es-ES"/>
        </w:rPr>
        <w:t>.</w:t>
      </w:r>
    </w:p>
    <w:p w14:paraId="060977E5" w14:textId="77777777" w:rsidR="00720AC2" w:rsidRDefault="00720AC2">
      <w:pPr>
        <w:spacing w:after="160" w:line="259" w:lineRule="auto"/>
        <w:jc w:val="left"/>
        <w:rPr>
          <w:lang w:val="es-ES"/>
        </w:rPr>
      </w:pPr>
      <w:r>
        <w:rPr>
          <w:lang w:val="es-ES"/>
        </w:rPr>
        <w:br w:type="page"/>
      </w:r>
    </w:p>
    <w:p w14:paraId="0D197779" w14:textId="2B4D3B8A" w:rsidR="00720AC2" w:rsidRPr="00720AC2" w:rsidRDefault="00720AC2" w:rsidP="007411FD">
      <w:pPr>
        <w:pStyle w:val="Ttulo2"/>
      </w:pPr>
      <w:bookmarkStart w:id="27" w:name="_Toc193192627"/>
      <w:r w:rsidRPr="00720AC2">
        <w:lastRenderedPageBreak/>
        <w:t>1.8. Diferentes tipos de feedback, variables y tipos desde el punto de vista de la</w:t>
      </w:r>
      <w:r w:rsidR="007411FD">
        <w:t xml:space="preserve"> </w:t>
      </w:r>
      <w:r w:rsidRPr="00720AC2">
        <w:t>eficacia del mismo (conocimiento de resultados y conocimiento del</w:t>
      </w:r>
      <w:r w:rsidR="007411FD">
        <w:t xml:space="preserve"> </w:t>
      </w:r>
      <w:r w:rsidRPr="00720AC2">
        <w:t>rendimiento)</w:t>
      </w:r>
      <w:r w:rsidR="007411FD">
        <w:t>.</w:t>
      </w:r>
      <w:bookmarkEnd w:id="27"/>
    </w:p>
    <w:p w14:paraId="3A062703" w14:textId="77C3CD8A" w:rsidR="00720AC2" w:rsidRPr="00720AC2" w:rsidRDefault="00720AC2" w:rsidP="00594FEB">
      <w:pPr>
        <w:spacing w:after="160" w:line="259" w:lineRule="auto"/>
        <w:rPr>
          <w:lang w:val="es-ES"/>
        </w:rPr>
      </w:pPr>
      <w:r w:rsidRPr="00720AC2">
        <w:rPr>
          <w:lang w:val="es-ES"/>
        </w:rPr>
        <w:t>Un deportista recibe dos tipos de</w:t>
      </w:r>
      <w:r w:rsidR="007411FD">
        <w:rPr>
          <w:lang w:val="es-ES"/>
        </w:rPr>
        <w:t xml:space="preserve"> </w:t>
      </w:r>
      <w:r w:rsidRPr="00594FEB">
        <w:rPr>
          <w:i/>
          <w:iCs/>
          <w:lang w:val="es-ES"/>
        </w:rPr>
        <w:t>feedback</w:t>
      </w:r>
      <w:r w:rsidR="007411FD">
        <w:rPr>
          <w:lang w:val="es-ES"/>
        </w:rPr>
        <w:t xml:space="preserve"> </w:t>
      </w:r>
      <w:r w:rsidRPr="00720AC2">
        <w:rPr>
          <w:lang w:val="es-ES"/>
        </w:rPr>
        <w:t>cuando ejecuta una acción (Sánchez Bañuelos, 1986).</w:t>
      </w:r>
    </w:p>
    <w:p w14:paraId="4E9EEE48" w14:textId="2A676900" w:rsidR="00720AC2" w:rsidRPr="00720AC2" w:rsidRDefault="00720AC2" w:rsidP="00594FEB">
      <w:pPr>
        <w:spacing w:after="160" w:line="259" w:lineRule="auto"/>
        <w:rPr>
          <w:lang w:val="es-ES"/>
        </w:rPr>
      </w:pPr>
      <w:r w:rsidRPr="00720AC2">
        <w:rPr>
          <w:lang w:val="es-ES"/>
        </w:rPr>
        <w:t>El</w:t>
      </w:r>
      <w:r w:rsidR="007411FD">
        <w:rPr>
          <w:lang w:val="es-ES"/>
        </w:rPr>
        <w:t xml:space="preserve"> </w:t>
      </w:r>
      <w:r w:rsidRPr="00594FEB">
        <w:rPr>
          <w:i/>
          <w:iCs/>
          <w:lang w:val="es-ES"/>
        </w:rPr>
        <w:t>feedback interno</w:t>
      </w:r>
      <w:r w:rsidRPr="00720AC2">
        <w:rPr>
          <w:lang w:val="es-ES"/>
        </w:rPr>
        <w:t>,</w:t>
      </w:r>
      <w:r w:rsidR="007411FD">
        <w:rPr>
          <w:lang w:val="es-ES"/>
        </w:rPr>
        <w:t xml:space="preserve"> </w:t>
      </w:r>
      <w:r w:rsidRPr="00720AC2">
        <w:rPr>
          <w:lang w:val="es-ES"/>
        </w:rPr>
        <w:t>también llamado</w:t>
      </w:r>
      <w:r w:rsidR="007411FD">
        <w:rPr>
          <w:lang w:val="es-ES"/>
        </w:rPr>
        <w:t xml:space="preserve"> </w:t>
      </w:r>
      <w:r w:rsidRPr="00720AC2">
        <w:rPr>
          <w:lang w:val="es-ES"/>
        </w:rPr>
        <w:t>conocimiento de la ejecución, es la sensación propioceptiva de su acción. Solo él “siente” el</w:t>
      </w:r>
      <w:r w:rsidR="007411FD">
        <w:rPr>
          <w:lang w:val="es-ES"/>
        </w:rPr>
        <w:t xml:space="preserve"> </w:t>
      </w:r>
      <w:r w:rsidRPr="00720AC2">
        <w:rPr>
          <w:lang w:val="es-ES"/>
        </w:rPr>
        <w:t>movimiento. Ejemplo: la sensación al realizar un pase a larga distancia.</w:t>
      </w:r>
    </w:p>
    <w:p w14:paraId="62970CEF" w14:textId="59024729" w:rsidR="00720AC2" w:rsidRPr="00720AC2" w:rsidRDefault="00720AC2" w:rsidP="00594FEB">
      <w:pPr>
        <w:spacing w:after="160" w:line="259" w:lineRule="auto"/>
        <w:rPr>
          <w:lang w:val="es-ES"/>
        </w:rPr>
      </w:pPr>
      <w:r w:rsidRPr="00720AC2">
        <w:rPr>
          <w:lang w:val="es-ES"/>
        </w:rPr>
        <w:t>El</w:t>
      </w:r>
      <w:r w:rsidR="007411FD">
        <w:rPr>
          <w:lang w:val="es-ES"/>
        </w:rPr>
        <w:t xml:space="preserve"> </w:t>
      </w:r>
      <w:r w:rsidRPr="00594FEB">
        <w:rPr>
          <w:i/>
          <w:iCs/>
          <w:lang w:val="es-ES"/>
        </w:rPr>
        <w:t>feedback externo</w:t>
      </w:r>
      <w:r w:rsidR="007411FD">
        <w:rPr>
          <w:lang w:val="es-ES"/>
        </w:rPr>
        <w:t xml:space="preserve"> </w:t>
      </w:r>
      <w:r w:rsidRPr="00720AC2">
        <w:rPr>
          <w:lang w:val="es-ES"/>
        </w:rPr>
        <w:t>, también conocido como</w:t>
      </w:r>
      <w:r w:rsidR="007411FD">
        <w:rPr>
          <w:lang w:val="es-ES"/>
        </w:rPr>
        <w:t xml:space="preserve"> </w:t>
      </w:r>
      <w:r w:rsidRPr="00720AC2">
        <w:rPr>
          <w:lang w:val="es-ES"/>
        </w:rPr>
        <w:t>conocimiento de los resultados,</w:t>
      </w:r>
      <w:r w:rsidR="007411FD">
        <w:rPr>
          <w:lang w:val="es-ES"/>
        </w:rPr>
        <w:t xml:space="preserve"> </w:t>
      </w:r>
      <w:r w:rsidRPr="00720AC2">
        <w:rPr>
          <w:lang w:val="es-ES"/>
        </w:rPr>
        <w:t xml:space="preserve">es la información que recibe el jugador de </w:t>
      </w:r>
      <w:r w:rsidR="007411FD" w:rsidRPr="00720AC2">
        <w:rPr>
          <w:lang w:val="es-ES"/>
        </w:rPr>
        <w:t>estímulos externos</w:t>
      </w:r>
      <w:r w:rsidRPr="00720AC2">
        <w:rPr>
          <w:lang w:val="es-ES"/>
        </w:rPr>
        <w:t xml:space="preserve">, a través de sus receptores sensoriales exteroceptivos (vista, oído, etc.), o la información externa suplementaria que le </w:t>
      </w:r>
      <w:r w:rsidR="007411FD" w:rsidRPr="00720AC2">
        <w:rPr>
          <w:lang w:val="es-ES"/>
        </w:rPr>
        <w:t>ofrece alguien</w:t>
      </w:r>
      <w:r w:rsidRPr="00720AC2">
        <w:rPr>
          <w:lang w:val="es-ES"/>
        </w:rPr>
        <w:t>, normalmente su entrenador, o a veces otro compañero.</w:t>
      </w:r>
    </w:p>
    <w:p w14:paraId="7DE84F59" w14:textId="72D8E5BF" w:rsidR="00720AC2" w:rsidRPr="00720AC2" w:rsidRDefault="00720AC2" w:rsidP="00594FEB">
      <w:pPr>
        <w:spacing w:after="160" w:line="259" w:lineRule="auto"/>
        <w:rPr>
          <w:lang w:val="es-ES"/>
        </w:rPr>
      </w:pPr>
      <w:r w:rsidRPr="00720AC2">
        <w:rPr>
          <w:lang w:val="es-ES"/>
        </w:rPr>
        <w:t>Normalmente, esta información es sobre</w:t>
      </w:r>
      <w:r w:rsidR="007411FD">
        <w:rPr>
          <w:lang w:val="es-ES"/>
        </w:rPr>
        <w:t xml:space="preserve"> </w:t>
      </w:r>
      <w:r w:rsidRPr="00720AC2">
        <w:rPr>
          <w:lang w:val="es-ES"/>
        </w:rPr>
        <w:t xml:space="preserve">la ejecución de la acción. Ejemplo: has estirado el brazo justo lo necesario, muy bien. </w:t>
      </w:r>
      <w:r w:rsidR="007411FD" w:rsidRPr="00720AC2">
        <w:rPr>
          <w:lang w:val="es-ES"/>
        </w:rPr>
        <w:t>En otras</w:t>
      </w:r>
      <w:r w:rsidRPr="00720AC2">
        <w:rPr>
          <w:lang w:val="es-ES"/>
        </w:rPr>
        <w:t xml:space="preserve"> ocasiones puede ser sobre</w:t>
      </w:r>
      <w:r w:rsidR="007411FD">
        <w:rPr>
          <w:lang w:val="es-ES"/>
        </w:rPr>
        <w:t xml:space="preserve"> </w:t>
      </w:r>
      <w:r w:rsidRPr="00720AC2">
        <w:rPr>
          <w:lang w:val="es-ES"/>
        </w:rPr>
        <w:t>aspectos actitudinales. Ejemplo: no prestas atención al ejercicio y por eso no sabes a quién pasar.</w:t>
      </w:r>
    </w:p>
    <w:p w14:paraId="58F14934" w14:textId="01A32BD8" w:rsidR="00720AC2" w:rsidRPr="00720AC2" w:rsidRDefault="00720AC2" w:rsidP="00594FEB">
      <w:pPr>
        <w:spacing w:after="160" w:line="259" w:lineRule="auto"/>
        <w:rPr>
          <w:lang w:val="es-ES"/>
        </w:rPr>
      </w:pPr>
      <w:r w:rsidRPr="00720AC2">
        <w:rPr>
          <w:lang w:val="es-ES"/>
        </w:rPr>
        <w:t>Podemos clasificar el</w:t>
      </w:r>
      <w:r w:rsidR="007411FD">
        <w:rPr>
          <w:lang w:val="es-ES"/>
        </w:rPr>
        <w:t xml:space="preserve"> </w:t>
      </w:r>
      <w:r w:rsidRPr="00594FEB">
        <w:rPr>
          <w:i/>
          <w:iCs/>
          <w:lang w:val="es-ES"/>
        </w:rPr>
        <w:t>feedback</w:t>
      </w:r>
      <w:r w:rsidRPr="00720AC2">
        <w:rPr>
          <w:lang w:val="es-ES"/>
        </w:rPr>
        <w:t xml:space="preserve"> externo suplementario</w:t>
      </w:r>
      <w:r w:rsidR="007411FD">
        <w:rPr>
          <w:lang w:val="es-ES"/>
        </w:rPr>
        <w:t xml:space="preserve"> </w:t>
      </w:r>
      <w:r w:rsidRPr="00720AC2">
        <w:rPr>
          <w:lang w:val="es-ES"/>
        </w:rPr>
        <w:t>proporcionado por el entrenador del siguiente modo:</w:t>
      </w:r>
    </w:p>
    <w:p w14:paraId="3B9241DB" w14:textId="183BF912" w:rsidR="00720AC2" w:rsidRPr="00720AC2" w:rsidRDefault="007411FD" w:rsidP="00594FEB">
      <w:pPr>
        <w:spacing w:after="160" w:line="259" w:lineRule="auto"/>
        <w:rPr>
          <w:lang w:val="es-ES"/>
        </w:rPr>
      </w:pPr>
      <w:r w:rsidRPr="007411FD">
        <w:rPr>
          <w:lang w:val="es-ES"/>
        </w:rPr>
        <w:t>●</w:t>
      </w:r>
      <w:r>
        <w:rPr>
          <w:lang w:val="es-ES"/>
        </w:rPr>
        <w:tab/>
      </w:r>
      <w:r w:rsidR="00720AC2" w:rsidRPr="00720AC2">
        <w:rPr>
          <w:lang w:val="es-ES"/>
        </w:rPr>
        <w:t>Según el momento: ¿Cuándo?</w:t>
      </w:r>
    </w:p>
    <w:p w14:paraId="74F552F6" w14:textId="092CB443" w:rsidR="00720AC2" w:rsidRPr="00720AC2" w:rsidRDefault="00696D2B" w:rsidP="00594FEB">
      <w:pPr>
        <w:spacing w:after="160" w:line="259" w:lineRule="auto"/>
        <w:rPr>
          <w:lang w:val="es-ES"/>
        </w:rPr>
      </w:pPr>
      <w:r w:rsidRPr="00696D2B">
        <w:rPr>
          <w:lang w:val="es-ES"/>
        </w:rPr>
        <w:t>•</w:t>
      </w:r>
      <w:r>
        <w:rPr>
          <w:lang w:val="es-ES"/>
        </w:rPr>
        <w:tab/>
      </w:r>
      <w:r w:rsidR="00720AC2" w:rsidRPr="00720AC2">
        <w:rPr>
          <w:lang w:val="es-ES"/>
        </w:rPr>
        <w:t>Concurrente: durante la ejecución.</w:t>
      </w:r>
    </w:p>
    <w:p w14:paraId="027C907F" w14:textId="1F540CCE" w:rsidR="00720AC2" w:rsidRPr="00696D2B" w:rsidRDefault="00696D2B" w:rsidP="00594FEB">
      <w:pPr>
        <w:rPr>
          <w:lang w:val="es-ES"/>
        </w:rPr>
      </w:pPr>
      <w:r w:rsidRPr="00696D2B">
        <w:rPr>
          <w:lang w:val="es-ES"/>
        </w:rPr>
        <w:t>•</w:t>
      </w:r>
      <w:r>
        <w:rPr>
          <w:lang w:val="es-ES"/>
        </w:rPr>
        <w:tab/>
      </w:r>
      <w:r w:rsidR="00720AC2" w:rsidRPr="00696D2B">
        <w:rPr>
          <w:lang w:val="es-ES"/>
        </w:rPr>
        <w:t>Terminal: nada más terminar la ejecución.</w:t>
      </w:r>
    </w:p>
    <w:p w14:paraId="7FC0059D" w14:textId="2C2358C5" w:rsidR="00720AC2" w:rsidRDefault="00696D2B" w:rsidP="00594FEB">
      <w:pPr>
        <w:spacing w:after="160" w:line="259" w:lineRule="auto"/>
        <w:rPr>
          <w:lang w:val="es-ES"/>
        </w:rPr>
      </w:pPr>
      <w:r w:rsidRPr="00696D2B">
        <w:rPr>
          <w:lang w:val="es-ES"/>
        </w:rPr>
        <w:t>•</w:t>
      </w:r>
      <w:r>
        <w:rPr>
          <w:lang w:val="es-ES"/>
        </w:rPr>
        <w:tab/>
      </w:r>
      <w:r w:rsidR="00720AC2" w:rsidRPr="00720AC2">
        <w:rPr>
          <w:lang w:val="es-ES"/>
        </w:rPr>
        <w:t>Retardado: tras un período de tiempo.</w:t>
      </w:r>
    </w:p>
    <w:p w14:paraId="26339B15" w14:textId="77777777" w:rsidR="00594FEB" w:rsidRPr="00720AC2" w:rsidRDefault="00594FEB" w:rsidP="00594FEB">
      <w:pPr>
        <w:spacing w:after="160" w:line="259" w:lineRule="auto"/>
        <w:rPr>
          <w:lang w:val="es-ES"/>
        </w:rPr>
      </w:pPr>
    </w:p>
    <w:p w14:paraId="04A4620F" w14:textId="35EAB50D" w:rsidR="00720AC2" w:rsidRPr="00720AC2" w:rsidRDefault="007411FD" w:rsidP="00594FEB">
      <w:pPr>
        <w:spacing w:after="160" w:line="259" w:lineRule="auto"/>
        <w:rPr>
          <w:lang w:val="es-ES"/>
        </w:rPr>
      </w:pPr>
      <w:r w:rsidRPr="007411FD">
        <w:rPr>
          <w:lang w:val="es-ES"/>
        </w:rPr>
        <w:t>●</w:t>
      </w:r>
      <w:r>
        <w:rPr>
          <w:lang w:val="es-ES"/>
        </w:rPr>
        <w:tab/>
      </w:r>
      <w:r w:rsidR="00720AC2" w:rsidRPr="00720AC2">
        <w:rPr>
          <w:lang w:val="es-ES"/>
        </w:rPr>
        <w:t>Según la forma o el canal: ¿Cómo?</w:t>
      </w:r>
    </w:p>
    <w:p w14:paraId="315293F8" w14:textId="2322C14E" w:rsidR="00720AC2" w:rsidRPr="00720AC2" w:rsidRDefault="00696D2B" w:rsidP="00594FEB">
      <w:pPr>
        <w:spacing w:after="160" w:line="259" w:lineRule="auto"/>
        <w:rPr>
          <w:lang w:val="es-ES"/>
        </w:rPr>
      </w:pPr>
      <w:r w:rsidRPr="00696D2B">
        <w:rPr>
          <w:lang w:val="es-ES"/>
        </w:rPr>
        <w:t>•</w:t>
      </w:r>
      <w:r>
        <w:rPr>
          <w:lang w:val="es-ES"/>
        </w:rPr>
        <w:tab/>
      </w:r>
      <w:r w:rsidR="00720AC2" w:rsidRPr="00720AC2">
        <w:rPr>
          <w:lang w:val="es-ES"/>
        </w:rPr>
        <w:t>Auditivo: el deportista recibe la información por el oído.</w:t>
      </w:r>
    </w:p>
    <w:p w14:paraId="4803659D" w14:textId="19A39B12" w:rsidR="00720AC2" w:rsidRPr="00696D2B" w:rsidRDefault="00696D2B" w:rsidP="00594FEB">
      <w:pPr>
        <w:rPr>
          <w:lang w:val="es-ES"/>
        </w:rPr>
      </w:pPr>
      <w:r w:rsidRPr="00696D2B">
        <w:rPr>
          <w:lang w:val="es-ES"/>
        </w:rPr>
        <w:t>•</w:t>
      </w:r>
      <w:r>
        <w:rPr>
          <w:lang w:val="es-ES"/>
        </w:rPr>
        <w:tab/>
      </w:r>
      <w:r w:rsidR="00720AC2" w:rsidRPr="00696D2B">
        <w:rPr>
          <w:lang w:val="es-ES"/>
        </w:rPr>
        <w:t>Visual: el deportista recibe la información a través de la vista.</w:t>
      </w:r>
    </w:p>
    <w:p w14:paraId="443F974A" w14:textId="23E71113" w:rsidR="00720AC2" w:rsidRDefault="00696D2B" w:rsidP="00594FEB">
      <w:pPr>
        <w:rPr>
          <w:lang w:val="es-ES"/>
        </w:rPr>
      </w:pPr>
      <w:r w:rsidRPr="00696D2B">
        <w:rPr>
          <w:lang w:val="es-ES"/>
        </w:rPr>
        <w:t>•</w:t>
      </w:r>
      <w:r>
        <w:rPr>
          <w:lang w:val="es-ES"/>
        </w:rPr>
        <w:tab/>
      </w:r>
      <w:r w:rsidR="00720AC2" w:rsidRPr="00696D2B">
        <w:rPr>
          <w:lang w:val="es-ES"/>
        </w:rPr>
        <w:t>Kinestésico-táctil</w:t>
      </w:r>
      <w:r>
        <w:rPr>
          <w:lang w:val="es-ES"/>
        </w:rPr>
        <w:t>.</w:t>
      </w:r>
      <w:r w:rsidR="00720AC2" w:rsidRPr="00720AC2">
        <w:rPr>
          <w:lang w:val="es-ES"/>
        </w:rPr>
        <w:t>: el deportista recibe la información a través de sus receptores propioceptivos.</w:t>
      </w:r>
    </w:p>
    <w:p w14:paraId="0A43BFB9" w14:textId="77777777" w:rsidR="00594FEB" w:rsidRPr="00720AC2" w:rsidRDefault="00594FEB" w:rsidP="00594FEB">
      <w:pPr>
        <w:rPr>
          <w:lang w:val="es-ES"/>
        </w:rPr>
      </w:pPr>
    </w:p>
    <w:p w14:paraId="569BCBDF" w14:textId="4C660796" w:rsidR="00720AC2" w:rsidRPr="00720AC2" w:rsidRDefault="00696D2B" w:rsidP="00594FEB">
      <w:pPr>
        <w:spacing w:after="160" w:line="259" w:lineRule="auto"/>
        <w:rPr>
          <w:lang w:val="es-ES"/>
        </w:rPr>
      </w:pPr>
      <w:r w:rsidRPr="00696D2B">
        <w:rPr>
          <w:lang w:val="es-ES"/>
        </w:rPr>
        <w:t>●</w:t>
      </w:r>
      <w:r>
        <w:rPr>
          <w:lang w:val="es-ES"/>
        </w:rPr>
        <w:tab/>
      </w:r>
      <w:r w:rsidR="00720AC2" w:rsidRPr="00720AC2">
        <w:rPr>
          <w:lang w:val="es-ES"/>
        </w:rPr>
        <w:t>Según el destinatario: ¿A quién?</w:t>
      </w:r>
      <w:r>
        <w:rPr>
          <w:lang w:val="es-ES"/>
        </w:rPr>
        <w:t>.</w:t>
      </w:r>
    </w:p>
    <w:p w14:paraId="31E9099F" w14:textId="6C246C92" w:rsidR="00720AC2" w:rsidRPr="00696D2B" w:rsidRDefault="00696D2B" w:rsidP="00594FEB">
      <w:pPr>
        <w:rPr>
          <w:lang w:val="es-ES"/>
        </w:rPr>
      </w:pPr>
      <w:r w:rsidRPr="00696D2B">
        <w:rPr>
          <w:lang w:val="es-ES"/>
        </w:rPr>
        <w:t>•</w:t>
      </w:r>
      <w:r>
        <w:rPr>
          <w:lang w:val="es-ES"/>
        </w:rPr>
        <w:tab/>
      </w:r>
      <w:r w:rsidR="00720AC2" w:rsidRPr="00696D2B">
        <w:rPr>
          <w:lang w:val="es-ES"/>
        </w:rPr>
        <w:t>Individual</w:t>
      </w:r>
      <w:r>
        <w:rPr>
          <w:lang w:val="es-ES"/>
        </w:rPr>
        <w:t>.</w:t>
      </w:r>
    </w:p>
    <w:p w14:paraId="070A8266" w14:textId="641EC125" w:rsidR="00696D2B" w:rsidRPr="00720AC2" w:rsidRDefault="00696D2B" w:rsidP="00594FEB">
      <w:pPr>
        <w:spacing w:after="160" w:line="259" w:lineRule="auto"/>
        <w:rPr>
          <w:lang w:val="es-ES"/>
        </w:rPr>
      </w:pPr>
      <w:r w:rsidRPr="00696D2B">
        <w:rPr>
          <w:lang w:val="es-ES"/>
        </w:rPr>
        <w:t>•</w:t>
      </w:r>
      <w:r>
        <w:rPr>
          <w:lang w:val="es-ES"/>
        </w:rPr>
        <w:tab/>
      </w:r>
      <w:r w:rsidR="00720AC2" w:rsidRPr="00720AC2">
        <w:rPr>
          <w:lang w:val="es-ES"/>
        </w:rPr>
        <w:t>Grupal o colectivo</w:t>
      </w:r>
      <w:r>
        <w:rPr>
          <w:lang w:val="es-ES"/>
        </w:rPr>
        <w:t>.</w:t>
      </w:r>
    </w:p>
    <w:p w14:paraId="5A745E9E" w14:textId="013DEAB9" w:rsidR="00720AC2" w:rsidRPr="00720AC2" w:rsidRDefault="007411FD" w:rsidP="00720AC2">
      <w:pPr>
        <w:spacing w:after="160" w:line="259" w:lineRule="auto"/>
        <w:jc w:val="left"/>
        <w:rPr>
          <w:lang w:val="es-ES"/>
        </w:rPr>
      </w:pPr>
      <w:r w:rsidRPr="007411FD">
        <w:rPr>
          <w:lang w:val="es-ES"/>
        </w:rPr>
        <w:lastRenderedPageBreak/>
        <w:t>●</w:t>
      </w:r>
      <w:r>
        <w:rPr>
          <w:lang w:val="es-ES"/>
        </w:rPr>
        <w:tab/>
      </w:r>
      <w:r w:rsidR="00720AC2" w:rsidRPr="00720AC2">
        <w:rPr>
          <w:lang w:val="es-ES"/>
        </w:rPr>
        <w:t>Según la intención: ¿Para qué?</w:t>
      </w:r>
      <w:r w:rsidR="00696D2B">
        <w:rPr>
          <w:lang w:val="es-ES"/>
        </w:rPr>
        <w:t>.</w:t>
      </w:r>
    </w:p>
    <w:p w14:paraId="3D5EBE79" w14:textId="710615EE" w:rsidR="00720AC2" w:rsidRPr="00720AC2" w:rsidRDefault="00696D2B" w:rsidP="00594FEB">
      <w:pPr>
        <w:spacing w:after="160" w:line="259" w:lineRule="auto"/>
        <w:rPr>
          <w:lang w:val="es-ES"/>
        </w:rPr>
      </w:pPr>
      <w:r w:rsidRPr="00696D2B">
        <w:rPr>
          <w:lang w:val="es-ES"/>
        </w:rPr>
        <w:t>•</w:t>
      </w:r>
      <w:r>
        <w:rPr>
          <w:lang w:val="es-ES"/>
        </w:rPr>
        <w:tab/>
      </w:r>
      <w:r w:rsidR="00720AC2" w:rsidRPr="00720AC2">
        <w:rPr>
          <w:lang w:val="es-ES"/>
        </w:rPr>
        <w:t>Descriptivo: describe de forma global o analítica la ejecución del deportista. Ejemplo: has elevado bien la cadera.</w:t>
      </w:r>
    </w:p>
    <w:p w14:paraId="76BDF116" w14:textId="5CCFB9FD" w:rsidR="00720AC2" w:rsidRPr="00696D2B" w:rsidRDefault="00696D2B" w:rsidP="00594FEB">
      <w:pPr>
        <w:rPr>
          <w:lang w:val="es-ES"/>
        </w:rPr>
      </w:pPr>
      <w:r w:rsidRPr="00696D2B">
        <w:rPr>
          <w:lang w:val="es-ES"/>
        </w:rPr>
        <w:t>•</w:t>
      </w:r>
      <w:r>
        <w:rPr>
          <w:lang w:val="es-ES"/>
        </w:rPr>
        <w:tab/>
      </w:r>
      <w:r w:rsidR="00720AC2" w:rsidRPr="00696D2B">
        <w:rPr>
          <w:lang w:val="es-ES"/>
        </w:rPr>
        <w:t>Evaluativo: emite un juicio de valor cuantitativo (5, 7...) o cualitativo (muy bien, regular...).</w:t>
      </w:r>
    </w:p>
    <w:p w14:paraId="6FD6BD9E" w14:textId="3E703AAF" w:rsidR="00720AC2" w:rsidRPr="00696D2B" w:rsidRDefault="00696D2B" w:rsidP="00594FEB">
      <w:pPr>
        <w:rPr>
          <w:lang w:val="es-ES"/>
        </w:rPr>
      </w:pPr>
      <w:r w:rsidRPr="00696D2B">
        <w:rPr>
          <w:lang w:val="es-ES"/>
        </w:rPr>
        <w:t>•</w:t>
      </w:r>
      <w:r>
        <w:rPr>
          <w:lang w:val="es-ES"/>
        </w:rPr>
        <w:tab/>
      </w:r>
      <w:r w:rsidR="00720AC2" w:rsidRPr="00696D2B">
        <w:rPr>
          <w:lang w:val="es-ES"/>
        </w:rPr>
        <w:t xml:space="preserve">Comparativo: evalúa comparativamente la última ejecución con otras anteriores, emitiendo juicios como mejor, peor... </w:t>
      </w:r>
      <w:r w:rsidR="00594FEB" w:rsidRPr="00696D2B">
        <w:rPr>
          <w:lang w:val="es-ES"/>
        </w:rPr>
        <w:t>A veces</w:t>
      </w:r>
      <w:r w:rsidR="00720AC2" w:rsidRPr="00696D2B">
        <w:rPr>
          <w:lang w:val="es-ES"/>
        </w:rPr>
        <w:t xml:space="preserve"> también se compara con otros deportistas.</w:t>
      </w:r>
    </w:p>
    <w:p w14:paraId="1C355481" w14:textId="6C51B64D" w:rsidR="00720AC2" w:rsidRPr="00696D2B" w:rsidRDefault="00696D2B" w:rsidP="00594FEB">
      <w:pPr>
        <w:rPr>
          <w:lang w:val="es-ES"/>
        </w:rPr>
      </w:pPr>
      <w:r w:rsidRPr="00696D2B">
        <w:rPr>
          <w:lang w:val="es-ES"/>
        </w:rPr>
        <w:t>•</w:t>
      </w:r>
      <w:r>
        <w:rPr>
          <w:lang w:val="es-ES"/>
        </w:rPr>
        <w:tab/>
      </w:r>
      <w:r w:rsidR="00720AC2" w:rsidRPr="00696D2B">
        <w:rPr>
          <w:lang w:val="es-ES"/>
        </w:rPr>
        <w:t xml:space="preserve">Explicativo: proporciona una breve explicación de tipo causa-efecto acerca de algún aspecto de la ejecución. </w:t>
      </w:r>
      <w:r w:rsidR="00594FEB" w:rsidRPr="00696D2B">
        <w:rPr>
          <w:lang w:val="es-ES"/>
        </w:rPr>
        <w:t>Ejemplo: como</w:t>
      </w:r>
      <w:r w:rsidR="00720AC2" w:rsidRPr="00696D2B">
        <w:rPr>
          <w:lang w:val="es-ES"/>
        </w:rPr>
        <w:t xml:space="preserve"> no has elevado la cadera has tirado el listón.</w:t>
      </w:r>
    </w:p>
    <w:p w14:paraId="44F7A750" w14:textId="2974DC6D" w:rsidR="00720AC2" w:rsidRPr="00696D2B" w:rsidRDefault="00696D2B" w:rsidP="00594FEB">
      <w:pPr>
        <w:rPr>
          <w:lang w:val="es-ES"/>
        </w:rPr>
      </w:pPr>
      <w:r w:rsidRPr="00696D2B">
        <w:rPr>
          <w:lang w:val="es-ES"/>
        </w:rPr>
        <w:t>•</w:t>
      </w:r>
      <w:r>
        <w:rPr>
          <w:lang w:val="es-ES"/>
        </w:rPr>
        <w:tab/>
      </w:r>
      <w:r w:rsidR="00720AC2" w:rsidRPr="00696D2B">
        <w:rPr>
          <w:lang w:val="es-ES"/>
        </w:rPr>
        <w:t xml:space="preserve">Prescriptivo: ofrece al deportista una serie de indicaciones directas sobre qué debe hacer para superar las </w:t>
      </w:r>
      <w:r w:rsidR="00594FEB" w:rsidRPr="00696D2B">
        <w:rPr>
          <w:lang w:val="es-ES"/>
        </w:rPr>
        <w:t>incorrecciones cometidas</w:t>
      </w:r>
      <w:r w:rsidR="00720AC2" w:rsidRPr="00696D2B">
        <w:rPr>
          <w:lang w:val="es-ES"/>
        </w:rPr>
        <w:t xml:space="preserve">, y prescribe una serie de ejercicios de asimilación o aplicación para su corrección y mejora. Ejemplo: como </w:t>
      </w:r>
      <w:r w:rsidR="00594FEB" w:rsidRPr="00696D2B">
        <w:rPr>
          <w:lang w:val="es-ES"/>
        </w:rPr>
        <w:t>no has</w:t>
      </w:r>
      <w:r w:rsidR="00720AC2" w:rsidRPr="00696D2B">
        <w:rPr>
          <w:lang w:val="es-ES"/>
        </w:rPr>
        <w:t xml:space="preserve"> elevado la cadera has tirado el listón. Vamos a trabajar los ejercicios para que subas la cadera.</w:t>
      </w:r>
    </w:p>
    <w:p w14:paraId="6BDA88B8" w14:textId="43F70DBC" w:rsidR="00720AC2" w:rsidRPr="00696D2B" w:rsidRDefault="00696D2B" w:rsidP="00594FEB">
      <w:pPr>
        <w:rPr>
          <w:lang w:val="es-ES"/>
        </w:rPr>
      </w:pPr>
      <w:r w:rsidRPr="00696D2B">
        <w:rPr>
          <w:lang w:val="es-ES"/>
        </w:rPr>
        <w:t>•</w:t>
      </w:r>
      <w:r>
        <w:rPr>
          <w:lang w:val="es-ES"/>
        </w:rPr>
        <w:tab/>
      </w:r>
      <w:r w:rsidR="00720AC2" w:rsidRPr="00696D2B">
        <w:rPr>
          <w:lang w:val="es-ES"/>
        </w:rPr>
        <w:t xml:space="preserve">Afectivo: muestra su aprobación/desaprobación por el resultado de su ejecución. Es conocido como refuerzo positivo </w:t>
      </w:r>
      <w:r w:rsidR="00594FEB" w:rsidRPr="00696D2B">
        <w:rPr>
          <w:lang w:val="es-ES"/>
        </w:rPr>
        <w:t>o negativo</w:t>
      </w:r>
      <w:r w:rsidR="00720AC2" w:rsidRPr="00696D2B">
        <w:rPr>
          <w:lang w:val="es-ES"/>
        </w:rPr>
        <w:t>.</w:t>
      </w:r>
    </w:p>
    <w:p w14:paraId="6B3D49BE" w14:textId="562BD392" w:rsidR="00720AC2" w:rsidRPr="00696D2B" w:rsidRDefault="00696D2B" w:rsidP="00594FEB">
      <w:pPr>
        <w:rPr>
          <w:lang w:val="es-ES"/>
        </w:rPr>
      </w:pPr>
      <w:r w:rsidRPr="00696D2B">
        <w:rPr>
          <w:lang w:val="es-ES"/>
        </w:rPr>
        <w:t>•</w:t>
      </w:r>
      <w:r>
        <w:rPr>
          <w:lang w:val="es-ES"/>
        </w:rPr>
        <w:tab/>
      </w:r>
      <w:r w:rsidR="00720AC2" w:rsidRPr="00696D2B">
        <w:rPr>
          <w:lang w:val="es-ES"/>
        </w:rPr>
        <w:t xml:space="preserve">Interrogativo: da la información de forma indirecta, a través de preguntas al deportista sobre determinados aspectos de </w:t>
      </w:r>
      <w:r w:rsidR="00594FEB" w:rsidRPr="00696D2B">
        <w:rPr>
          <w:lang w:val="es-ES"/>
        </w:rPr>
        <w:t>la ejecución</w:t>
      </w:r>
      <w:r w:rsidR="00720AC2" w:rsidRPr="00696D2B">
        <w:rPr>
          <w:lang w:val="es-ES"/>
        </w:rPr>
        <w:t>, de manera que reflexione sobre ellos y pueda evaluar su actuación y en su caso, buscar nuevas soluciones.</w:t>
      </w:r>
    </w:p>
    <w:p w14:paraId="5FB3F48C" w14:textId="77777777" w:rsidR="00720AC2" w:rsidRDefault="00720AC2">
      <w:pPr>
        <w:spacing w:after="160" w:line="259" w:lineRule="auto"/>
        <w:jc w:val="left"/>
        <w:rPr>
          <w:lang w:val="es-ES"/>
        </w:rPr>
      </w:pPr>
      <w:r>
        <w:rPr>
          <w:lang w:val="es-ES"/>
        </w:rPr>
        <w:br w:type="page"/>
      </w:r>
    </w:p>
    <w:p w14:paraId="634BBD2A" w14:textId="2DA56768" w:rsidR="00720AC2" w:rsidRPr="00720AC2" w:rsidRDefault="00720AC2" w:rsidP="00696D2B">
      <w:pPr>
        <w:pStyle w:val="Ttulo2"/>
      </w:pPr>
      <w:bookmarkStart w:id="28" w:name="_Toc193192628"/>
      <w:r w:rsidRPr="00720AC2">
        <w:lastRenderedPageBreak/>
        <w:t>1.9. Identificación de la práctica concentrada o distribuida en función del tipode actividad y de las características del grupo</w:t>
      </w:r>
      <w:r w:rsidR="00696D2B">
        <w:t>.</w:t>
      </w:r>
      <w:bookmarkEnd w:id="28"/>
    </w:p>
    <w:p w14:paraId="6BA4E2DA" w14:textId="3D7CC424" w:rsidR="00720AC2" w:rsidRPr="00720AC2" w:rsidRDefault="00720AC2" w:rsidP="00696D2B">
      <w:pPr>
        <w:pStyle w:val="Ttulo3"/>
        <w:rPr>
          <w:lang w:val="es-ES"/>
        </w:rPr>
      </w:pPr>
      <w:bookmarkStart w:id="29" w:name="_Toc193192629"/>
      <w:r w:rsidRPr="00720AC2">
        <w:rPr>
          <w:lang w:val="es-ES"/>
        </w:rPr>
        <w:t>1.9.1. Estructuración del grupo</w:t>
      </w:r>
      <w:r w:rsidR="00696D2B">
        <w:rPr>
          <w:lang w:val="es-ES"/>
        </w:rPr>
        <w:t>.</w:t>
      </w:r>
      <w:bookmarkEnd w:id="29"/>
    </w:p>
    <w:p w14:paraId="2F9FA2EF" w14:textId="77777777" w:rsidR="00720AC2" w:rsidRPr="00720AC2" w:rsidRDefault="00720AC2" w:rsidP="00720AC2">
      <w:pPr>
        <w:spacing w:after="160" w:line="259" w:lineRule="auto"/>
        <w:jc w:val="left"/>
        <w:rPr>
          <w:lang w:val="es-ES"/>
        </w:rPr>
      </w:pPr>
      <w:r w:rsidRPr="00720AC2">
        <w:rPr>
          <w:lang w:val="es-ES"/>
        </w:rPr>
        <w:t>En primer lugar debemos conocer cómo podemos estructurar al grupo. Fundamentalmente lo podemos hacer de dos formas:</w:t>
      </w:r>
    </w:p>
    <w:p w14:paraId="4D997220" w14:textId="75F359A9" w:rsidR="00720AC2" w:rsidRPr="00720AC2" w:rsidRDefault="00696D2B" w:rsidP="00696D2B">
      <w:pPr>
        <w:jc w:val="left"/>
        <w:rPr>
          <w:lang w:val="es-ES"/>
        </w:rPr>
      </w:pPr>
      <w:r w:rsidRPr="00696D2B">
        <w:rPr>
          <w:lang w:val="es-ES"/>
        </w:rPr>
        <w:t>●</w:t>
      </w:r>
      <w:r>
        <w:rPr>
          <w:lang w:val="es-ES"/>
        </w:rPr>
        <w:tab/>
      </w:r>
      <w:r w:rsidR="00720AC2" w:rsidRPr="00594FEB">
        <w:rPr>
          <w:i/>
          <w:iCs/>
          <w:lang w:val="es-ES"/>
        </w:rPr>
        <w:t>Masiva</w:t>
      </w:r>
      <w:r w:rsidR="00720AC2" w:rsidRPr="00696D2B">
        <w:rPr>
          <w:lang w:val="es-ES"/>
        </w:rPr>
        <w:t>:</w:t>
      </w:r>
      <w:r>
        <w:rPr>
          <w:lang w:val="es-ES"/>
        </w:rPr>
        <w:t xml:space="preserve"> </w:t>
      </w:r>
      <w:r w:rsidR="00720AC2" w:rsidRPr="00720AC2">
        <w:rPr>
          <w:lang w:val="es-ES"/>
        </w:rPr>
        <w:t>es la forma más común para organizar al grupo, un único grupo considerado como un todo homogéneo.</w:t>
      </w:r>
    </w:p>
    <w:p w14:paraId="5439D36F" w14:textId="4A0EECDA" w:rsidR="00720AC2" w:rsidRPr="00720AC2" w:rsidRDefault="00696D2B" w:rsidP="00696D2B">
      <w:pPr>
        <w:jc w:val="left"/>
        <w:rPr>
          <w:lang w:val="es-ES"/>
        </w:rPr>
      </w:pPr>
      <w:r w:rsidRPr="00696D2B">
        <w:rPr>
          <w:lang w:val="es-ES"/>
        </w:rPr>
        <w:t>●</w:t>
      </w:r>
      <w:r>
        <w:rPr>
          <w:lang w:val="es-ES"/>
        </w:rPr>
        <w:tab/>
      </w:r>
      <w:r w:rsidR="00720AC2" w:rsidRPr="00594FEB">
        <w:rPr>
          <w:i/>
          <w:iCs/>
          <w:lang w:val="es-ES"/>
        </w:rPr>
        <w:t>Subgrupos</w:t>
      </w:r>
      <w:r w:rsidR="00720AC2" w:rsidRPr="00696D2B">
        <w:rPr>
          <w:lang w:val="es-ES"/>
        </w:rPr>
        <w:t>:</w:t>
      </w:r>
      <w:r>
        <w:rPr>
          <w:lang w:val="es-ES"/>
        </w:rPr>
        <w:t xml:space="preserve"> </w:t>
      </w:r>
      <w:r w:rsidR="00720AC2" w:rsidRPr="00720AC2">
        <w:rPr>
          <w:lang w:val="es-ES"/>
        </w:rPr>
        <w:t>disponemos de la alternativa de dividir el grupo en subgrupos para:</w:t>
      </w:r>
    </w:p>
    <w:p w14:paraId="17EB2B11" w14:textId="36EE9441" w:rsidR="00720AC2" w:rsidRPr="00720AC2" w:rsidRDefault="00696D2B" w:rsidP="00720AC2">
      <w:pPr>
        <w:spacing w:after="160" w:line="259" w:lineRule="auto"/>
        <w:jc w:val="left"/>
        <w:rPr>
          <w:lang w:val="es-ES"/>
        </w:rPr>
      </w:pPr>
      <w:r w:rsidRPr="00696D2B">
        <w:rPr>
          <w:lang w:val="es-ES"/>
        </w:rPr>
        <w:t>–</w:t>
      </w:r>
      <w:r>
        <w:rPr>
          <w:lang w:val="es-ES"/>
        </w:rPr>
        <w:tab/>
      </w:r>
      <w:r w:rsidR="00720AC2" w:rsidRPr="00720AC2">
        <w:rPr>
          <w:lang w:val="es-ES"/>
        </w:rPr>
        <w:t>Diferenciar niveles de enseñanza/entrenamiento,</w:t>
      </w:r>
      <w:r>
        <w:rPr>
          <w:lang w:val="es-ES"/>
        </w:rPr>
        <w:t xml:space="preserve"> </w:t>
      </w:r>
      <w:r w:rsidR="00720AC2" w:rsidRPr="00720AC2">
        <w:rPr>
          <w:lang w:val="es-ES"/>
        </w:rPr>
        <w:t>misma tarea con diferentes niveles de dificultad.</w:t>
      </w:r>
    </w:p>
    <w:p w14:paraId="2EACBB7F" w14:textId="0426D5C3" w:rsidR="00720AC2" w:rsidRPr="00720AC2" w:rsidRDefault="00696D2B" w:rsidP="00696D2B">
      <w:pPr>
        <w:jc w:val="left"/>
        <w:rPr>
          <w:lang w:val="es-ES"/>
        </w:rPr>
      </w:pPr>
      <w:r w:rsidRPr="00696D2B">
        <w:rPr>
          <w:lang w:val="es-ES"/>
        </w:rPr>
        <w:t>–</w:t>
      </w:r>
      <w:r>
        <w:rPr>
          <w:lang w:val="es-ES"/>
        </w:rPr>
        <w:tab/>
      </w:r>
      <w:r w:rsidR="00720AC2" w:rsidRPr="00696D2B">
        <w:rPr>
          <w:lang w:val="es-ES"/>
        </w:rPr>
        <w:t>Atender a las necesidades específicas de los deportistas</w:t>
      </w:r>
      <w:r>
        <w:rPr>
          <w:lang w:val="es-ES"/>
        </w:rPr>
        <w:t xml:space="preserve"> </w:t>
      </w:r>
      <w:r w:rsidR="00720AC2" w:rsidRPr="00720AC2">
        <w:rPr>
          <w:lang w:val="es-ES"/>
        </w:rPr>
        <w:t>(tareas diferentes, ofreciéndoles actividades opcionales, etc.).</w:t>
      </w:r>
    </w:p>
    <w:p w14:paraId="33A1C297" w14:textId="4405F2B7" w:rsidR="00720AC2" w:rsidRPr="00720AC2" w:rsidRDefault="00696D2B" w:rsidP="00720AC2">
      <w:pPr>
        <w:spacing w:after="160" w:line="259" w:lineRule="auto"/>
        <w:jc w:val="left"/>
        <w:rPr>
          <w:lang w:val="es-ES"/>
        </w:rPr>
      </w:pPr>
      <w:r w:rsidRPr="00696D2B">
        <w:rPr>
          <w:lang w:val="es-ES"/>
        </w:rPr>
        <w:t>●</w:t>
      </w:r>
      <w:r>
        <w:rPr>
          <w:lang w:val="es-ES"/>
        </w:rPr>
        <w:tab/>
      </w:r>
      <w:r w:rsidR="00720AC2" w:rsidRPr="00720AC2">
        <w:rPr>
          <w:lang w:val="es-ES"/>
        </w:rPr>
        <w:t>Mejor adaptación a las condiciones y limitaciones de las instalaciones y de los materiales.</w:t>
      </w:r>
    </w:p>
    <w:p w14:paraId="5FB2F152" w14:textId="3348C290" w:rsidR="00720AC2" w:rsidRPr="00720AC2" w:rsidRDefault="00696D2B" w:rsidP="00720AC2">
      <w:pPr>
        <w:spacing w:after="160" w:line="259" w:lineRule="auto"/>
        <w:jc w:val="left"/>
        <w:rPr>
          <w:lang w:val="es-ES"/>
        </w:rPr>
      </w:pPr>
      <w:r w:rsidRPr="00696D2B">
        <w:rPr>
          <w:lang w:val="es-ES"/>
        </w:rPr>
        <w:t>●</w:t>
      </w:r>
      <w:r>
        <w:rPr>
          <w:lang w:val="es-ES"/>
        </w:rPr>
        <w:tab/>
      </w:r>
      <w:r w:rsidR="00720AC2" w:rsidRPr="00720AC2">
        <w:rPr>
          <w:lang w:val="es-ES"/>
        </w:rPr>
        <w:t>Mejorar la dinámica general del grupo (parejas, tríos, juegos por equipos en subgrupos, etc.).</w:t>
      </w:r>
    </w:p>
    <w:p w14:paraId="6EE0C827" w14:textId="25A556C2" w:rsidR="00720AC2" w:rsidRPr="00720AC2" w:rsidRDefault="00720AC2" w:rsidP="00594FEB">
      <w:pPr>
        <w:pStyle w:val="Ttulo3"/>
        <w:rPr>
          <w:lang w:val="es-ES"/>
        </w:rPr>
      </w:pPr>
      <w:bookmarkStart w:id="30" w:name="_Toc193192630"/>
      <w:r w:rsidRPr="00720AC2">
        <w:rPr>
          <w:lang w:val="es-ES"/>
        </w:rPr>
        <w:t>1.9.2. Situación y desplazamiento del grupo</w:t>
      </w:r>
      <w:bookmarkEnd w:id="30"/>
      <w:r w:rsidR="00FA70BE">
        <w:rPr>
          <w:lang w:val="es-ES"/>
        </w:rPr>
        <w:t>.</w:t>
      </w:r>
    </w:p>
    <w:p w14:paraId="36DBD66A" w14:textId="2732AA28" w:rsidR="00720AC2" w:rsidRPr="00720AC2" w:rsidRDefault="00720AC2" w:rsidP="00594FEB">
      <w:pPr>
        <w:spacing w:after="160" w:line="259" w:lineRule="auto"/>
        <w:rPr>
          <w:lang w:val="es-ES"/>
        </w:rPr>
      </w:pPr>
      <w:r w:rsidRPr="00720AC2">
        <w:rPr>
          <w:lang w:val="es-ES"/>
        </w:rPr>
        <w:t xml:space="preserve">A la hora de organizar al grupo, debemos conocer el espacio disponible, tamaño, forma, equipamiento fijo, obstáculos, el número </w:t>
      </w:r>
      <w:r w:rsidR="00594FEB" w:rsidRPr="00720AC2">
        <w:rPr>
          <w:lang w:val="es-ES"/>
        </w:rPr>
        <w:t>de participantes</w:t>
      </w:r>
      <w:r w:rsidRPr="00720AC2">
        <w:rPr>
          <w:lang w:val="es-ES"/>
        </w:rPr>
        <w:t xml:space="preserve">, la posibilidad de diferenciar zonas de trabajo, los tipos de estructuración del grupo (parejas, tríos, </w:t>
      </w:r>
      <w:r w:rsidR="00594FEB" w:rsidRPr="00720AC2">
        <w:rPr>
          <w:lang w:val="es-ES"/>
        </w:rPr>
        <w:t>cuartetos, subgrupos</w:t>
      </w:r>
      <w:r w:rsidRPr="00720AC2">
        <w:rPr>
          <w:lang w:val="es-ES"/>
        </w:rPr>
        <w:t>...), las</w:t>
      </w:r>
      <w:r w:rsidR="00696D2B">
        <w:rPr>
          <w:lang w:val="es-ES"/>
        </w:rPr>
        <w:t xml:space="preserve"> </w:t>
      </w:r>
      <w:r w:rsidRPr="00720AC2">
        <w:rPr>
          <w:lang w:val="es-ES"/>
        </w:rPr>
        <w:t>rotaciones, la diferenciación de actividades, los niveles, las intensidades, o cargas, etc. Todo esto nos condicionará</w:t>
      </w:r>
      <w:r w:rsidR="00594FEB">
        <w:rPr>
          <w:lang w:val="es-ES"/>
        </w:rPr>
        <w:t xml:space="preserve"> </w:t>
      </w:r>
      <w:r w:rsidRPr="00720AC2">
        <w:rPr>
          <w:lang w:val="es-ES"/>
        </w:rPr>
        <w:t>en cierta medida el tipo de organización con los deportistas.</w:t>
      </w:r>
    </w:p>
    <w:p w14:paraId="2ABD7328" w14:textId="77777777" w:rsidR="00720AC2" w:rsidRPr="00720AC2" w:rsidRDefault="00720AC2" w:rsidP="00594FEB">
      <w:pPr>
        <w:spacing w:after="160" w:line="259" w:lineRule="auto"/>
        <w:rPr>
          <w:lang w:val="es-ES"/>
        </w:rPr>
      </w:pPr>
      <w:r w:rsidRPr="00720AC2">
        <w:rPr>
          <w:lang w:val="es-ES"/>
        </w:rPr>
        <w:t>Existen las siguientes posibilidades:</w:t>
      </w:r>
    </w:p>
    <w:p w14:paraId="72EC9C3F" w14:textId="2E91316C" w:rsidR="00720AC2" w:rsidRPr="00720AC2" w:rsidRDefault="00696D2B" w:rsidP="00594FEB">
      <w:pPr>
        <w:spacing w:after="160" w:line="259" w:lineRule="auto"/>
        <w:rPr>
          <w:lang w:val="es-ES"/>
        </w:rPr>
      </w:pPr>
      <w:r w:rsidRPr="00696D2B">
        <w:rPr>
          <w:lang w:val="es-ES"/>
        </w:rPr>
        <w:t>●</w:t>
      </w:r>
      <w:r>
        <w:rPr>
          <w:lang w:val="es-ES"/>
        </w:rPr>
        <w:tab/>
      </w:r>
      <w:r w:rsidR="00720AC2" w:rsidRPr="00720AC2">
        <w:rPr>
          <w:lang w:val="es-ES"/>
        </w:rPr>
        <w:t>Formal:</w:t>
      </w:r>
      <w:r>
        <w:rPr>
          <w:lang w:val="es-ES"/>
        </w:rPr>
        <w:t xml:space="preserve"> </w:t>
      </w:r>
      <w:r w:rsidR="00720AC2" w:rsidRPr="00720AC2">
        <w:rPr>
          <w:lang w:val="es-ES"/>
        </w:rPr>
        <w:t xml:space="preserve">cada deportista se coloca donde el entrenador dice. Suelen relacionarse con colocaciones o formaciones </w:t>
      </w:r>
      <w:r w:rsidRPr="00720AC2">
        <w:rPr>
          <w:lang w:val="es-ES"/>
        </w:rPr>
        <w:t>geométricas. Se</w:t>
      </w:r>
      <w:r w:rsidR="00720AC2" w:rsidRPr="00720AC2">
        <w:rPr>
          <w:lang w:val="es-ES"/>
        </w:rPr>
        <w:t xml:space="preserve"> utiliza muy poco y solo con grupos muy grandes. Proporciona un control máximo del grupo por parte del técnico, y </w:t>
      </w:r>
      <w:r w:rsidRPr="00720AC2">
        <w:rPr>
          <w:lang w:val="es-ES"/>
        </w:rPr>
        <w:t>las decisiones</w:t>
      </w:r>
      <w:r w:rsidR="00720AC2" w:rsidRPr="00720AC2">
        <w:rPr>
          <w:lang w:val="es-ES"/>
        </w:rPr>
        <w:t xml:space="preserve"> suelen ser unilaterales por parte del entrenador.</w:t>
      </w:r>
    </w:p>
    <w:p w14:paraId="148E3CF0" w14:textId="4FE04B4A" w:rsidR="00720AC2" w:rsidRPr="00720AC2" w:rsidRDefault="00696D2B" w:rsidP="00594FEB">
      <w:pPr>
        <w:spacing w:after="160" w:line="259" w:lineRule="auto"/>
        <w:rPr>
          <w:lang w:val="es-ES"/>
        </w:rPr>
      </w:pPr>
      <w:r w:rsidRPr="00696D2B">
        <w:rPr>
          <w:lang w:val="es-ES"/>
        </w:rPr>
        <w:t>●</w:t>
      </w:r>
      <w:r>
        <w:rPr>
          <w:lang w:val="es-ES"/>
        </w:rPr>
        <w:tab/>
      </w:r>
      <w:r w:rsidR="00720AC2" w:rsidRPr="00720AC2">
        <w:rPr>
          <w:lang w:val="es-ES"/>
        </w:rPr>
        <w:t>Semiformal:</w:t>
      </w:r>
      <w:r>
        <w:rPr>
          <w:lang w:val="es-ES"/>
        </w:rPr>
        <w:t xml:space="preserve"> </w:t>
      </w:r>
      <w:r w:rsidR="00720AC2" w:rsidRPr="00720AC2">
        <w:rPr>
          <w:lang w:val="es-ES"/>
        </w:rPr>
        <w:t>colocación o formación según diga el entrenador, pero no existen sitios fijos, y se trabaja a ritmo individual la</w:t>
      </w:r>
      <w:r>
        <w:rPr>
          <w:lang w:val="es-ES"/>
        </w:rPr>
        <w:t xml:space="preserve"> </w:t>
      </w:r>
      <w:r w:rsidR="00720AC2" w:rsidRPr="00720AC2">
        <w:rPr>
          <w:lang w:val="es-ES"/>
        </w:rPr>
        <w:t>actividad que propone el técnico, pero el ritmo lo marcan los deportistas.</w:t>
      </w:r>
    </w:p>
    <w:p w14:paraId="20341BFB" w14:textId="150E20E3" w:rsidR="00720AC2" w:rsidRPr="00720AC2" w:rsidRDefault="00696D2B" w:rsidP="00594FEB">
      <w:pPr>
        <w:spacing w:after="160" w:line="259" w:lineRule="auto"/>
        <w:rPr>
          <w:lang w:val="es-ES"/>
        </w:rPr>
      </w:pPr>
      <w:r w:rsidRPr="00696D2B">
        <w:rPr>
          <w:lang w:val="es-ES"/>
        </w:rPr>
        <w:lastRenderedPageBreak/>
        <w:t>●</w:t>
      </w:r>
      <w:r>
        <w:rPr>
          <w:lang w:val="es-ES"/>
        </w:rPr>
        <w:tab/>
      </w:r>
      <w:r w:rsidR="00720AC2" w:rsidRPr="00594FEB">
        <w:rPr>
          <w:i/>
          <w:iCs/>
          <w:lang w:val="es-ES"/>
        </w:rPr>
        <w:t>Informal</w:t>
      </w:r>
      <w:r w:rsidR="00720AC2" w:rsidRPr="00720AC2">
        <w:rPr>
          <w:lang w:val="es-ES"/>
        </w:rPr>
        <w:t>:</w:t>
      </w:r>
      <w:r>
        <w:rPr>
          <w:lang w:val="es-ES"/>
        </w:rPr>
        <w:t xml:space="preserve"> </w:t>
      </w:r>
      <w:r w:rsidR="00720AC2" w:rsidRPr="00720AC2">
        <w:rPr>
          <w:lang w:val="es-ES"/>
        </w:rPr>
        <w:t>colocación dispersa o libre. El entrenador solo dice la tarea, y el deportista decide el ritmo, la colocación y evolución en</w:t>
      </w:r>
      <w:r>
        <w:rPr>
          <w:lang w:val="es-ES"/>
        </w:rPr>
        <w:t xml:space="preserve"> </w:t>
      </w:r>
      <w:r w:rsidR="00720AC2" w:rsidRPr="00720AC2">
        <w:rPr>
          <w:lang w:val="es-ES"/>
        </w:rPr>
        <w:t>el espacio, etc. Requiere madurez del grupo.</w:t>
      </w:r>
    </w:p>
    <w:p w14:paraId="0A223EFC" w14:textId="5A10705E" w:rsidR="00720AC2" w:rsidRPr="00720AC2" w:rsidRDefault="00720AC2" w:rsidP="00594FEB">
      <w:pPr>
        <w:spacing w:after="160" w:line="259" w:lineRule="auto"/>
        <w:rPr>
          <w:lang w:val="es-ES"/>
        </w:rPr>
      </w:pPr>
      <w:r w:rsidRPr="00720AC2">
        <w:rPr>
          <w:lang w:val="es-ES"/>
        </w:rPr>
        <w:t>Tenemos variadas formas de organizar al grupo para utilizar el máximo espacio del que disponemos y facilitar el desarrollo de las</w:t>
      </w:r>
      <w:r w:rsidR="00696D2B">
        <w:rPr>
          <w:lang w:val="es-ES"/>
        </w:rPr>
        <w:t xml:space="preserve"> </w:t>
      </w:r>
      <w:r w:rsidRPr="00720AC2">
        <w:rPr>
          <w:lang w:val="es-ES"/>
        </w:rPr>
        <w:t>actividades, la comunicación y las evoluciones por el espacio. Dependerán de la instalación de los recursos materiales, del número de</w:t>
      </w:r>
      <w:r w:rsidR="00696D2B">
        <w:rPr>
          <w:lang w:val="es-ES"/>
        </w:rPr>
        <w:t xml:space="preserve"> </w:t>
      </w:r>
      <w:r w:rsidRPr="00720AC2">
        <w:rPr>
          <w:lang w:val="es-ES"/>
        </w:rPr>
        <w:t>deportistas y de las características de las tareas.</w:t>
      </w:r>
    </w:p>
    <w:p w14:paraId="5ED6F202" w14:textId="77777777" w:rsidR="00720AC2" w:rsidRPr="00720AC2" w:rsidRDefault="00720AC2" w:rsidP="00594FEB">
      <w:pPr>
        <w:spacing w:after="160" w:line="259" w:lineRule="auto"/>
        <w:rPr>
          <w:lang w:val="es-ES"/>
        </w:rPr>
      </w:pPr>
      <w:r w:rsidRPr="00720AC2">
        <w:rPr>
          <w:lang w:val="es-ES"/>
        </w:rPr>
        <w:t>Las más usuales son:</w:t>
      </w:r>
    </w:p>
    <w:p w14:paraId="770F13DC" w14:textId="10DED382" w:rsidR="00720AC2" w:rsidRPr="00720AC2" w:rsidRDefault="00696D2B" w:rsidP="00594FEB">
      <w:pPr>
        <w:spacing w:after="160" w:line="259" w:lineRule="auto"/>
        <w:rPr>
          <w:lang w:val="es-ES"/>
        </w:rPr>
      </w:pPr>
      <w:r w:rsidRPr="00696D2B">
        <w:rPr>
          <w:lang w:val="es-ES"/>
        </w:rPr>
        <w:t>●</w:t>
      </w:r>
      <w:r>
        <w:rPr>
          <w:lang w:val="es-ES"/>
        </w:rPr>
        <w:tab/>
      </w:r>
      <w:r w:rsidR="00720AC2" w:rsidRPr="00720AC2">
        <w:rPr>
          <w:lang w:val="es-ES"/>
        </w:rPr>
        <w:t>Formaciones frontales: filas y columnas.</w:t>
      </w:r>
    </w:p>
    <w:p w14:paraId="1879D6A9" w14:textId="37511B87" w:rsidR="00720AC2" w:rsidRPr="00720AC2" w:rsidRDefault="00696D2B" w:rsidP="00594FEB">
      <w:pPr>
        <w:spacing w:after="160" w:line="259" w:lineRule="auto"/>
        <w:rPr>
          <w:lang w:val="es-ES"/>
        </w:rPr>
      </w:pPr>
      <w:r w:rsidRPr="00696D2B">
        <w:rPr>
          <w:lang w:val="es-ES"/>
        </w:rPr>
        <w:t>●</w:t>
      </w:r>
      <w:r>
        <w:rPr>
          <w:lang w:val="es-ES"/>
        </w:rPr>
        <w:tab/>
      </w:r>
      <w:r w:rsidR="00720AC2" w:rsidRPr="00720AC2">
        <w:rPr>
          <w:lang w:val="es-ES"/>
        </w:rPr>
        <w:t>Formaciones en círculos, semicírculos o dobles círculos, con orientación interior o exterior.</w:t>
      </w:r>
    </w:p>
    <w:p w14:paraId="152CCF10" w14:textId="629CE715" w:rsidR="00720AC2" w:rsidRPr="00720AC2" w:rsidRDefault="00696D2B" w:rsidP="00594FEB">
      <w:pPr>
        <w:spacing w:after="160" w:line="259" w:lineRule="auto"/>
        <w:rPr>
          <w:lang w:val="es-ES"/>
        </w:rPr>
      </w:pPr>
      <w:r w:rsidRPr="00696D2B">
        <w:rPr>
          <w:lang w:val="es-ES"/>
        </w:rPr>
        <w:t>●</w:t>
      </w:r>
      <w:r>
        <w:rPr>
          <w:lang w:val="es-ES"/>
        </w:rPr>
        <w:tab/>
      </w:r>
      <w:r w:rsidR="00720AC2" w:rsidRPr="00720AC2">
        <w:rPr>
          <w:lang w:val="es-ES"/>
        </w:rPr>
        <w:t>Formaciones en cuadrados, rectángulos, cerrados o no.</w:t>
      </w:r>
    </w:p>
    <w:p w14:paraId="38769F6F" w14:textId="5B887718" w:rsidR="00720AC2" w:rsidRDefault="00696D2B" w:rsidP="00594FEB">
      <w:pPr>
        <w:spacing w:after="160" w:line="259" w:lineRule="auto"/>
        <w:rPr>
          <w:lang w:val="es-ES"/>
        </w:rPr>
      </w:pPr>
      <w:r w:rsidRPr="00696D2B">
        <w:rPr>
          <w:lang w:val="es-ES"/>
        </w:rPr>
        <w:t>●</w:t>
      </w:r>
      <w:r>
        <w:rPr>
          <w:lang w:val="es-ES"/>
        </w:rPr>
        <w:tab/>
      </w:r>
      <w:r w:rsidR="00720AC2" w:rsidRPr="00720AC2">
        <w:rPr>
          <w:lang w:val="es-ES"/>
        </w:rPr>
        <w:t>Formaciones dispersadas o libres, por ejemplo en el</w:t>
      </w:r>
    </w:p>
    <w:p w14:paraId="2B8DF09F" w14:textId="77777777" w:rsidR="00720AC2" w:rsidRDefault="00720AC2" w:rsidP="00594FEB">
      <w:pPr>
        <w:spacing w:after="160" w:line="259" w:lineRule="auto"/>
        <w:rPr>
          <w:lang w:val="es-ES"/>
        </w:rPr>
      </w:pPr>
      <w:r>
        <w:rPr>
          <w:lang w:val="es-ES"/>
        </w:rPr>
        <w:br w:type="page"/>
      </w:r>
    </w:p>
    <w:p w14:paraId="2E7CB925" w14:textId="1D4DC709" w:rsidR="00720AC2" w:rsidRPr="00720AC2" w:rsidRDefault="00720AC2" w:rsidP="00696D2B">
      <w:pPr>
        <w:pStyle w:val="Ttulo2"/>
      </w:pPr>
      <w:bookmarkStart w:id="31" w:name="_Toc193192631"/>
      <w:r w:rsidRPr="00720AC2">
        <w:lastRenderedPageBreak/>
        <w:t>1.10. Las conductas disruptivas y las situaciones de conflicto en las actividades</w:t>
      </w:r>
      <w:r w:rsidR="00696D2B">
        <w:t>.</w:t>
      </w:r>
      <w:bookmarkEnd w:id="31"/>
    </w:p>
    <w:p w14:paraId="01D78BC0" w14:textId="77777777" w:rsidR="00720AC2" w:rsidRPr="00720AC2" w:rsidRDefault="00720AC2" w:rsidP="00720AC2">
      <w:pPr>
        <w:spacing w:after="160" w:line="259" w:lineRule="auto"/>
        <w:jc w:val="left"/>
        <w:rPr>
          <w:lang w:val="es-ES"/>
        </w:rPr>
      </w:pPr>
      <w:r w:rsidRPr="00720AC2">
        <w:rPr>
          <w:lang w:val="es-ES"/>
        </w:rPr>
        <w:t>Las conductas disruptivas aquellas que tienden a desorganizar las actividades interpersonales o grupales.</w:t>
      </w:r>
    </w:p>
    <w:p w14:paraId="4518E6EB" w14:textId="43A141A1" w:rsidR="00720AC2" w:rsidRPr="00720AC2" w:rsidRDefault="00720AC2" w:rsidP="00720AC2">
      <w:pPr>
        <w:spacing w:after="160" w:line="259" w:lineRule="auto"/>
        <w:jc w:val="left"/>
        <w:rPr>
          <w:lang w:val="es-ES"/>
        </w:rPr>
      </w:pPr>
      <w:r w:rsidRPr="00720AC2">
        <w:rPr>
          <w:lang w:val="es-ES"/>
        </w:rPr>
        <w:t xml:space="preserve">Tienen muchos orígenes, como los trastornos de la conducta (déficits de atención con hiperactividad, </w:t>
      </w:r>
      <w:r w:rsidR="00594FEB" w:rsidRPr="00720AC2">
        <w:rPr>
          <w:lang w:val="es-ES"/>
        </w:rPr>
        <w:t>conducta negativa</w:t>
      </w:r>
      <w:r w:rsidRPr="00720AC2">
        <w:rPr>
          <w:lang w:val="es-ES"/>
        </w:rPr>
        <w:t>/desafiante,</w:t>
      </w:r>
      <w:r w:rsidR="00696D2B">
        <w:rPr>
          <w:lang w:val="es-ES"/>
        </w:rPr>
        <w:t xml:space="preserve"> </w:t>
      </w:r>
      <w:r w:rsidRPr="00720AC2">
        <w:rPr>
          <w:lang w:val="es-ES"/>
        </w:rPr>
        <w:t>trastorno disocial) y los trastornos internalizantes transitorios/estables (ansiedad, estrés, depresión…).</w:t>
      </w:r>
    </w:p>
    <w:p w14:paraId="675F989E" w14:textId="77777777" w:rsidR="00720AC2" w:rsidRPr="00720AC2" w:rsidRDefault="00720AC2" w:rsidP="00720AC2">
      <w:pPr>
        <w:spacing w:after="160" w:line="259" w:lineRule="auto"/>
        <w:jc w:val="left"/>
        <w:rPr>
          <w:lang w:val="es-ES"/>
        </w:rPr>
      </w:pPr>
      <w:r w:rsidRPr="00720AC2">
        <w:rPr>
          <w:lang w:val="es-ES"/>
        </w:rPr>
        <w:t>Se caracterizan por presentar acciones de mala educación, provocación, desobediencia e incluso cierto grado de agresividad.</w:t>
      </w:r>
    </w:p>
    <w:p w14:paraId="596ECEAC" w14:textId="77777777" w:rsidR="00720AC2" w:rsidRDefault="00720AC2" w:rsidP="00720AC2">
      <w:pPr>
        <w:spacing w:after="160" w:line="259" w:lineRule="auto"/>
        <w:jc w:val="left"/>
        <w:rPr>
          <w:lang w:val="es-ES"/>
        </w:rPr>
      </w:pPr>
      <w:r w:rsidRPr="00720AC2">
        <w:rPr>
          <w:lang w:val="es-ES"/>
        </w:rPr>
        <w:t>Suelen presentarse en deportistas que quieren llamar la atención de otros compañeros o del entrenador.</w:t>
      </w:r>
    </w:p>
    <w:p w14:paraId="77BD8294" w14:textId="132FCD00" w:rsidR="00696D2B" w:rsidRDefault="00696D2B" w:rsidP="00720AC2">
      <w:pPr>
        <w:spacing w:after="160" w:line="259" w:lineRule="auto"/>
        <w:jc w:val="left"/>
        <w:rPr>
          <w:lang w:val="es-ES"/>
        </w:rPr>
      </w:pPr>
      <w:r>
        <w:rPr>
          <w:noProof/>
          <w:lang w:val="es-ES"/>
        </w:rPr>
        <w:drawing>
          <wp:inline distT="0" distB="0" distL="0" distR="0" wp14:anchorId="2BD829A1" wp14:editId="5B8545B2">
            <wp:extent cx="1962149" cy="523875"/>
            <wp:effectExtent l="0" t="0" r="635" b="0"/>
            <wp:docPr id="223630169" name="Imagen 25"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630169" name="Imagen 25" descr="Logotipo&#10;&#10;El contenido generado por IA puede ser incorrecto."/>
                    <pic:cNvPicPr/>
                  </pic:nvPicPr>
                  <pic:blipFill rotWithShape="1">
                    <a:blip r:embed="rId18">
                      <a:duotone>
                        <a:schemeClr val="accent5">
                          <a:shade val="45000"/>
                          <a:satMod val="135000"/>
                        </a:schemeClr>
                        <a:prstClr val="white"/>
                      </a:duotone>
                      <a:extLst>
                        <a:ext uri="{28A0092B-C50C-407E-A947-70E740481C1C}">
                          <a14:useLocalDpi xmlns:a14="http://schemas.microsoft.com/office/drawing/2010/main" val="0"/>
                        </a:ext>
                      </a:extLst>
                    </a:blip>
                    <a:srcRect t="26667"/>
                    <a:stretch/>
                  </pic:blipFill>
                  <pic:spPr bwMode="auto">
                    <a:xfrm>
                      <a:off x="0" y="0"/>
                      <a:ext cx="1962424" cy="523948"/>
                    </a:xfrm>
                    <a:prstGeom prst="rect">
                      <a:avLst/>
                    </a:prstGeom>
                    <a:ln>
                      <a:noFill/>
                    </a:ln>
                    <a:extLst>
                      <a:ext uri="{53640926-AAD7-44D8-BBD7-CCE9431645EC}">
                        <a14:shadowObscured xmlns:a14="http://schemas.microsoft.com/office/drawing/2010/main"/>
                      </a:ext>
                    </a:extLst>
                  </pic:spPr>
                </pic:pic>
              </a:graphicData>
            </a:graphic>
          </wp:inline>
        </w:drawing>
      </w:r>
    </w:p>
    <w:p w14:paraId="6D24F23E" w14:textId="7C9192E6" w:rsidR="00720AC2" w:rsidRPr="00720AC2" w:rsidRDefault="00720AC2" w:rsidP="00594FEB">
      <w:pPr>
        <w:spacing w:after="160" w:line="259" w:lineRule="auto"/>
        <w:rPr>
          <w:lang w:val="es-ES"/>
        </w:rPr>
      </w:pPr>
      <w:r w:rsidRPr="00720AC2">
        <w:rPr>
          <w:lang w:val="es-ES"/>
        </w:rPr>
        <w:t>En los siguientes enlaces se puede encontrar más información al respecto:</w:t>
      </w:r>
    </w:p>
    <w:p w14:paraId="3D6E2990" w14:textId="55B95039" w:rsidR="00720AC2" w:rsidRPr="00720AC2" w:rsidRDefault="00696D2B" w:rsidP="00594FEB">
      <w:pPr>
        <w:spacing w:after="160" w:line="259" w:lineRule="auto"/>
        <w:rPr>
          <w:lang w:val="es-ES"/>
        </w:rPr>
      </w:pPr>
      <w:r w:rsidRPr="00696D2B">
        <w:rPr>
          <w:lang w:val="es-ES"/>
        </w:rPr>
        <w:t>●</w:t>
      </w:r>
      <w:r>
        <w:rPr>
          <w:lang w:val="es-ES"/>
        </w:rPr>
        <w:tab/>
      </w:r>
      <w:hyperlink r:id="rId19" w:history="1">
        <w:r w:rsidR="00720AC2" w:rsidRPr="00594FEB">
          <w:rPr>
            <w:rStyle w:val="Hipervnculo"/>
            <w:lang w:val="es-ES"/>
          </w:rPr>
          <w:t>Documento Conferencias TDAH en Cantabria “El mundo del TDAH”:</w:t>
        </w:r>
        <w:r w:rsidR="00594FEB" w:rsidRPr="00594FEB">
          <w:rPr>
            <w:rStyle w:val="Hipervnculo"/>
            <w:lang w:val="es-ES"/>
          </w:rPr>
          <w:t xml:space="preserve"> </w:t>
        </w:r>
        <w:r w:rsidR="00720AC2" w:rsidRPr="00594FEB">
          <w:rPr>
            <w:rStyle w:val="Hipervnculo"/>
            <w:lang w:val="es-ES"/>
          </w:rPr>
          <w:t>Intervención y conductas disruptivas. &gt;&gt; Documento de descarga</w:t>
        </w:r>
      </w:hyperlink>
    </w:p>
    <w:p w14:paraId="463D48A9" w14:textId="2ADB7333" w:rsidR="00720AC2" w:rsidRPr="00720AC2" w:rsidRDefault="00696D2B" w:rsidP="00594FEB">
      <w:pPr>
        <w:spacing w:after="160" w:line="259" w:lineRule="auto"/>
        <w:rPr>
          <w:lang w:val="es-ES"/>
        </w:rPr>
      </w:pPr>
      <w:r w:rsidRPr="00696D2B">
        <w:rPr>
          <w:lang w:val="es-ES"/>
        </w:rPr>
        <w:t>●</w:t>
      </w:r>
      <w:r>
        <w:rPr>
          <w:lang w:val="es-ES"/>
        </w:rPr>
        <w:tab/>
      </w:r>
      <w:hyperlink r:id="rId20" w:history="1">
        <w:r w:rsidR="00720AC2" w:rsidRPr="00594FEB">
          <w:rPr>
            <w:rStyle w:val="Hipervnculo"/>
            <w:lang w:val="es-ES"/>
          </w:rPr>
          <w:t>Presentación Estrés docente - Conductas disruptivas.</w:t>
        </w:r>
      </w:hyperlink>
    </w:p>
    <w:p w14:paraId="28489770" w14:textId="4CA697A9" w:rsidR="00696D2B" w:rsidRDefault="00696D2B" w:rsidP="00720AC2">
      <w:pPr>
        <w:spacing w:after="160" w:line="259" w:lineRule="auto"/>
        <w:jc w:val="left"/>
        <w:rPr>
          <w:lang w:val="es-ES"/>
        </w:rPr>
      </w:pPr>
      <w:r>
        <w:rPr>
          <w:noProof/>
          <w:lang w:val="es-ES"/>
        </w:rPr>
        <w:drawing>
          <wp:inline distT="0" distB="0" distL="0" distR="0" wp14:anchorId="2E15113A" wp14:editId="7D058CCD">
            <wp:extent cx="1562318" cy="628738"/>
            <wp:effectExtent l="0" t="0" r="0" b="0"/>
            <wp:docPr id="805460527" name="Imagen 27" descr="Imagen que contiene Interfaz de usuario gráfic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460527" name="Imagen 27" descr="Imagen que contiene Interfaz de usuario gráfica&#10;&#10;El contenido generado por IA puede ser incorrecto."/>
                    <pic:cNvPicPr/>
                  </pic:nvPicPr>
                  <pic:blipFill>
                    <a:blip r:embed="rId16">
                      <a:extLst>
                        <a:ext uri="{28A0092B-C50C-407E-A947-70E740481C1C}">
                          <a14:useLocalDpi xmlns:a14="http://schemas.microsoft.com/office/drawing/2010/main" val="0"/>
                        </a:ext>
                      </a:extLst>
                    </a:blip>
                    <a:stretch>
                      <a:fillRect/>
                    </a:stretch>
                  </pic:blipFill>
                  <pic:spPr>
                    <a:xfrm>
                      <a:off x="0" y="0"/>
                      <a:ext cx="1562318" cy="628738"/>
                    </a:xfrm>
                    <a:prstGeom prst="rect">
                      <a:avLst/>
                    </a:prstGeom>
                  </pic:spPr>
                </pic:pic>
              </a:graphicData>
            </a:graphic>
          </wp:inline>
        </w:drawing>
      </w:r>
    </w:p>
    <w:p w14:paraId="3232E79C" w14:textId="58F7932D" w:rsidR="00720AC2" w:rsidRDefault="00720AC2" w:rsidP="00594FEB">
      <w:pPr>
        <w:spacing w:after="160" w:line="259" w:lineRule="auto"/>
        <w:rPr>
          <w:lang w:val="es-ES"/>
        </w:rPr>
      </w:pPr>
      <w:r w:rsidRPr="00720AC2">
        <w:rPr>
          <w:lang w:val="es-ES"/>
        </w:rPr>
        <w:t>Las causas para que un deportista presente una conducta disruptiva más o menos grave pueden ser variadas. En ocasiones lo que</w:t>
      </w:r>
      <w:r w:rsidR="00696D2B">
        <w:rPr>
          <w:lang w:val="es-ES"/>
        </w:rPr>
        <w:t xml:space="preserve"> </w:t>
      </w:r>
      <w:r w:rsidRPr="00720AC2">
        <w:rPr>
          <w:lang w:val="es-ES"/>
        </w:rPr>
        <w:t>el deportista quiere es llamar la atención para ser atendido. Si te ves superado, pide ayuda a un profesional.</w:t>
      </w:r>
    </w:p>
    <w:p w14:paraId="5349C16E" w14:textId="77777777" w:rsidR="00720AC2" w:rsidRDefault="00720AC2">
      <w:pPr>
        <w:spacing w:after="160" w:line="259" w:lineRule="auto"/>
        <w:jc w:val="left"/>
        <w:rPr>
          <w:lang w:val="es-ES"/>
        </w:rPr>
      </w:pPr>
      <w:r>
        <w:rPr>
          <w:lang w:val="es-ES"/>
        </w:rPr>
        <w:br w:type="page"/>
      </w:r>
    </w:p>
    <w:p w14:paraId="79CB84E6" w14:textId="52FE060D" w:rsidR="00720AC2" w:rsidRPr="00720AC2" w:rsidRDefault="00720AC2" w:rsidP="00696D2B">
      <w:pPr>
        <w:pStyle w:val="Ttulo2"/>
      </w:pPr>
      <w:bookmarkStart w:id="32" w:name="_Toc193192632"/>
      <w:r w:rsidRPr="00720AC2">
        <w:lastRenderedPageBreak/>
        <w:t>1.11. Gestión de recursos frente a las conductas no deseadas</w:t>
      </w:r>
      <w:bookmarkEnd w:id="32"/>
      <w:r w:rsidR="00FA70BE">
        <w:t>.</w:t>
      </w:r>
    </w:p>
    <w:p w14:paraId="0FB656DB" w14:textId="2CD6052F" w:rsidR="00720AC2" w:rsidRPr="00696D2B" w:rsidRDefault="00720AC2" w:rsidP="00720AC2">
      <w:pPr>
        <w:spacing w:after="160" w:line="259" w:lineRule="auto"/>
        <w:jc w:val="left"/>
        <w:rPr>
          <w:b/>
          <w:bCs/>
          <w:i/>
          <w:iCs/>
          <w:lang w:val="es-ES"/>
        </w:rPr>
      </w:pPr>
      <w:r w:rsidRPr="00696D2B">
        <w:rPr>
          <w:b/>
          <w:bCs/>
          <w:i/>
          <w:iCs/>
          <w:lang w:val="es-ES"/>
        </w:rPr>
        <w:t>A. Actuación preventiva</w:t>
      </w:r>
      <w:r w:rsidR="00696D2B" w:rsidRPr="00696D2B">
        <w:rPr>
          <w:b/>
          <w:bCs/>
          <w:i/>
          <w:iCs/>
          <w:lang w:val="es-ES"/>
        </w:rPr>
        <w:t>.</w:t>
      </w:r>
    </w:p>
    <w:p w14:paraId="79A77DD0" w14:textId="367C174B" w:rsidR="00720AC2" w:rsidRPr="00720AC2" w:rsidRDefault="00720AC2" w:rsidP="00720AC2">
      <w:pPr>
        <w:spacing w:after="160" w:line="259" w:lineRule="auto"/>
        <w:jc w:val="left"/>
        <w:rPr>
          <w:lang w:val="es-ES"/>
        </w:rPr>
      </w:pPr>
      <w:r w:rsidRPr="00720AC2">
        <w:rPr>
          <w:lang w:val="es-ES"/>
        </w:rPr>
        <w:t>La primera actuación del entrenador debe ser</w:t>
      </w:r>
      <w:r w:rsidR="00696D2B">
        <w:rPr>
          <w:lang w:val="es-ES"/>
        </w:rPr>
        <w:t xml:space="preserve"> </w:t>
      </w:r>
      <w:r w:rsidRPr="00720AC2">
        <w:rPr>
          <w:lang w:val="es-ES"/>
        </w:rPr>
        <w:t>preventiva, aplicando todos los recursos que tenga a su alcance para evitar que</w:t>
      </w:r>
      <w:r w:rsidR="00696D2B">
        <w:rPr>
          <w:lang w:val="es-ES"/>
        </w:rPr>
        <w:t xml:space="preserve"> </w:t>
      </w:r>
      <w:r w:rsidRPr="00720AC2">
        <w:rPr>
          <w:lang w:val="es-ES"/>
        </w:rPr>
        <w:t>aparezcan en los deportistas conductas</w:t>
      </w:r>
      <w:r w:rsidR="00696D2B">
        <w:rPr>
          <w:lang w:val="es-ES"/>
        </w:rPr>
        <w:t xml:space="preserve"> </w:t>
      </w:r>
      <w:r w:rsidRPr="00720AC2">
        <w:rPr>
          <w:lang w:val="es-ES"/>
        </w:rPr>
        <w:t>desviadas o no deseadas (Siedentop, 1998).</w:t>
      </w:r>
    </w:p>
    <w:p w14:paraId="29929E22" w14:textId="77777777" w:rsidR="00720AC2" w:rsidRPr="00720AC2" w:rsidRDefault="00720AC2" w:rsidP="00720AC2">
      <w:pPr>
        <w:spacing w:after="160" w:line="259" w:lineRule="auto"/>
        <w:jc w:val="left"/>
        <w:rPr>
          <w:lang w:val="es-ES"/>
        </w:rPr>
      </w:pPr>
      <w:r w:rsidRPr="00720AC2">
        <w:rPr>
          <w:lang w:val="es-ES"/>
        </w:rPr>
        <w:t>Algunos ejemplos son:</w:t>
      </w:r>
    </w:p>
    <w:p w14:paraId="78C944B5" w14:textId="425E97D8" w:rsidR="00720AC2" w:rsidRPr="00720AC2" w:rsidRDefault="00696D2B" w:rsidP="00696D2B">
      <w:pPr>
        <w:spacing w:after="160" w:line="259" w:lineRule="auto"/>
        <w:jc w:val="left"/>
        <w:rPr>
          <w:lang w:val="es-ES"/>
        </w:rPr>
      </w:pPr>
      <w:r w:rsidRPr="00696D2B">
        <w:rPr>
          <w:lang w:val="es-ES"/>
        </w:rPr>
        <w:t>●</w:t>
      </w:r>
      <w:r>
        <w:rPr>
          <w:lang w:val="es-ES"/>
        </w:rPr>
        <w:tab/>
      </w:r>
      <w:r w:rsidR="00720AC2" w:rsidRPr="00720AC2">
        <w:rPr>
          <w:lang w:val="es-ES"/>
        </w:rPr>
        <w:t>Mostrar firmeza y seguridad en las decisiones.</w:t>
      </w:r>
    </w:p>
    <w:p w14:paraId="5C5DC319" w14:textId="0D1D2170" w:rsidR="00720AC2" w:rsidRPr="00720AC2" w:rsidRDefault="00696D2B" w:rsidP="00720AC2">
      <w:pPr>
        <w:spacing w:after="160" w:line="259" w:lineRule="auto"/>
        <w:jc w:val="left"/>
        <w:rPr>
          <w:lang w:val="es-ES"/>
        </w:rPr>
      </w:pPr>
      <w:r w:rsidRPr="00696D2B">
        <w:rPr>
          <w:lang w:val="es-ES"/>
        </w:rPr>
        <w:t>●</w:t>
      </w:r>
      <w:r>
        <w:rPr>
          <w:lang w:val="es-ES"/>
        </w:rPr>
        <w:tab/>
      </w:r>
      <w:r w:rsidR="00720AC2" w:rsidRPr="00720AC2">
        <w:rPr>
          <w:lang w:val="es-ES"/>
        </w:rPr>
        <w:t>Tratar con respeto a los deportistas pero mostrando claramente el papel y responsabilidades de cada uno. No ir de “colegas”.</w:t>
      </w:r>
    </w:p>
    <w:p w14:paraId="14126CED" w14:textId="049297E7" w:rsidR="00720AC2" w:rsidRPr="00720AC2" w:rsidRDefault="00696D2B" w:rsidP="00720AC2">
      <w:pPr>
        <w:spacing w:after="160" w:line="259" w:lineRule="auto"/>
        <w:jc w:val="left"/>
        <w:rPr>
          <w:lang w:val="es-ES"/>
        </w:rPr>
      </w:pPr>
      <w:r w:rsidRPr="00696D2B">
        <w:rPr>
          <w:lang w:val="es-ES"/>
        </w:rPr>
        <w:t>●</w:t>
      </w:r>
      <w:r>
        <w:rPr>
          <w:lang w:val="es-ES"/>
        </w:rPr>
        <w:tab/>
      </w:r>
      <w:r w:rsidR="00720AC2" w:rsidRPr="00720AC2">
        <w:rPr>
          <w:lang w:val="es-ES"/>
        </w:rPr>
        <w:t xml:space="preserve">Dar responsabilidades a deportistas conflictivos, las que veamos que pueden asumir, para así llevárnoslos a nuestro </w:t>
      </w:r>
      <w:r w:rsidR="00FA70BE" w:rsidRPr="00720AC2">
        <w:rPr>
          <w:lang w:val="es-ES"/>
        </w:rPr>
        <w:t>terreno, dándoles</w:t>
      </w:r>
      <w:r w:rsidR="00720AC2" w:rsidRPr="00720AC2">
        <w:rPr>
          <w:lang w:val="es-ES"/>
        </w:rPr>
        <w:t xml:space="preserve"> su “protagonismo”.</w:t>
      </w:r>
    </w:p>
    <w:p w14:paraId="21E98795" w14:textId="6464E5BD" w:rsidR="00720AC2" w:rsidRPr="00720AC2" w:rsidRDefault="00696D2B" w:rsidP="00720AC2">
      <w:pPr>
        <w:spacing w:after="160" w:line="259" w:lineRule="auto"/>
        <w:jc w:val="left"/>
        <w:rPr>
          <w:lang w:val="es-ES"/>
        </w:rPr>
      </w:pPr>
      <w:r w:rsidRPr="00696D2B">
        <w:rPr>
          <w:lang w:val="es-ES"/>
        </w:rPr>
        <w:t>●</w:t>
      </w:r>
      <w:r>
        <w:rPr>
          <w:lang w:val="es-ES"/>
        </w:rPr>
        <w:tab/>
      </w:r>
      <w:r w:rsidR="00720AC2" w:rsidRPr="00720AC2">
        <w:rPr>
          <w:lang w:val="es-ES"/>
        </w:rPr>
        <w:t>Tener muy bien diseñadas las sesiones de entrenamiento.</w:t>
      </w:r>
    </w:p>
    <w:p w14:paraId="17031D8C" w14:textId="723188D8" w:rsidR="00720AC2" w:rsidRPr="00720AC2" w:rsidRDefault="00696D2B" w:rsidP="00720AC2">
      <w:pPr>
        <w:spacing w:after="160" w:line="259" w:lineRule="auto"/>
        <w:jc w:val="left"/>
        <w:rPr>
          <w:lang w:val="es-ES"/>
        </w:rPr>
      </w:pPr>
      <w:r w:rsidRPr="00696D2B">
        <w:rPr>
          <w:lang w:val="es-ES"/>
        </w:rPr>
        <w:t>●</w:t>
      </w:r>
      <w:r>
        <w:rPr>
          <w:lang w:val="es-ES"/>
        </w:rPr>
        <w:tab/>
      </w:r>
      <w:r w:rsidR="00720AC2" w:rsidRPr="00720AC2">
        <w:rPr>
          <w:lang w:val="es-ES"/>
        </w:rPr>
        <w:t>Conocer la dinámica de nuestro grupo para así evitar posibles conflictos.</w:t>
      </w:r>
    </w:p>
    <w:p w14:paraId="6D914319" w14:textId="0EF0F612" w:rsidR="00720AC2" w:rsidRPr="00720AC2" w:rsidRDefault="00696D2B" w:rsidP="00720AC2">
      <w:pPr>
        <w:spacing w:after="160" w:line="259" w:lineRule="auto"/>
        <w:jc w:val="left"/>
        <w:rPr>
          <w:lang w:val="es-ES"/>
        </w:rPr>
      </w:pPr>
      <w:r w:rsidRPr="00696D2B">
        <w:rPr>
          <w:lang w:val="es-ES"/>
        </w:rPr>
        <w:t>●</w:t>
      </w:r>
      <w:r>
        <w:rPr>
          <w:lang w:val="es-ES"/>
        </w:rPr>
        <w:tab/>
      </w:r>
      <w:r w:rsidR="00720AC2" w:rsidRPr="00720AC2">
        <w:rPr>
          <w:lang w:val="es-ES"/>
        </w:rPr>
        <w:t>Motivar a los deportistas para crear un clima positivo.</w:t>
      </w:r>
    </w:p>
    <w:p w14:paraId="78C7FB9B" w14:textId="1D0353FE" w:rsidR="00720AC2" w:rsidRPr="00720AC2" w:rsidRDefault="00696D2B" w:rsidP="00720AC2">
      <w:pPr>
        <w:spacing w:after="160" w:line="259" w:lineRule="auto"/>
        <w:jc w:val="left"/>
        <w:rPr>
          <w:lang w:val="es-ES"/>
        </w:rPr>
      </w:pPr>
      <w:r w:rsidRPr="00696D2B">
        <w:rPr>
          <w:lang w:val="es-ES"/>
        </w:rPr>
        <w:t>●</w:t>
      </w:r>
      <w:r>
        <w:rPr>
          <w:lang w:val="es-ES"/>
        </w:rPr>
        <w:tab/>
      </w:r>
      <w:r w:rsidR="00720AC2" w:rsidRPr="00720AC2">
        <w:rPr>
          <w:lang w:val="es-ES"/>
        </w:rPr>
        <w:t>Dialogar en privado con los deportistas más conflictivos.</w:t>
      </w:r>
    </w:p>
    <w:p w14:paraId="2B0C6E4F" w14:textId="788B3A52" w:rsidR="00720AC2" w:rsidRDefault="00696D2B" w:rsidP="00720AC2">
      <w:pPr>
        <w:spacing w:after="160" w:line="259" w:lineRule="auto"/>
        <w:jc w:val="left"/>
        <w:rPr>
          <w:lang w:val="es-ES"/>
        </w:rPr>
      </w:pPr>
      <w:r w:rsidRPr="00696D2B">
        <w:rPr>
          <w:lang w:val="es-ES"/>
        </w:rPr>
        <w:t>●</w:t>
      </w:r>
      <w:r>
        <w:rPr>
          <w:lang w:val="es-ES"/>
        </w:rPr>
        <w:tab/>
      </w:r>
      <w:r w:rsidR="00720AC2" w:rsidRPr="00720AC2">
        <w:rPr>
          <w:lang w:val="es-ES"/>
        </w:rPr>
        <w:t>Evitar dar la espalda durante mucho tiempo a los deportistas.</w:t>
      </w:r>
    </w:p>
    <w:p w14:paraId="65B1DB2E" w14:textId="77777777" w:rsidR="00696D2B" w:rsidRPr="00720AC2" w:rsidRDefault="00696D2B" w:rsidP="00720AC2">
      <w:pPr>
        <w:spacing w:after="160" w:line="259" w:lineRule="auto"/>
        <w:jc w:val="left"/>
        <w:rPr>
          <w:lang w:val="es-ES"/>
        </w:rPr>
      </w:pPr>
    </w:p>
    <w:p w14:paraId="16F09010" w14:textId="3FDF2D64" w:rsidR="00720AC2" w:rsidRPr="00696D2B" w:rsidRDefault="00720AC2" w:rsidP="00720AC2">
      <w:pPr>
        <w:spacing w:after="160" w:line="259" w:lineRule="auto"/>
        <w:jc w:val="left"/>
        <w:rPr>
          <w:b/>
          <w:bCs/>
          <w:i/>
          <w:iCs/>
          <w:lang w:val="es-ES"/>
        </w:rPr>
      </w:pPr>
      <w:r w:rsidRPr="00696D2B">
        <w:rPr>
          <w:b/>
          <w:bCs/>
          <w:i/>
          <w:iCs/>
          <w:lang w:val="es-ES"/>
        </w:rPr>
        <w:t>B. Actuación ante posibles problemas</w:t>
      </w:r>
      <w:r w:rsidR="00594FEB">
        <w:rPr>
          <w:b/>
          <w:bCs/>
          <w:i/>
          <w:iCs/>
          <w:lang w:val="es-ES"/>
        </w:rPr>
        <w:t>.</w:t>
      </w:r>
    </w:p>
    <w:p w14:paraId="25D3749B" w14:textId="17B55EA3" w:rsidR="00720AC2" w:rsidRPr="00720AC2" w:rsidRDefault="00720AC2" w:rsidP="00F57F79">
      <w:pPr>
        <w:spacing w:after="160" w:line="259" w:lineRule="auto"/>
        <w:rPr>
          <w:lang w:val="es-ES"/>
        </w:rPr>
      </w:pPr>
      <w:r w:rsidRPr="00720AC2">
        <w:rPr>
          <w:lang w:val="es-ES"/>
        </w:rPr>
        <w:t>Una vez que surgen problemas de disciplina o comportamiento, debemos ser capaces rápidamente de:</w:t>
      </w:r>
    </w:p>
    <w:p w14:paraId="3C2D1A07" w14:textId="1749EDB4" w:rsidR="00720AC2" w:rsidRPr="00720AC2" w:rsidRDefault="00696D2B" w:rsidP="00F57F79">
      <w:pPr>
        <w:spacing w:after="160" w:line="259" w:lineRule="auto"/>
        <w:rPr>
          <w:lang w:val="es-ES"/>
        </w:rPr>
      </w:pPr>
      <w:r w:rsidRPr="00696D2B">
        <w:rPr>
          <w:lang w:val="es-ES"/>
        </w:rPr>
        <w:t>●</w:t>
      </w:r>
      <w:r>
        <w:rPr>
          <w:lang w:val="es-ES"/>
        </w:rPr>
        <w:tab/>
      </w:r>
      <w:r w:rsidR="00720AC2" w:rsidRPr="00720AC2">
        <w:rPr>
          <w:lang w:val="es-ES"/>
        </w:rPr>
        <w:t>Detectarlos, técnica del “barrido con la mirada”.</w:t>
      </w:r>
    </w:p>
    <w:p w14:paraId="294C4F78" w14:textId="1E05EACD" w:rsidR="00720AC2" w:rsidRPr="00720AC2" w:rsidRDefault="00696D2B" w:rsidP="00F57F79">
      <w:pPr>
        <w:spacing w:after="160" w:line="259" w:lineRule="auto"/>
        <w:rPr>
          <w:lang w:val="es-ES"/>
        </w:rPr>
      </w:pPr>
      <w:r w:rsidRPr="00696D2B">
        <w:rPr>
          <w:lang w:val="es-ES"/>
        </w:rPr>
        <w:t>●</w:t>
      </w:r>
      <w:r>
        <w:rPr>
          <w:lang w:val="es-ES"/>
        </w:rPr>
        <w:tab/>
      </w:r>
      <w:r w:rsidR="00720AC2" w:rsidRPr="00720AC2">
        <w:rPr>
          <w:lang w:val="es-ES"/>
        </w:rPr>
        <w:t>Analizarlos: infractores, causas, gravedad, etc.</w:t>
      </w:r>
    </w:p>
    <w:p w14:paraId="6F9168A9" w14:textId="1CC2A7A4" w:rsidR="00720AC2" w:rsidRPr="00720AC2" w:rsidRDefault="00696D2B" w:rsidP="00F57F79">
      <w:pPr>
        <w:spacing w:after="160" w:line="259" w:lineRule="auto"/>
        <w:rPr>
          <w:lang w:val="es-ES"/>
        </w:rPr>
      </w:pPr>
      <w:r w:rsidRPr="00696D2B">
        <w:rPr>
          <w:lang w:val="es-ES"/>
        </w:rPr>
        <w:t>●</w:t>
      </w:r>
      <w:r>
        <w:rPr>
          <w:lang w:val="es-ES"/>
        </w:rPr>
        <w:tab/>
      </w:r>
      <w:r w:rsidR="00720AC2" w:rsidRPr="00720AC2">
        <w:rPr>
          <w:lang w:val="es-ES"/>
        </w:rPr>
        <w:t xml:space="preserve">Aplicar, si es posible, la mejor solución, intentando sobre todo reducir los trastornos y distracciones que esa indisciplina </w:t>
      </w:r>
      <w:r w:rsidR="00FA70BE" w:rsidRPr="00720AC2">
        <w:rPr>
          <w:lang w:val="es-ES"/>
        </w:rPr>
        <w:t>pueda causar</w:t>
      </w:r>
      <w:r w:rsidR="00720AC2" w:rsidRPr="00720AC2">
        <w:rPr>
          <w:lang w:val="es-ES"/>
        </w:rPr>
        <w:t xml:space="preserve"> en el resto del grupo.</w:t>
      </w:r>
    </w:p>
    <w:p w14:paraId="386912D5" w14:textId="77777777" w:rsidR="00720AC2" w:rsidRDefault="00720AC2" w:rsidP="00F57F79">
      <w:pPr>
        <w:spacing w:after="160" w:line="259" w:lineRule="auto"/>
        <w:rPr>
          <w:lang w:val="es-ES"/>
        </w:rPr>
      </w:pPr>
      <w:r w:rsidRPr="00720AC2">
        <w:rPr>
          <w:lang w:val="es-ES"/>
        </w:rPr>
        <w:t>Para ello, debemos:</w:t>
      </w:r>
    </w:p>
    <w:p w14:paraId="11760CAB" w14:textId="77777777" w:rsidR="00594FEB" w:rsidRPr="00720AC2" w:rsidRDefault="00594FEB" w:rsidP="00F57F79">
      <w:pPr>
        <w:spacing w:after="160" w:line="259" w:lineRule="auto"/>
        <w:rPr>
          <w:lang w:val="es-ES"/>
        </w:rPr>
      </w:pPr>
    </w:p>
    <w:p w14:paraId="67B98789" w14:textId="67F18E7C" w:rsidR="00720AC2" w:rsidRPr="00720AC2" w:rsidRDefault="00696D2B" w:rsidP="00F57F79">
      <w:pPr>
        <w:spacing w:after="160" w:line="259" w:lineRule="auto"/>
        <w:rPr>
          <w:lang w:val="es-ES"/>
        </w:rPr>
      </w:pPr>
      <w:r w:rsidRPr="00720AC2">
        <w:rPr>
          <w:lang w:val="es-ES"/>
        </w:rPr>
        <w:t>a. Intervención</w:t>
      </w:r>
      <w:r w:rsidR="00720AC2" w:rsidRPr="00720AC2">
        <w:rPr>
          <w:lang w:val="es-ES"/>
        </w:rPr>
        <w:t xml:space="preserve"> ante problemas menores:</w:t>
      </w:r>
    </w:p>
    <w:p w14:paraId="539179A5" w14:textId="05C51A80" w:rsidR="00720AC2" w:rsidRPr="00720AC2" w:rsidRDefault="00696D2B" w:rsidP="00F57F79">
      <w:pPr>
        <w:spacing w:after="160" w:line="259" w:lineRule="auto"/>
        <w:rPr>
          <w:lang w:val="es-ES"/>
        </w:rPr>
      </w:pPr>
      <w:r w:rsidRPr="00696D2B">
        <w:rPr>
          <w:lang w:val="es-ES"/>
        </w:rPr>
        <w:t>●</w:t>
      </w:r>
      <w:r>
        <w:rPr>
          <w:lang w:val="es-ES"/>
        </w:rPr>
        <w:tab/>
      </w:r>
      <w:r w:rsidR="00720AC2" w:rsidRPr="00720AC2">
        <w:rPr>
          <w:lang w:val="es-ES"/>
        </w:rPr>
        <w:t>Ignorar el comportamiento inapropiado si no es importante (basta con una mirada, gesto, etc., solo buscan protagonismo).</w:t>
      </w:r>
    </w:p>
    <w:p w14:paraId="0EF497D8" w14:textId="5BBF12ED" w:rsidR="00720AC2" w:rsidRPr="00720AC2" w:rsidRDefault="00696D2B" w:rsidP="00F57F79">
      <w:pPr>
        <w:spacing w:after="160" w:line="259" w:lineRule="auto"/>
        <w:rPr>
          <w:lang w:val="es-ES"/>
        </w:rPr>
      </w:pPr>
      <w:r w:rsidRPr="00696D2B">
        <w:rPr>
          <w:lang w:val="es-ES"/>
        </w:rPr>
        <w:lastRenderedPageBreak/>
        <w:t>●</w:t>
      </w:r>
      <w:r>
        <w:rPr>
          <w:lang w:val="es-ES"/>
        </w:rPr>
        <w:tab/>
      </w:r>
      <w:r w:rsidR="00720AC2" w:rsidRPr="00720AC2">
        <w:rPr>
          <w:lang w:val="es-ES"/>
        </w:rPr>
        <w:t>Cortar los comportamientos inapropiados sin interrumpir ni perturbar la actividad. Por ejemplo, acercarnos al causante dela acción, hacerle un gesto, etc.</w:t>
      </w:r>
    </w:p>
    <w:p w14:paraId="5871F855" w14:textId="463BD3F5" w:rsidR="00720AC2" w:rsidRDefault="00696D2B" w:rsidP="00F57F79">
      <w:pPr>
        <w:spacing w:after="160" w:line="259" w:lineRule="auto"/>
        <w:rPr>
          <w:lang w:val="es-ES"/>
        </w:rPr>
      </w:pPr>
      <w:r w:rsidRPr="00696D2B">
        <w:rPr>
          <w:lang w:val="es-ES"/>
        </w:rPr>
        <w:t>●</w:t>
      </w:r>
      <w:r>
        <w:rPr>
          <w:lang w:val="es-ES"/>
        </w:rPr>
        <w:tab/>
      </w:r>
      <w:r w:rsidR="00720AC2" w:rsidRPr="00720AC2">
        <w:rPr>
          <w:lang w:val="es-ES"/>
        </w:rPr>
        <w:t>En el primer momento que se pueda, hacerle reflexionar, razonar, asumir sus responsabilidades y consecuencias, etc.</w:t>
      </w:r>
    </w:p>
    <w:p w14:paraId="7C3A6C3B" w14:textId="77777777" w:rsidR="00594FEB" w:rsidRPr="00720AC2" w:rsidRDefault="00594FEB" w:rsidP="00F57F79">
      <w:pPr>
        <w:spacing w:after="160" w:line="259" w:lineRule="auto"/>
        <w:rPr>
          <w:lang w:val="es-ES"/>
        </w:rPr>
      </w:pPr>
    </w:p>
    <w:p w14:paraId="2A498B26" w14:textId="4A2D7122" w:rsidR="00720AC2" w:rsidRPr="00720AC2" w:rsidRDefault="00720AC2" w:rsidP="00F57F79">
      <w:pPr>
        <w:spacing w:after="160" w:line="259" w:lineRule="auto"/>
        <w:rPr>
          <w:lang w:val="es-ES"/>
        </w:rPr>
      </w:pPr>
      <w:r w:rsidRPr="00720AC2">
        <w:rPr>
          <w:lang w:val="es-ES"/>
        </w:rPr>
        <w:t>b.</w:t>
      </w:r>
      <w:r w:rsidR="00696D2B">
        <w:rPr>
          <w:lang w:val="es-ES"/>
        </w:rPr>
        <w:t xml:space="preserve"> </w:t>
      </w:r>
      <w:r w:rsidRPr="00720AC2">
        <w:rPr>
          <w:lang w:val="es-ES"/>
        </w:rPr>
        <w:t>Intervención ante problemas más graves</w:t>
      </w:r>
      <w:r w:rsidR="00F57F79">
        <w:rPr>
          <w:lang w:val="es-ES"/>
        </w:rPr>
        <w:t xml:space="preserve"> </w:t>
      </w:r>
      <w:r w:rsidRPr="00720AC2">
        <w:rPr>
          <w:lang w:val="es-ES"/>
        </w:rPr>
        <w:t>(peligro físico para él u otros, etc.):</w:t>
      </w:r>
    </w:p>
    <w:p w14:paraId="626BFE5B" w14:textId="55FDAB05" w:rsidR="00720AC2" w:rsidRPr="00720AC2" w:rsidRDefault="00F57F79" w:rsidP="00F57F79">
      <w:pPr>
        <w:spacing w:after="160" w:line="259" w:lineRule="auto"/>
        <w:rPr>
          <w:lang w:val="es-ES"/>
        </w:rPr>
      </w:pPr>
      <w:r w:rsidRPr="00F57F79">
        <w:rPr>
          <w:lang w:val="es-ES"/>
        </w:rPr>
        <w:t>●</w:t>
      </w:r>
      <w:r>
        <w:rPr>
          <w:lang w:val="es-ES"/>
        </w:rPr>
        <w:tab/>
      </w:r>
      <w:r w:rsidR="00720AC2" w:rsidRPr="00720AC2">
        <w:rPr>
          <w:lang w:val="es-ES"/>
        </w:rPr>
        <w:t>Llamarle por su nombre y apellidos, corrigiéndole el comportamiento o exigiendo con firmeza que este cese.</w:t>
      </w:r>
    </w:p>
    <w:p w14:paraId="6409C2D2" w14:textId="7556EF47" w:rsidR="00720AC2" w:rsidRPr="00720AC2" w:rsidRDefault="00F57F79" w:rsidP="00F57F79">
      <w:pPr>
        <w:spacing w:after="160" w:line="259" w:lineRule="auto"/>
        <w:rPr>
          <w:lang w:val="es-ES"/>
        </w:rPr>
      </w:pPr>
      <w:r w:rsidRPr="00F57F79">
        <w:rPr>
          <w:lang w:val="es-ES"/>
        </w:rPr>
        <w:t>●</w:t>
      </w:r>
      <w:r>
        <w:rPr>
          <w:lang w:val="es-ES"/>
        </w:rPr>
        <w:tab/>
      </w:r>
      <w:r w:rsidR="00720AC2" w:rsidRPr="00720AC2">
        <w:rPr>
          <w:lang w:val="es-ES"/>
        </w:rPr>
        <w:t>Indicar al deportista qué es lo que tiene que hacer y recordarle las normas.</w:t>
      </w:r>
    </w:p>
    <w:p w14:paraId="6583E35B" w14:textId="61C54CA4" w:rsidR="00720AC2" w:rsidRDefault="00F57F79" w:rsidP="00F57F79">
      <w:pPr>
        <w:spacing w:after="160" w:line="259" w:lineRule="auto"/>
        <w:rPr>
          <w:lang w:val="es-ES"/>
        </w:rPr>
      </w:pPr>
      <w:r w:rsidRPr="00F57F79">
        <w:rPr>
          <w:lang w:val="es-ES"/>
        </w:rPr>
        <w:t>●</w:t>
      </w:r>
      <w:r>
        <w:rPr>
          <w:lang w:val="es-ES"/>
        </w:rPr>
        <w:tab/>
      </w:r>
      <w:r w:rsidR="00720AC2" w:rsidRPr="00720AC2">
        <w:rPr>
          <w:lang w:val="es-ES"/>
        </w:rPr>
        <w:t>Mantener una entrevista personal con el deportista, etc.</w:t>
      </w:r>
    </w:p>
    <w:p w14:paraId="6C2F4D46" w14:textId="77777777" w:rsidR="00594FEB" w:rsidRPr="00720AC2" w:rsidRDefault="00594FEB" w:rsidP="00F57F79">
      <w:pPr>
        <w:spacing w:after="160" w:line="259" w:lineRule="auto"/>
        <w:rPr>
          <w:lang w:val="es-ES"/>
        </w:rPr>
      </w:pPr>
    </w:p>
    <w:p w14:paraId="52E769E4" w14:textId="2907671A" w:rsidR="00720AC2" w:rsidRPr="00720AC2" w:rsidRDefault="00720AC2" w:rsidP="00F57F79">
      <w:pPr>
        <w:spacing w:after="160" w:line="259" w:lineRule="auto"/>
        <w:rPr>
          <w:lang w:val="es-ES"/>
        </w:rPr>
      </w:pPr>
      <w:r w:rsidRPr="00720AC2">
        <w:rPr>
          <w:lang w:val="es-ES"/>
        </w:rPr>
        <w:t>c.</w:t>
      </w:r>
      <w:r w:rsidR="00F57F79">
        <w:rPr>
          <w:lang w:val="es-ES"/>
        </w:rPr>
        <w:t xml:space="preserve"> </w:t>
      </w:r>
      <w:r w:rsidRPr="00720AC2">
        <w:rPr>
          <w:lang w:val="es-ES"/>
        </w:rPr>
        <w:t>Sanciones:</w:t>
      </w:r>
    </w:p>
    <w:p w14:paraId="12D61F1B" w14:textId="1967F3CB" w:rsidR="00720AC2" w:rsidRPr="00720AC2" w:rsidRDefault="00F57F79" w:rsidP="00F57F79">
      <w:pPr>
        <w:spacing w:after="160" w:line="259" w:lineRule="auto"/>
        <w:rPr>
          <w:lang w:val="es-ES"/>
        </w:rPr>
      </w:pPr>
      <w:r w:rsidRPr="00F57F79">
        <w:rPr>
          <w:lang w:val="es-ES"/>
        </w:rPr>
        <w:t>●</w:t>
      </w:r>
      <w:r>
        <w:rPr>
          <w:lang w:val="es-ES"/>
        </w:rPr>
        <w:tab/>
      </w:r>
      <w:r w:rsidR="00720AC2" w:rsidRPr="00720AC2">
        <w:rPr>
          <w:lang w:val="es-ES"/>
        </w:rPr>
        <w:t>Las sanciones o castigos deben ser proporcionales a la falta que se comete.</w:t>
      </w:r>
    </w:p>
    <w:p w14:paraId="3B740907" w14:textId="18B3A69E" w:rsidR="00720AC2" w:rsidRPr="00720AC2" w:rsidRDefault="00F57F79" w:rsidP="00F57F79">
      <w:pPr>
        <w:spacing w:after="160" w:line="259" w:lineRule="auto"/>
        <w:rPr>
          <w:lang w:val="es-ES"/>
        </w:rPr>
      </w:pPr>
      <w:r w:rsidRPr="00F57F79">
        <w:rPr>
          <w:lang w:val="es-ES"/>
        </w:rPr>
        <w:t>●</w:t>
      </w:r>
      <w:r>
        <w:rPr>
          <w:lang w:val="es-ES"/>
        </w:rPr>
        <w:tab/>
      </w:r>
      <w:r w:rsidR="00720AC2" w:rsidRPr="00720AC2">
        <w:rPr>
          <w:lang w:val="es-ES"/>
        </w:rPr>
        <w:t xml:space="preserve">Es importante relacionar el castigo con la falta. Por ejemplo, por el mal uso del material, etc. Se trata de </w:t>
      </w:r>
      <w:r w:rsidR="00FA70BE" w:rsidRPr="00720AC2">
        <w:rPr>
          <w:lang w:val="es-ES"/>
        </w:rPr>
        <w:t>castigar comportamientos</w:t>
      </w:r>
      <w:r w:rsidR="00720AC2" w:rsidRPr="00720AC2">
        <w:rPr>
          <w:lang w:val="es-ES"/>
        </w:rPr>
        <w:t>, no a la persona.</w:t>
      </w:r>
    </w:p>
    <w:p w14:paraId="6D8B308D" w14:textId="685326E6" w:rsidR="00720AC2" w:rsidRPr="00720AC2" w:rsidRDefault="00F57F79" w:rsidP="00F57F79">
      <w:pPr>
        <w:spacing w:after="160" w:line="259" w:lineRule="auto"/>
        <w:rPr>
          <w:lang w:val="es-ES"/>
        </w:rPr>
      </w:pPr>
      <w:r w:rsidRPr="00F57F79">
        <w:rPr>
          <w:lang w:val="es-ES"/>
        </w:rPr>
        <w:t>●</w:t>
      </w:r>
      <w:r>
        <w:rPr>
          <w:lang w:val="es-ES"/>
        </w:rPr>
        <w:tab/>
      </w:r>
      <w:r w:rsidR="00720AC2" w:rsidRPr="00720AC2">
        <w:rPr>
          <w:lang w:val="es-ES"/>
        </w:rPr>
        <w:t xml:space="preserve">No se recomienda en cortas edades utilizar ejercicios físicos como sanción o castigo, pues después asociarán </w:t>
      </w:r>
      <w:r w:rsidR="00FA70BE" w:rsidRPr="00720AC2">
        <w:rPr>
          <w:lang w:val="es-ES"/>
        </w:rPr>
        <w:t>los ejercicios</w:t>
      </w:r>
      <w:r w:rsidR="00720AC2" w:rsidRPr="00720AC2">
        <w:rPr>
          <w:lang w:val="es-ES"/>
        </w:rPr>
        <w:t xml:space="preserve"> de acondicionamiento físico con un castigo.</w:t>
      </w:r>
    </w:p>
    <w:p w14:paraId="0FD2775A" w14:textId="37EE24DC" w:rsidR="00720AC2" w:rsidRDefault="00F57F79" w:rsidP="00F57F79">
      <w:pPr>
        <w:spacing w:after="160" w:line="259" w:lineRule="auto"/>
        <w:rPr>
          <w:lang w:val="es-ES"/>
        </w:rPr>
      </w:pPr>
      <w:r w:rsidRPr="00F57F79">
        <w:rPr>
          <w:lang w:val="es-ES"/>
        </w:rPr>
        <w:t>●</w:t>
      </w:r>
      <w:r>
        <w:rPr>
          <w:lang w:val="es-ES"/>
        </w:rPr>
        <w:tab/>
      </w:r>
      <w:r w:rsidR="00720AC2" w:rsidRPr="00720AC2">
        <w:rPr>
          <w:lang w:val="es-ES"/>
        </w:rPr>
        <w:t>Como norma general, no se deben utilizar las amenazas y los ataques personales ni ridiculizar a los deportistas.</w:t>
      </w:r>
    </w:p>
    <w:p w14:paraId="3E38222F" w14:textId="77777777" w:rsidR="00594FEB" w:rsidRPr="00720AC2" w:rsidRDefault="00594FEB" w:rsidP="00F57F79">
      <w:pPr>
        <w:spacing w:after="160" w:line="259" w:lineRule="auto"/>
        <w:rPr>
          <w:lang w:val="es-ES"/>
        </w:rPr>
      </w:pPr>
    </w:p>
    <w:p w14:paraId="71242260" w14:textId="5B190167" w:rsidR="00720AC2" w:rsidRPr="00720AC2" w:rsidRDefault="00720AC2" w:rsidP="00F57F79">
      <w:pPr>
        <w:spacing w:after="160" w:line="259" w:lineRule="auto"/>
        <w:rPr>
          <w:lang w:val="es-ES"/>
        </w:rPr>
      </w:pPr>
      <w:r w:rsidRPr="00720AC2">
        <w:rPr>
          <w:lang w:val="es-ES"/>
        </w:rPr>
        <w:t>d.</w:t>
      </w:r>
      <w:r w:rsidR="00F57F79">
        <w:rPr>
          <w:lang w:val="es-ES"/>
        </w:rPr>
        <w:t xml:space="preserve"> </w:t>
      </w:r>
      <w:r w:rsidRPr="00720AC2">
        <w:rPr>
          <w:lang w:val="es-ES"/>
        </w:rPr>
        <w:t>Algunas propuestas:</w:t>
      </w:r>
    </w:p>
    <w:p w14:paraId="12479E0F" w14:textId="3E77D04B" w:rsidR="00720AC2" w:rsidRPr="00720AC2" w:rsidRDefault="00F57F79" w:rsidP="00F57F79">
      <w:pPr>
        <w:spacing w:after="160" w:line="259" w:lineRule="auto"/>
        <w:rPr>
          <w:lang w:val="es-ES"/>
        </w:rPr>
      </w:pPr>
      <w:r w:rsidRPr="00F57F79">
        <w:rPr>
          <w:lang w:val="es-ES"/>
        </w:rPr>
        <w:t>●</w:t>
      </w:r>
      <w:r>
        <w:rPr>
          <w:lang w:val="es-ES"/>
        </w:rPr>
        <w:tab/>
      </w:r>
      <w:r w:rsidR="00720AC2" w:rsidRPr="00720AC2">
        <w:rPr>
          <w:lang w:val="es-ES"/>
        </w:rPr>
        <w:t xml:space="preserve">Dedicar el mayor tiempo posible a actividades significativas, pues los comportamientos inadecuados se </w:t>
      </w:r>
      <w:r w:rsidRPr="00720AC2">
        <w:rPr>
          <w:lang w:val="es-ES"/>
        </w:rPr>
        <w:t>producen generalmente</w:t>
      </w:r>
      <w:r w:rsidR="00720AC2" w:rsidRPr="00720AC2">
        <w:rPr>
          <w:lang w:val="es-ES"/>
        </w:rPr>
        <w:t xml:space="preserve"> cuando los deportistas no tienen nada que hacer, por largas esperas y demoras en la organización de </w:t>
      </w:r>
      <w:r w:rsidRPr="00720AC2">
        <w:rPr>
          <w:lang w:val="es-ES"/>
        </w:rPr>
        <w:t>la clase</w:t>
      </w:r>
      <w:r w:rsidR="00720AC2" w:rsidRPr="00720AC2">
        <w:rPr>
          <w:lang w:val="es-ES"/>
        </w:rPr>
        <w:t xml:space="preserve">, por las largas y excesivas explicaciones o porque las actividades no les interesan o les aburren, por </w:t>
      </w:r>
      <w:r w:rsidRPr="00720AC2">
        <w:rPr>
          <w:lang w:val="es-ES"/>
        </w:rPr>
        <w:t>demasiado simples</w:t>
      </w:r>
      <w:r w:rsidR="00720AC2" w:rsidRPr="00720AC2">
        <w:rPr>
          <w:lang w:val="es-ES"/>
        </w:rPr>
        <w:t xml:space="preserve"> o por demasiado complicadas. A veces incluso por la inseguridad que manifiesta el propio entrenador.</w:t>
      </w:r>
    </w:p>
    <w:p w14:paraId="25441AE1" w14:textId="574C76EB" w:rsidR="00720AC2" w:rsidRDefault="00F57F79" w:rsidP="00F57F79">
      <w:pPr>
        <w:spacing w:after="160" w:line="259" w:lineRule="auto"/>
        <w:rPr>
          <w:lang w:val="es-ES"/>
        </w:rPr>
      </w:pPr>
      <w:r w:rsidRPr="00F57F79">
        <w:rPr>
          <w:lang w:val="es-ES"/>
        </w:rPr>
        <w:t>●</w:t>
      </w:r>
      <w:r>
        <w:rPr>
          <w:lang w:val="es-ES"/>
        </w:rPr>
        <w:tab/>
      </w:r>
      <w:r w:rsidR="00720AC2" w:rsidRPr="00720AC2">
        <w:rPr>
          <w:lang w:val="es-ES"/>
        </w:rPr>
        <w:t>Establecer claramente las reglas de comportamiento, es muy importante que las comprendan y las acepten.</w:t>
      </w:r>
    </w:p>
    <w:p w14:paraId="017954A0" w14:textId="77777777" w:rsidR="00720AC2" w:rsidRDefault="00720AC2">
      <w:pPr>
        <w:spacing w:after="160" w:line="259" w:lineRule="auto"/>
        <w:jc w:val="left"/>
        <w:rPr>
          <w:lang w:val="es-ES"/>
        </w:rPr>
      </w:pPr>
      <w:r>
        <w:rPr>
          <w:lang w:val="es-ES"/>
        </w:rPr>
        <w:br w:type="page"/>
      </w:r>
    </w:p>
    <w:p w14:paraId="5BB1D1BE" w14:textId="59082D54" w:rsidR="00720AC2" w:rsidRPr="00720AC2" w:rsidRDefault="00720AC2" w:rsidP="00F57F79">
      <w:pPr>
        <w:pStyle w:val="Ttulo2"/>
      </w:pPr>
      <w:bookmarkStart w:id="33" w:name="_Toc193192633"/>
      <w:r w:rsidRPr="00720AC2">
        <w:lastRenderedPageBreak/>
        <w:t>1.12. La creación de reglas y rutinas</w:t>
      </w:r>
      <w:bookmarkEnd w:id="33"/>
      <w:r w:rsidR="00FA70BE">
        <w:t>.</w:t>
      </w:r>
    </w:p>
    <w:p w14:paraId="5296F851" w14:textId="103A8273" w:rsidR="00720AC2" w:rsidRPr="00720AC2" w:rsidRDefault="00720AC2" w:rsidP="00594FEB">
      <w:pPr>
        <w:spacing w:after="160" w:line="259" w:lineRule="auto"/>
        <w:rPr>
          <w:lang w:val="es-ES"/>
        </w:rPr>
      </w:pPr>
      <w:r w:rsidRPr="00720AC2">
        <w:rPr>
          <w:lang w:val="es-ES"/>
        </w:rPr>
        <w:t>Todo grupo debe tener sus reglas</w:t>
      </w:r>
      <w:r w:rsidR="00F57F79">
        <w:rPr>
          <w:lang w:val="es-ES"/>
        </w:rPr>
        <w:t>.</w:t>
      </w:r>
    </w:p>
    <w:p w14:paraId="04C10FE0" w14:textId="2FAB394A" w:rsidR="00720AC2" w:rsidRPr="00720AC2" w:rsidRDefault="00720AC2" w:rsidP="00594FEB">
      <w:pPr>
        <w:spacing w:after="160" w:line="259" w:lineRule="auto"/>
        <w:rPr>
          <w:lang w:val="es-ES"/>
        </w:rPr>
      </w:pPr>
      <w:r w:rsidRPr="00720AC2">
        <w:rPr>
          <w:lang w:val="es-ES"/>
        </w:rPr>
        <w:t>Un deportista o un equipo deben tener reglas que ayuden a establecer un buen clima de convivencia y que ayuden a conseguir los</w:t>
      </w:r>
      <w:r w:rsidR="00F57F79">
        <w:rPr>
          <w:lang w:val="es-ES"/>
        </w:rPr>
        <w:t xml:space="preserve"> </w:t>
      </w:r>
      <w:r w:rsidRPr="00720AC2">
        <w:rPr>
          <w:lang w:val="es-ES"/>
        </w:rPr>
        <w:t>objetivos propuestos (Piéron, 1999; Siedentop, 1998).</w:t>
      </w:r>
    </w:p>
    <w:p w14:paraId="7D8AACAF" w14:textId="5D502C48" w:rsidR="00720AC2" w:rsidRPr="00720AC2" w:rsidRDefault="00720AC2" w:rsidP="00594FEB">
      <w:pPr>
        <w:spacing w:after="160" w:line="259" w:lineRule="auto"/>
        <w:rPr>
          <w:lang w:val="es-ES"/>
        </w:rPr>
      </w:pPr>
      <w:r w:rsidRPr="00720AC2">
        <w:rPr>
          <w:lang w:val="es-ES"/>
        </w:rPr>
        <w:t xml:space="preserve">Un grupo de deportistas no forman un equipo. Un grupo de técnicos no forman un equipo de técnicos. Un equipo de </w:t>
      </w:r>
      <w:r w:rsidR="00F57F79" w:rsidRPr="00720AC2">
        <w:rPr>
          <w:lang w:val="es-ES"/>
        </w:rPr>
        <w:t>deportistas necesita</w:t>
      </w:r>
      <w:r w:rsidRPr="00720AC2">
        <w:rPr>
          <w:lang w:val="es-ES"/>
        </w:rPr>
        <w:t xml:space="preserve"> mantener una relación fluida con el equipo técnico.</w:t>
      </w:r>
    </w:p>
    <w:p w14:paraId="7ECB5483" w14:textId="1FF6C91C" w:rsidR="00720AC2" w:rsidRPr="00720AC2" w:rsidRDefault="00720AC2" w:rsidP="00594FEB">
      <w:pPr>
        <w:spacing w:after="160" w:line="259" w:lineRule="auto"/>
        <w:rPr>
          <w:lang w:val="es-ES"/>
        </w:rPr>
      </w:pPr>
      <w:r w:rsidRPr="00720AC2">
        <w:rPr>
          <w:lang w:val="es-ES"/>
        </w:rPr>
        <w:t>Buscar que un grupo de deportistas unido a un grupo de técnicos se conviertan en un</w:t>
      </w:r>
      <w:r w:rsidR="00F57F79">
        <w:rPr>
          <w:lang w:val="es-ES"/>
        </w:rPr>
        <w:t xml:space="preserve"> </w:t>
      </w:r>
      <w:r w:rsidRPr="00720AC2">
        <w:rPr>
          <w:lang w:val="es-ES"/>
        </w:rPr>
        <w:t>equipo deportivo</w:t>
      </w:r>
      <w:r w:rsidR="00F57F79">
        <w:rPr>
          <w:lang w:val="es-ES"/>
        </w:rPr>
        <w:t xml:space="preserve"> </w:t>
      </w:r>
      <w:r w:rsidRPr="00720AC2">
        <w:rPr>
          <w:lang w:val="es-ES"/>
        </w:rPr>
        <w:t xml:space="preserve">debe ser el </w:t>
      </w:r>
      <w:r w:rsidR="00F57F79" w:rsidRPr="00720AC2">
        <w:rPr>
          <w:lang w:val="es-ES"/>
        </w:rPr>
        <w:t>objetivo primordial</w:t>
      </w:r>
      <w:r w:rsidRPr="00720AC2">
        <w:rPr>
          <w:lang w:val="es-ES"/>
        </w:rPr>
        <w:t>. Para ello las normas o reglas de relación y funcionamiento deben ayudarnos en nuestro propósito.</w:t>
      </w:r>
    </w:p>
    <w:p w14:paraId="59762D95" w14:textId="77777777" w:rsidR="00720AC2" w:rsidRPr="00720AC2" w:rsidRDefault="00720AC2" w:rsidP="00594FEB">
      <w:pPr>
        <w:spacing w:after="160" w:line="259" w:lineRule="auto"/>
        <w:rPr>
          <w:lang w:val="es-ES"/>
        </w:rPr>
      </w:pPr>
      <w:r w:rsidRPr="00720AC2">
        <w:rPr>
          <w:lang w:val="es-ES"/>
        </w:rPr>
        <w:t>Algunas de las características de las reglas son:</w:t>
      </w:r>
    </w:p>
    <w:p w14:paraId="25BFA10B" w14:textId="358A52CC" w:rsidR="00720AC2" w:rsidRPr="00720AC2" w:rsidRDefault="00F57F79" w:rsidP="00594FEB">
      <w:pPr>
        <w:spacing w:after="160" w:line="259" w:lineRule="auto"/>
        <w:rPr>
          <w:lang w:val="es-ES"/>
        </w:rPr>
      </w:pPr>
      <w:r w:rsidRPr="00F57F79">
        <w:rPr>
          <w:lang w:val="es-ES"/>
        </w:rPr>
        <w:t>●</w:t>
      </w:r>
      <w:r>
        <w:rPr>
          <w:lang w:val="es-ES"/>
        </w:rPr>
        <w:tab/>
      </w:r>
      <w:r w:rsidR="00720AC2" w:rsidRPr="00720AC2">
        <w:rPr>
          <w:lang w:val="es-ES"/>
        </w:rPr>
        <w:t>Pocas, claras y realistas.</w:t>
      </w:r>
    </w:p>
    <w:p w14:paraId="4391FCC3" w14:textId="2C877788" w:rsidR="00720AC2" w:rsidRPr="00720AC2" w:rsidRDefault="00F57F79" w:rsidP="00594FEB">
      <w:pPr>
        <w:spacing w:after="160" w:line="259" w:lineRule="auto"/>
        <w:rPr>
          <w:lang w:val="es-ES"/>
        </w:rPr>
      </w:pPr>
      <w:r w:rsidRPr="00F57F79">
        <w:rPr>
          <w:lang w:val="es-ES"/>
        </w:rPr>
        <w:t>●</w:t>
      </w:r>
      <w:r>
        <w:rPr>
          <w:lang w:val="es-ES"/>
        </w:rPr>
        <w:tab/>
      </w:r>
      <w:r w:rsidR="00720AC2" w:rsidRPr="00720AC2">
        <w:rPr>
          <w:lang w:val="es-ES"/>
        </w:rPr>
        <w:t>Se deben aplicar a todos los deportistas del grupo por igual.</w:t>
      </w:r>
    </w:p>
    <w:p w14:paraId="529A8F8B" w14:textId="28563D1A" w:rsidR="00720AC2" w:rsidRPr="00720AC2" w:rsidRDefault="00F57F79" w:rsidP="00594FEB">
      <w:pPr>
        <w:spacing w:after="160" w:line="259" w:lineRule="auto"/>
        <w:rPr>
          <w:lang w:val="es-ES"/>
        </w:rPr>
      </w:pPr>
      <w:r w:rsidRPr="00F57F79">
        <w:rPr>
          <w:lang w:val="es-ES"/>
        </w:rPr>
        <w:t>●</w:t>
      </w:r>
      <w:r>
        <w:rPr>
          <w:lang w:val="es-ES"/>
        </w:rPr>
        <w:tab/>
      </w:r>
      <w:r w:rsidR="00720AC2" w:rsidRPr="00720AC2">
        <w:rPr>
          <w:lang w:val="es-ES"/>
        </w:rPr>
        <w:t>Intentar conseguir la mayor comprensión y aceptación de las mismas por parte del equipo.</w:t>
      </w:r>
    </w:p>
    <w:p w14:paraId="0E81A503" w14:textId="0A807AFA" w:rsidR="00720AC2" w:rsidRPr="00720AC2" w:rsidRDefault="00F57F79" w:rsidP="00594FEB">
      <w:pPr>
        <w:spacing w:after="160" w:line="259" w:lineRule="auto"/>
        <w:rPr>
          <w:lang w:val="es-ES"/>
        </w:rPr>
      </w:pPr>
      <w:r w:rsidRPr="00F57F79">
        <w:rPr>
          <w:lang w:val="es-ES"/>
        </w:rPr>
        <w:t>●</w:t>
      </w:r>
      <w:r>
        <w:rPr>
          <w:lang w:val="es-ES"/>
        </w:rPr>
        <w:tab/>
      </w:r>
      <w:r w:rsidR="00720AC2" w:rsidRPr="00720AC2">
        <w:rPr>
          <w:lang w:val="es-ES"/>
        </w:rPr>
        <w:t>Deben estar encaminadas a reforzar la convivencia en grupo.</w:t>
      </w:r>
    </w:p>
    <w:p w14:paraId="1EA40B94" w14:textId="0A843B9F" w:rsidR="00720AC2" w:rsidRPr="00720AC2" w:rsidRDefault="00720AC2" w:rsidP="00594FEB">
      <w:pPr>
        <w:spacing w:after="160" w:line="259" w:lineRule="auto"/>
        <w:rPr>
          <w:lang w:val="es-ES"/>
        </w:rPr>
      </w:pPr>
      <w:r w:rsidRPr="00720AC2">
        <w:rPr>
          <w:lang w:val="es-ES"/>
        </w:rPr>
        <w:t>Por otro lado, hay que conseguir que la norma se convierta en rutina, es decir, que el comportamiento se automatice gracias a la</w:t>
      </w:r>
      <w:r w:rsidR="00594FEB">
        <w:rPr>
          <w:lang w:val="es-ES"/>
        </w:rPr>
        <w:t xml:space="preserve"> </w:t>
      </w:r>
      <w:r w:rsidRPr="00720AC2">
        <w:rPr>
          <w:lang w:val="es-ES"/>
        </w:rPr>
        <w:t>práctica, que no sea necesario pensarlo.</w:t>
      </w:r>
    </w:p>
    <w:p w14:paraId="165CFC0B" w14:textId="77777777" w:rsidR="00720AC2" w:rsidRPr="00720AC2" w:rsidRDefault="00720AC2" w:rsidP="00594FEB">
      <w:pPr>
        <w:spacing w:after="160" w:line="259" w:lineRule="auto"/>
        <w:rPr>
          <w:lang w:val="es-ES"/>
        </w:rPr>
      </w:pPr>
      <w:r w:rsidRPr="00720AC2">
        <w:rPr>
          <w:lang w:val="es-ES"/>
        </w:rPr>
        <w:t>Podemos orientar en el diseño de las normas hacia:</w:t>
      </w:r>
    </w:p>
    <w:p w14:paraId="4A9BD8FD" w14:textId="6BC7F947" w:rsidR="00720AC2" w:rsidRPr="00720AC2" w:rsidRDefault="00F57F79" w:rsidP="00594FEB">
      <w:pPr>
        <w:spacing w:after="160" w:line="259" w:lineRule="auto"/>
        <w:rPr>
          <w:lang w:val="es-ES"/>
        </w:rPr>
      </w:pPr>
      <w:r w:rsidRPr="00F57F79">
        <w:rPr>
          <w:lang w:val="es-ES"/>
        </w:rPr>
        <w:t>●</w:t>
      </w:r>
      <w:r>
        <w:rPr>
          <w:lang w:val="es-ES"/>
        </w:rPr>
        <w:tab/>
      </w:r>
      <w:r w:rsidR="00720AC2" w:rsidRPr="00594FEB">
        <w:rPr>
          <w:i/>
          <w:iCs/>
          <w:lang w:val="es-ES"/>
        </w:rPr>
        <w:t>Respeto</w:t>
      </w:r>
      <w:r w:rsidR="00720AC2" w:rsidRPr="00720AC2">
        <w:rPr>
          <w:lang w:val="es-ES"/>
        </w:rPr>
        <w:t>.</w:t>
      </w:r>
      <w:r>
        <w:rPr>
          <w:lang w:val="es-ES"/>
        </w:rPr>
        <w:t xml:space="preserve"> </w:t>
      </w:r>
      <w:r w:rsidR="00720AC2" w:rsidRPr="00720AC2">
        <w:rPr>
          <w:lang w:val="es-ES"/>
        </w:rPr>
        <w:t xml:space="preserve">No solo en las cuestiones formales, como el trato o el lenguaje o expresiones. Igualmente debemos pedir respeto </w:t>
      </w:r>
      <w:r w:rsidRPr="00720AC2">
        <w:rPr>
          <w:lang w:val="es-ES"/>
        </w:rPr>
        <w:t>al trabajo</w:t>
      </w:r>
      <w:r w:rsidR="00720AC2" w:rsidRPr="00720AC2">
        <w:rPr>
          <w:lang w:val="es-ES"/>
        </w:rPr>
        <w:t xml:space="preserve"> de cada uno de los componentes del grupo. El respeto debe ser bidireccional entre el grupo técnico y el grupo </w:t>
      </w:r>
      <w:r w:rsidRPr="00720AC2">
        <w:rPr>
          <w:lang w:val="es-ES"/>
        </w:rPr>
        <w:t>de deportistas</w:t>
      </w:r>
      <w:r w:rsidR="00720AC2" w:rsidRPr="00720AC2">
        <w:rPr>
          <w:lang w:val="es-ES"/>
        </w:rPr>
        <w:t xml:space="preserve">, e igualmente entre los miembros de cada equipo. Debemos tratar a los demás como nos gustaría que nos tratasen </w:t>
      </w:r>
      <w:r w:rsidRPr="00720AC2">
        <w:rPr>
          <w:lang w:val="es-ES"/>
        </w:rPr>
        <w:t>a nosotros</w:t>
      </w:r>
      <w:r w:rsidR="00720AC2" w:rsidRPr="00720AC2">
        <w:rPr>
          <w:lang w:val="es-ES"/>
        </w:rPr>
        <w:t>.</w:t>
      </w:r>
    </w:p>
    <w:p w14:paraId="52387136" w14:textId="127F606E" w:rsidR="00720AC2" w:rsidRPr="00720AC2" w:rsidRDefault="00F57F79" w:rsidP="00594FEB">
      <w:pPr>
        <w:spacing w:after="160" w:line="259" w:lineRule="auto"/>
        <w:rPr>
          <w:lang w:val="es-ES"/>
        </w:rPr>
      </w:pPr>
      <w:r w:rsidRPr="00F57F79">
        <w:rPr>
          <w:lang w:val="es-ES"/>
        </w:rPr>
        <w:t>●</w:t>
      </w:r>
      <w:r>
        <w:rPr>
          <w:lang w:val="es-ES"/>
        </w:rPr>
        <w:tab/>
      </w:r>
      <w:r w:rsidR="00720AC2" w:rsidRPr="00594FEB">
        <w:rPr>
          <w:i/>
          <w:iCs/>
          <w:lang w:val="es-ES"/>
        </w:rPr>
        <w:t>Puntualidad</w:t>
      </w:r>
      <w:r w:rsidR="00720AC2" w:rsidRPr="00720AC2">
        <w:rPr>
          <w:lang w:val="es-ES"/>
        </w:rPr>
        <w:t>.</w:t>
      </w:r>
      <w:r>
        <w:rPr>
          <w:lang w:val="es-ES"/>
        </w:rPr>
        <w:t xml:space="preserve"> </w:t>
      </w:r>
      <w:r w:rsidR="00720AC2" w:rsidRPr="00720AC2">
        <w:rPr>
          <w:lang w:val="es-ES"/>
        </w:rPr>
        <w:t>Un grupo, para realizar su intervención, no puede esperar a uno de sus miembros. Puede ocurrir una vez, ya que</w:t>
      </w:r>
      <w:r>
        <w:rPr>
          <w:lang w:val="es-ES"/>
        </w:rPr>
        <w:t xml:space="preserve"> </w:t>
      </w:r>
      <w:r w:rsidR="00720AC2" w:rsidRPr="00720AC2">
        <w:rPr>
          <w:lang w:val="es-ES"/>
        </w:rPr>
        <w:t>todos nos equivocamos, pero no sistemáticamente.</w:t>
      </w:r>
    </w:p>
    <w:p w14:paraId="185FC79B" w14:textId="7AA86849" w:rsidR="00720AC2" w:rsidRPr="00720AC2" w:rsidRDefault="00F57F79" w:rsidP="00594FEB">
      <w:pPr>
        <w:spacing w:after="160" w:line="259" w:lineRule="auto"/>
        <w:rPr>
          <w:lang w:val="es-ES"/>
        </w:rPr>
      </w:pPr>
      <w:r w:rsidRPr="00F57F79">
        <w:rPr>
          <w:lang w:val="es-ES"/>
        </w:rPr>
        <w:t>●</w:t>
      </w:r>
      <w:r>
        <w:rPr>
          <w:lang w:val="es-ES"/>
        </w:rPr>
        <w:tab/>
      </w:r>
      <w:r w:rsidR="00720AC2" w:rsidRPr="00594FEB">
        <w:rPr>
          <w:i/>
          <w:iCs/>
          <w:lang w:val="es-ES"/>
        </w:rPr>
        <w:t>Hábitos deportivos</w:t>
      </w:r>
      <w:r w:rsidR="00720AC2" w:rsidRPr="00720AC2">
        <w:rPr>
          <w:lang w:val="es-ES"/>
        </w:rPr>
        <w:t>.</w:t>
      </w:r>
      <w:r>
        <w:rPr>
          <w:lang w:val="es-ES"/>
        </w:rPr>
        <w:t xml:space="preserve"> </w:t>
      </w:r>
      <w:r w:rsidR="00720AC2" w:rsidRPr="00720AC2">
        <w:rPr>
          <w:lang w:val="es-ES"/>
        </w:rPr>
        <w:t>En el aspecto físico, médico, etc.; por ejemplo, el que un deportista de un grupo no pueda participar en una</w:t>
      </w:r>
      <w:r>
        <w:rPr>
          <w:lang w:val="es-ES"/>
        </w:rPr>
        <w:t xml:space="preserve"> </w:t>
      </w:r>
      <w:r w:rsidR="00720AC2" w:rsidRPr="00720AC2">
        <w:rPr>
          <w:lang w:val="es-ES"/>
        </w:rPr>
        <w:t>competición debido a que no ha cumplido lo establecido por el equipo médico, como por ejemplo aplicarse hielo en una</w:t>
      </w:r>
      <w:r>
        <w:rPr>
          <w:lang w:val="es-ES"/>
        </w:rPr>
        <w:t xml:space="preserve"> </w:t>
      </w:r>
      <w:r w:rsidR="00720AC2" w:rsidRPr="00720AC2">
        <w:rPr>
          <w:lang w:val="es-ES"/>
        </w:rPr>
        <w:t>contusión, perjudica a todo el equipo; o no calentar correctamente puede suponer una lesión que perjudique al grupo, etc.</w:t>
      </w:r>
    </w:p>
    <w:p w14:paraId="21D7226A" w14:textId="21CBC38F" w:rsidR="00720AC2" w:rsidRPr="00720AC2" w:rsidRDefault="00F57F79" w:rsidP="00594FEB">
      <w:pPr>
        <w:spacing w:after="160" w:line="259" w:lineRule="auto"/>
        <w:rPr>
          <w:lang w:val="es-ES"/>
        </w:rPr>
      </w:pPr>
      <w:r w:rsidRPr="00F57F79">
        <w:rPr>
          <w:lang w:val="es-ES"/>
        </w:rPr>
        <w:lastRenderedPageBreak/>
        <w:t>●</w:t>
      </w:r>
      <w:r>
        <w:rPr>
          <w:lang w:val="es-ES"/>
        </w:rPr>
        <w:tab/>
      </w:r>
      <w:r w:rsidR="00720AC2" w:rsidRPr="00594FEB">
        <w:rPr>
          <w:i/>
          <w:iCs/>
          <w:lang w:val="es-ES"/>
        </w:rPr>
        <w:t>Representación de una institución</w:t>
      </w:r>
      <w:r w:rsidR="00720AC2" w:rsidRPr="00720AC2">
        <w:rPr>
          <w:lang w:val="es-ES"/>
        </w:rPr>
        <w:t>.</w:t>
      </w:r>
      <w:r>
        <w:rPr>
          <w:lang w:val="es-ES"/>
        </w:rPr>
        <w:t xml:space="preserve"> </w:t>
      </w:r>
      <w:r w:rsidR="00720AC2" w:rsidRPr="00720AC2">
        <w:rPr>
          <w:lang w:val="es-ES"/>
        </w:rPr>
        <w:t xml:space="preserve">Cuando un deportista es miembro de un club, federación, institución deportiva, lo </w:t>
      </w:r>
      <w:r w:rsidRPr="00720AC2">
        <w:rPr>
          <w:lang w:val="es-ES"/>
        </w:rPr>
        <w:t>está representando</w:t>
      </w:r>
      <w:r w:rsidR="00720AC2" w:rsidRPr="00720AC2">
        <w:rPr>
          <w:lang w:val="es-ES"/>
        </w:rPr>
        <w:t xml:space="preserve"> y por lo tanto su comportamiento en viajes, hoteles, instalaciones deportivas, etc. debe ser modélico. El </w:t>
      </w:r>
      <w:r w:rsidRPr="00720AC2">
        <w:rPr>
          <w:lang w:val="es-ES"/>
        </w:rPr>
        <w:t>deportista pierde</w:t>
      </w:r>
      <w:r w:rsidR="00720AC2" w:rsidRPr="00720AC2">
        <w:rPr>
          <w:lang w:val="es-ES"/>
        </w:rPr>
        <w:t xml:space="preserve"> su dimensión individual, adquiriendo otra institucional.</w:t>
      </w:r>
    </w:p>
    <w:p w14:paraId="1DA442F0" w14:textId="022A3FFC" w:rsidR="00720AC2" w:rsidRDefault="00720AC2" w:rsidP="00594FEB">
      <w:pPr>
        <w:spacing w:after="160" w:line="259" w:lineRule="auto"/>
        <w:rPr>
          <w:lang w:val="es-ES"/>
        </w:rPr>
      </w:pPr>
      <w:r w:rsidRPr="00720AC2">
        <w:rPr>
          <w:lang w:val="es-ES"/>
        </w:rPr>
        <w:t>El incumplimiento de las reglas debe llevar aparejado un</w:t>
      </w:r>
      <w:r w:rsidR="00F57F79">
        <w:rPr>
          <w:lang w:val="es-ES"/>
        </w:rPr>
        <w:t xml:space="preserve"> </w:t>
      </w:r>
      <w:r w:rsidRPr="00720AC2">
        <w:rPr>
          <w:lang w:val="es-ES"/>
        </w:rPr>
        <w:t>sistema de sanciones</w:t>
      </w:r>
      <w:r w:rsidR="00F57F79">
        <w:rPr>
          <w:lang w:val="es-ES"/>
        </w:rPr>
        <w:t xml:space="preserve"> </w:t>
      </w:r>
      <w:r w:rsidRPr="00720AC2">
        <w:rPr>
          <w:lang w:val="es-ES"/>
        </w:rPr>
        <w:t>que todos deben conocer de antemano; incluso es</w:t>
      </w:r>
      <w:r w:rsidR="00F57F79">
        <w:rPr>
          <w:lang w:val="es-ES"/>
        </w:rPr>
        <w:t xml:space="preserve"> </w:t>
      </w:r>
      <w:r w:rsidRPr="00720AC2">
        <w:rPr>
          <w:lang w:val="es-ES"/>
        </w:rPr>
        <w:t>bueno que los propios deportistas participen en él, ello ayudará a que lo cumplan o acaten más fácilmente.</w:t>
      </w:r>
    </w:p>
    <w:p w14:paraId="5F4B2363" w14:textId="7948D026" w:rsidR="00F57F79" w:rsidRDefault="00F57F79" w:rsidP="00F57F79">
      <w:pPr>
        <w:spacing w:after="160" w:line="259" w:lineRule="auto"/>
        <w:jc w:val="center"/>
        <w:rPr>
          <w:lang w:val="es-ES"/>
        </w:rPr>
      </w:pPr>
      <w:r>
        <w:rPr>
          <w:noProof/>
          <w:lang w:val="es-ES"/>
        </w:rPr>
        <w:drawing>
          <wp:inline distT="0" distB="0" distL="0" distR="0" wp14:anchorId="7966447A" wp14:editId="5ECC572A">
            <wp:extent cx="4353533" cy="2543530"/>
            <wp:effectExtent l="0" t="0" r="9525" b="9525"/>
            <wp:docPr id="1374631722" name="Imagen 28" descr="Interfaz de usuario gráfica, Aplicación&#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631722" name="Imagen 28" descr="Interfaz de usuario gráfica, Aplicación&#10;&#10;El contenido generado por IA puede ser incorrecto."/>
                    <pic:cNvPicPr/>
                  </pic:nvPicPr>
                  <pic:blipFill>
                    <a:blip r:embed="rId21">
                      <a:extLst>
                        <a:ext uri="{28A0092B-C50C-407E-A947-70E740481C1C}">
                          <a14:useLocalDpi xmlns:a14="http://schemas.microsoft.com/office/drawing/2010/main" val="0"/>
                        </a:ext>
                      </a:extLst>
                    </a:blip>
                    <a:stretch>
                      <a:fillRect/>
                    </a:stretch>
                  </pic:blipFill>
                  <pic:spPr>
                    <a:xfrm>
                      <a:off x="0" y="0"/>
                      <a:ext cx="4353533" cy="2543530"/>
                    </a:xfrm>
                    <a:prstGeom prst="rect">
                      <a:avLst/>
                    </a:prstGeom>
                  </pic:spPr>
                </pic:pic>
              </a:graphicData>
            </a:graphic>
          </wp:inline>
        </w:drawing>
      </w:r>
    </w:p>
    <w:p w14:paraId="51467A6E" w14:textId="77777777" w:rsidR="00F57F79" w:rsidRPr="00F57F79" w:rsidRDefault="00F57F79" w:rsidP="00F57F79">
      <w:pPr>
        <w:spacing w:after="160" w:line="259" w:lineRule="auto"/>
        <w:jc w:val="center"/>
        <w:rPr>
          <w:i/>
          <w:iCs/>
          <w:lang w:val="es-ES"/>
        </w:rPr>
      </w:pPr>
      <w:r w:rsidRPr="00F57F79">
        <w:rPr>
          <w:i/>
          <w:iCs/>
          <w:lang w:val="es-ES"/>
        </w:rPr>
        <w:t>Documental "Futbol Base".</w:t>
      </w:r>
    </w:p>
    <w:p w14:paraId="7D67A2A7" w14:textId="7787357E" w:rsidR="00F57F79" w:rsidRDefault="00F57F79" w:rsidP="00F57F79">
      <w:pPr>
        <w:spacing w:after="160" w:line="259" w:lineRule="auto"/>
        <w:jc w:val="center"/>
        <w:rPr>
          <w:lang w:val="es-ES"/>
        </w:rPr>
      </w:pPr>
      <w:r w:rsidRPr="00F57F79">
        <w:rPr>
          <w:lang w:val="es-ES"/>
        </w:rPr>
        <w:t>Video publicado por MediaRosProductions alojado en</w:t>
      </w:r>
      <w:r>
        <w:rPr>
          <w:lang w:val="es-ES"/>
        </w:rPr>
        <w:t xml:space="preserve"> </w:t>
      </w:r>
      <w:r w:rsidRPr="00F57F79">
        <w:rPr>
          <w:lang w:val="es-ES"/>
        </w:rPr>
        <w:t>Youtube</w:t>
      </w:r>
      <w:r>
        <w:rPr>
          <w:lang w:val="es-ES"/>
        </w:rPr>
        <w:t>.</w:t>
      </w:r>
    </w:p>
    <w:p w14:paraId="12C81733" w14:textId="77777777" w:rsidR="00720AC2" w:rsidRDefault="00720AC2">
      <w:pPr>
        <w:spacing w:after="160" w:line="259" w:lineRule="auto"/>
        <w:jc w:val="left"/>
        <w:rPr>
          <w:lang w:val="es-ES"/>
        </w:rPr>
      </w:pPr>
      <w:r>
        <w:rPr>
          <w:lang w:val="es-ES"/>
        </w:rPr>
        <w:br w:type="page"/>
      </w:r>
    </w:p>
    <w:p w14:paraId="7482C6C3" w14:textId="4ABFD317" w:rsidR="00720AC2" w:rsidRPr="00720AC2" w:rsidRDefault="00720AC2" w:rsidP="00F57F79">
      <w:pPr>
        <w:pStyle w:val="Ttulo2"/>
      </w:pPr>
      <w:bookmarkStart w:id="34" w:name="_Toc193192634"/>
      <w:r w:rsidRPr="00720AC2">
        <w:lastRenderedPageBreak/>
        <w:t>1.13. El uso de los materiales como apoyo al trabajo técnico-táctico (creación deespacios adaptados, situaciones deportivas, etc.)</w:t>
      </w:r>
      <w:r w:rsidR="00F57F79">
        <w:t>.</w:t>
      </w:r>
      <w:bookmarkEnd w:id="34"/>
    </w:p>
    <w:p w14:paraId="58101D86" w14:textId="3C11FA2A" w:rsidR="00720AC2" w:rsidRPr="00720AC2" w:rsidRDefault="00720AC2" w:rsidP="00594FEB">
      <w:pPr>
        <w:spacing w:after="160" w:line="259" w:lineRule="auto"/>
        <w:rPr>
          <w:lang w:val="es-ES"/>
        </w:rPr>
      </w:pPr>
      <w:r w:rsidRPr="00720AC2">
        <w:rPr>
          <w:lang w:val="es-ES"/>
        </w:rPr>
        <w:t>Los recursos materiales ayudan a realizar mejor nuestro trabajo como técnicos deportivos. Hoy en día disponemos de una gran</w:t>
      </w:r>
      <w:r w:rsidR="00F57F79">
        <w:rPr>
          <w:lang w:val="es-ES"/>
        </w:rPr>
        <w:t xml:space="preserve"> </w:t>
      </w:r>
      <w:r w:rsidRPr="00720AC2">
        <w:rPr>
          <w:lang w:val="es-ES"/>
        </w:rPr>
        <w:t>cantidad de materiales, tanto en la forma como en el color, la composición etc.</w:t>
      </w:r>
    </w:p>
    <w:p w14:paraId="7D499317" w14:textId="0DEFEE60" w:rsidR="00720AC2" w:rsidRPr="00720AC2" w:rsidRDefault="00720AC2" w:rsidP="00594FEB">
      <w:pPr>
        <w:spacing w:after="160" w:line="259" w:lineRule="auto"/>
        <w:rPr>
          <w:lang w:val="es-ES"/>
        </w:rPr>
      </w:pPr>
      <w:r w:rsidRPr="00720AC2">
        <w:rPr>
          <w:lang w:val="es-ES"/>
        </w:rPr>
        <w:t>Por lo tanto, lo verdaderamente importante es saber qué quiero hacer con ese material o, para ser más precisos, ¿cómo me va ayudar</w:t>
      </w:r>
      <w:r w:rsidR="00F57F79">
        <w:rPr>
          <w:lang w:val="es-ES"/>
        </w:rPr>
        <w:t xml:space="preserve"> </w:t>
      </w:r>
      <w:r w:rsidRPr="00720AC2">
        <w:rPr>
          <w:lang w:val="es-ES"/>
        </w:rPr>
        <w:t>el material a trabajar los contenidos y a diseñar las actividades del entrenamiento? Y, lo que es aún más importante, ¿cómo me va a</w:t>
      </w:r>
      <w:r w:rsidR="00F57F79">
        <w:rPr>
          <w:lang w:val="es-ES"/>
        </w:rPr>
        <w:t xml:space="preserve"> </w:t>
      </w:r>
      <w:r w:rsidRPr="00720AC2">
        <w:rPr>
          <w:lang w:val="es-ES"/>
        </w:rPr>
        <w:t>ayudar a conseguir los objetivos?</w:t>
      </w:r>
      <w:r w:rsidR="00594FEB">
        <w:rPr>
          <w:lang w:val="es-ES"/>
        </w:rPr>
        <w:t>.</w:t>
      </w:r>
    </w:p>
    <w:p w14:paraId="0A9CCB66" w14:textId="3DF90B8F" w:rsidR="00720AC2" w:rsidRPr="00720AC2" w:rsidRDefault="00720AC2" w:rsidP="00594FEB">
      <w:pPr>
        <w:spacing w:after="160" w:line="259" w:lineRule="auto"/>
        <w:rPr>
          <w:lang w:val="es-ES"/>
        </w:rPr>
      </w:pPr>
      <w:r w:rsidRPr="00720AC2">
        <w:rPr>
          <w:lang w:val="es-ES"/>
        </w:rPr>
        <w:t>No siempre los recursos económicos nos permitirán tener todo el material que deseamos, por ello debemos buscar que el material</w:t>
      </w:r>
      <w:r w:rsidR="00F57F79">
        <w:rPr>
          <w:lang w:val="es-ES"/>
        </w:rPr>
        <w:t xml:space="preserve"> </w:t>
      </w:r>
      <w:r w:rsidRPr="00720AC2">
        <w:rPr>
          <w:lang w:val="es-ES"/>
        </w:rPr>
        <w:t>que tengamos sea:</w:t>
      </w:r>
    </w:p>
    <w:p w14:paraId="2A54838F" w14:textId="033CEAD7" w:rsidR="00720AC2" w:rsidRPr="00720AC2" w:rsidRDefault="00F57F79" w:rsidP="00594FEB">
      <w:pPr>
        <w:spacing w:after="160" w:line="259" w:lineRule="auto"/>
        <w:rPr>
          <w:lang w:val="es-ES"/>
        </w:rPr>
      </w:pPr>
      <w:r w:rsidRPr="00F57F79">
        <w:rPr>
          <w:lang w:val="es-ES"/>
        </w:rPr>
        <w:t>●</w:t>
      </w:r>
      <w:r>
        <w:rPr>
          <w:lang w:val="es-ES"/>
        </w:rPr>
        <w:tab/>
      </w:r>
      <w:r w:rsidR="00720AC2" w:rsidRPr="00F57F79">
        <w:rPr>
          <w:i/>
          <w:iCs/>
          <w:lang w:val="es-ES"/>
        </w:rPr>
        <w:t>Polivalente y adaptable</w:t>
      </w:r>
      <w:r w:rsidR="00720AC2" w:rsidRPr="00720AC2">
        <w:rPr>
          <w:lang w:val="es-ES"/>
        </w:rPr>
        <w:t>.</w:t>
      </w:r>
      <w:r>
        <w:rPr>
          <w:lang w:val="es-ES"/>
        </w:rPr>
        <w:t xml:space="preserve"> </w:t>
      </w:r>
      <w:r w:rsidR="00720AC2" w:rsidRPr="00720AC2">
        <w:rPr>
          <w:lang w:val="es-ES"/>
        </w:rPr>
        <w:t>Es decir, genérico y que pueda ser utilizado en todas las circunstancias y actividades y por muchos</w:t>
      </w:r>
      <w:r>
        <w:rPr>
          <w:lang w:val="es-ES"/>
        </w:rPr>
        <w:t xml:space="preserve"> </w:t>
      </w:r>
      <w:r w:rsidR="00720AC2" w:rsidRPr="00720AC2">
        <w:rPr>
          <w:lang w:val="es-ES"/>
        </w:rPr>
        <w:t>deportistas.</w:t>
      </w:r>
    </w:p>
    <w:p w14:paraId="6924151B" w14:textId="2E664F96" w:rsidR="00720AC2" w:rsidRPr="00720AC2" w:rsidRDefault="00F57F79" w:rsidP="00594FEB">
      <w:pPr>
        <w:spacing w:after="160" w:line="259" w:lineRule="auto"/>
        <w:rPr>
          <w:lang w:val="es-ES"/>
        </w:rPr>
      </w:pPr>
      <w:r w:rsidRPr="00F57F79">
        <w:rPr>
          <w:lang w:val="es-ES"/>
        </w:rPr>
        <w:t>●</w:t>
      </w:r>
      <w:r>
        <w:rPr>
          <w:lang w:val="es-ES"/>
        </w:rPr>
        <w:tab/>
      </w:r>
      <w:r w:rsidR="00720AC2" w:rsidRPr="00F57F79">
        <w:rPr>
          <w:i/>
          <w:iCs/>
          <w:lang w:val="es-ES"/>
        </w:rPr>
        <w:t>Manejable y duradero</w:t>
      </w:r>
      <w:r>
        <w:rPr>
          <w:lang w:val="es-ES"/>
        </w:rPr>
        <w:t>.</w:t>
      </w:r>
      <w:r w:rsidR="00720AC2" w:rsidRPr="00720AC2">
        <w:rPr>
          <w:lang w:val="es-ES"/>
        </w:rPr>
        <w:t xml:space="preserve"> Fácil de transportar incluso en viajes. El equipo debe tomar conciencia de la necesidad de cuidarlo.</w:t>
      </w:r>
    </w:p>
    <w:p w14:paraId="53AE1FD4" w14:textId="1285B267" w:rsidR="00720AC2" w:rsidRPr="00720AC2" w:rsidRDefault="00F57F79" w:rsidP="00594FEB">
      <w:pPr>
        <w:spacing w:after="160" w:line="259" w:lineRule="auto"/>
        <w:rPr>
          <w:lang w:val="es-ES"/>
        </w:rPr>
      </w:pPr>
      <w:r w:rsidRPr="00F57F79">
        <w:rPr>
          <w:lang w:val="es-ES"/>
        </w:rPr>
        <w:t>●</w:t>
      </w:r>
      <w:r>
        <w:rPr>
          <w:lang w:val="es-ES"/>
        </w:rPr>
        <w:tab/>
      </w:r>
      <w:r w:rsidR="00720AC2" w:rsidRPr="00F57F79">
        <w:rPr>
          <w:i/>
          <w:iCs/>
          <w:lang w:val="es-ES"/>
        </w:rPr>
        <w:t>Seguro</w:t>
      </w:r>
      <w:r w:rsidR="00720AC2" w:rsidRPr="00720AC2">
        <w:rPr>
          <w:lang w:val="es-ES"/>
        </w:rPr>
        <w:t>. La seguridad debe primar sobre cualquier otro aspecto, de ese modo evitaremos situaciones de riesgo.</w:t>
      </w:r>
    </w:p>
    <w:p w14:paraId="5A07FCFA" w14:textId="2E776322" w:rsidR="00720AC2" w:rsidRPr="00720AC2" w:rsidRDefault="00720AC2" w:rsidP="00594FEB">
      <w:pPr>
        <w:spacing w:after="160" w:line="259" w:lineRule="auto"/>
        <w:rPr>
          <w:lang w:val="es-ES"/>
        </w:rPr>
      </w:pPr>
      <w:r w:rsidRPr="00720AC2">
        <w:rPr>
          <w:lang w:val="es-ES"/>
        </w:rPr>
        <w:t>Gracias al material podemos delimitar el espacio disponible, ajustando el mismo a nuestros intereses y adaptándolo a las actividades</w:t>
      </w:r>
      <w:r w:rsidR="00F57F79">
        <w:rPr>
          <w:lang w:val="es-ES"/>
        </w:rPr>
        <w:t xml:space="preserve"> </w:t>
      </w:r>
      <w:r w:rsidRPr="00720AC2">
        <w:rPr>
          <w:lang w:val="es-ES"/>
        </w:rPr>
        <w:t>a realizar.</w:t>
      </w:r>
    </w:p>
    <w:p w14:paraId="7F80F169" w14:textId="2E19CA6C" w:rsidR="00720AC2" w:rsidRPr="00720AC2" w:rsidRDefault="00720AC2" w:rsidP="00594FEB">
      <w:pPr>
        <w:spacing w:after="160" w:line="259" w:lineRule="auto"/>
        <w:rPr>
          <w:lang w:val="es-ES"/>
        </w:rPr>
      </w:pPr>
      <w:r w:rsidRPr="00720AC2">
        <w:rPr>
          <w:lang w:val="es-ES"/>
        </w:rPr>
        <w:t>Muchas veces, sobre todo en deportes colectivos de colaboración-oposición, el espacio disponible es amplio. El material nos</w:t>
      </w:r>
      <w:r w:rsidR="00F57F79">
        <w:rPr>
          <w:lang w:val="es-ES"/>
        </w:rPr>
        <w:t xml:space="preserve"> </w:t>
      </w:r>
      <w:r w:rsidRPr="00720AC2">
        <w:rPr>
          <w:lang w:val="es-ES"/>
        </w:rPr>
        <w:t>permitirá acotar varios espacios, adaptándolo a situaciones de juego o a niveles de entrenamiento.</w:t>
      </w:r>
    </w:p>
    <w:p w14:paraId="173AF178" w14:textId="5138F57A" w:rsidR="00720AC2" w:rsidRDefault="00720AC2" w:rsidP="00594FEB">
      <w:pPr>
        <w:spacing w:after="160" w:line="259" w:lineRule="auto"/>
        <w:rPr>
          <w:lang w:val="es-ES"/>
        </w:rPr>
      </w:pPr>
      <w:r w:rsidRPr="00720AC2">
        <w:rPr>
          <w:lang w:val="es-ES"/>
        </w:rPr>
        <w:t xml:space="preserve">El contexto de una actividad depende de algunos factores como número de participantes (compañeros u oponentes), reglas, </w:t>
      </w:r>
      <w:r w:rsidR="00F57F79" w:rsidRPr="00720AC2">
        <w:rPr>
          <w:lang w:val="es-ES"/>
        </w:rPr>
        <w:t>espacio, tiempo</w:t>
      </w:r>
      <w:r w:rsidRPr="00720AC2">
        <w:rPr>
          <w:lang w:val="es-ES"/>
        </w:rPr>
        <w:t>, etc. El material ayuda de modo significativo a definirlo.</w:t>
      </w:r>
    </w:p>
    <w:p w14:paraId="47850EC0" w14:textId="77777777" w:rsidR="00720AC2" w:rsidRDefault="00720AC2">
      <w:pPr>
        <w:spacing w:after="160" w:line="259" w:lineRule="auto"/>
        <w:jc w:val="left"/>
        <w:rPr>
          <w:lang w:val="es-ES"/>
        </w:rPr>
      </w:pPr>
      <w:r>
        <w:rPr>
          <w:lang w:val="es-ES"/>
        </w:rPr>
        <w:br w:type="page"/>
      </w:r>
    </w:p>
    <w:p w14:paraId="5A9A05F6" w14:textId="112E3119" w:rsidR="00720AC2" w:rsidRPr="00F57F79" w:rsidRDefault="00720AC2" w:rsidP="00720AC2">
      <w:pPr>
        <w:spacing w:after="160" w:line="259" w:lineRule="auto"/>
        <w:jc w:val="left"/>
        <w:rPr>
          <w:b/>
          <w:bCs/>
          <w:lang w:val="es-ES"/>
        </w:rPr>
      </w:pPr>
      <w:r w:rsidRPr="00F57F79">
        <w:rPr>
          <w:b/>
          <w:bCs/>
          <w:lang w:val="es-ES"/>
        </w:rPr>
        <w:lastRenderedPageBreak/>
        <w:t>Glosario</w:t>
      </w:r>
      <w:r w:rsidR="00F57F79" w:rsidRPr="00F57F79">
        <w:rPr>
          <w:b/>
          <w:bCs/>
          <w:lang w:val="es-ES"/>
        </w:rPr>
        <w:t>.</w:t>
      </w:r>
    </w:p>
    <w:p w14:paraId="61E3A2BB" w14:textId="341E5583" w:rsidR="00720AC2" w:rsidRPr="00F57F79" w:rsidRDefault="00720AC2" w:rsidP="00720AC2">
      <w:pPr>
        <w:spacing w:after="160" w:line="259" w:lineRule="auto"/>
        <w:jc w:val="left"/>
        <w:rPr>
          <w:b/>
          <w:bCs/>
          <w:lang w:val="es-ES"/>
        </w:rPr>
      </w:pPr>
      <w:r w:rsidRPr="00F57F79">
        <w:rPr>
          <w:b/>
          <w:bCs/>
          <w:lang w:val="es-ES"/>
        </w:rPr>
        <w:t>Progresión</w:t>
      </w:r>
      <w:r w:rsidR="00F57F79" w:rsidRPr="00F57F79">
        <w:rPr>
          <w:b/>
          <w:bCs/>
          <w:lang w:val="es-ES"/>
        </w:rPr>
        <w:t>.</w:t>
      </w:r>
    </w:p>
    <w:p w14:paraId="74E6BD24" w14:textId="77777777" w:rsidR="00720AC2" w:rsidRPr="00720AC2" w:rsidRDefault="00720AC2" w:rsidP="00720AC2">
      <w:pPr>
        <w:spacing w:after="160" w:line="259" w:lineRule="auto"/>
        <w:jc w:val="left"/>
        <w:rPr>
          <w:lang w:val="es-ES"/>
        </w:rPr>
      </w:pPr>
      <w:r w:rsidRPr="00720AC2">
        <w:rPr>
          <w:lang w:val="es-ES"/>
        </w:rPr>
        <w:t>Aumento ordenado en la dificultad de una acción.</w:t>
      </w:r>
    </w:p>
    <w:p w14:paraId="52F30CC8" w14:textId="0AC35CBB" w:rsidR="00720AC2" w:rsidRPr="00F57F79" w:rsidRDefault="00720AC2" w:rsidP="00720AC2">
      <w:pPr>
        <w:spacing w:after="160" w:line="259" w:lineRule="auto"/>
        <w:jc w:val="left"/>
        <w:rPr>
          <w:b/>
          <w:bCs/>
          <w:lang w:val="es-ES"/>
        </w:rPr>
      </w:pPr>
      <w:r w:rsidRPr="00F57F79">
        <w:rPr>
          <w:b/>
          <w:bCs/>
          <w:lang w:val="es-ES"/>
        </w:rPr>
        <w:t>Objetivo</w:t>
      </w:r>
      <w:r w:rsidR="00F57F79">
        <w:rPr>
          <w:b/>
          <w:bCs/>
          <w:lang w:val="es-ES"/>
        </w:rPr>
        <w:t>.</w:t>
      </w:r>
    </w:p>
    <w:p w14:paraId="513E347D" w14:textId="77777777" w:rsidR="00720AC2" w:rsidRPr="00720AC2" w:rsidRDefault="00720AC2" w:rsidP="00720AC2">
      <w:pPr>
        <w:spacing w:after="160" w:line="259" w:lineRule="auto"/>
        <w:jc w:val="left"/>
        <w:rPr>
          <w:lang w:val="es-ES"/>
        </w:rPr>
      </w:pPr>
      <w:r w:rsidRPr="00720AC2">
        <w:rPr>
          <w:lang w:val="es-ES"/>
        </w:rPr>
        <w:t>Logro que un deportista debe alcanzar después de un proceso de enseñanza-aprendizaje-entrenamiento.</w:t>
      </w:r>
    </w:p>
    <w:p w14:paraId="5A708576" w14:textId="03C9391F" w:rsidR="00720AC2" w:rsidRPr="00F57F79" w:rsidRDefault="00720AC2" w:rsidP="00720AC2">
      <w:pPr>
        <w:spacing w:after="160" w:line="259" w:lineRule="auto"/>
        <w:jc w:val="left"/>
        <w:rPr>
          <w:b/>
          <w:bCs/>
          <w:lang w:val="es-ES"/>
        </w:rPr>
      </w:pPr>
      <w:r w:rsidRPr="00F57F79">
        <w:rPr>
          <w:b/>
          <w:bCs/>
          <w:lang w:val="es-ES"/>
        </w:rPr>
        <w:t>Contenido</w:t>
      </w:r>
      <w:r w:rsidR="00F57F79">
        <w:rPr>
          <w:b/>
          <w:bCs/>
          <w:lang w:val="es-ES"/>
        </w:rPr>
        <w:t>.</w:t>
      </w:r>
    </w:p>
    <w:p w14:paraId="29BCE8D8" w14:textId="77777777" w:rsidR="00720AC2" w:rsidRPr="00720AC2" w:rsidRDefault="00720AC2" w:rsidP="00720AC2">
      <w:pPr>
        <w:spacing w:after="160" w:line="259" w:lineRule="auto"/>
        <w:jc w:val="left"/>
        <w:rPr>
          <w:lang w:val="es-ES"/>
        </w:rPr>
      </w:pPr>
      <w:r w:rsidRPr="00720AC2">
        <w:rPr>
          <w:lang w:val="es-ES"/>
        </w:rPr>
        <w:t>Objeto a aprender-entrenar. Pueden ser conceptuales, procedimentales o actitudinales. Saber, saber hacer y saber estar.</w:t>
      </w:r>
    </w:p>
    <w:p w14:paraId="4F3D6C4D" w14:textId="59A0FCCD" w:rsidR="00720AC2" w:rsidRPr="00F57F79" w:rsidRDefault="00720AC2" w:rsidP="00720AC2">
      <w:pPr>
        <w:spacing w:after="160" w:line="259" w:lineRule="auto"/>
        <w:jc w:val="left"/>
        <w:rPr>
          <w:b/>
          <w:bCs/>
          <w:lang w:val="es-ES"/>
        </w:rPr>
      </w:pPr>
      <w:r w:rsidRPr="00F57F79">
        <w:rPr>
          <w:b/>
          <w:bCs/>
          <w:lang w:val="es-ES"/>
        </w:rPr>
        <w:t>Actividades</w:t>
      </w:r>
      <w:r w:rsidR="00F57F79">
        <w:rPr>
          <w:b/>
          <w:bCs/>
          <w:lang w:val="es-ES"/>
        </w:rPr>
        <w:t>.</w:t>
      </w:r>
    </w:p>
    <w:p w14:paraId="0270AAE8" w14:textId="6D8E0649" w:rsidR="00720AC2" w:rsidRPr="00720AC2" w:rsidRDefault="00720AC2" w:rsidP="00720AC2">
      <w:pPr>
        <w:spacing w:after="160" w:line="259" w:lineRule="auto"/>
        <w:jc w:val="left"/>
        <w:rPr>
          <w:lang w:val="es-ES"/>
        </w:rPr>
      </w:pPr>
      <w:r w:rsidRPr="00720AC2">
        <w:rPr>
          <w:lang w:val="es-ES"/>
        </w:rPr>
        <w:t xml:space="preserve">Acciones que realiza el deportista para aprender-entrenar un contenido y alcanzar un objetivo. Ejemplos: ejercicios, </w:t>
      </w:r>
      <w:r w:rsidR="00FA70BE" w:rsidRPr="00720AC2">
        <w:rPr>
          <w:lang w:val="es-ES"/>
        </w:rPr>
        <w:t>juegos, formas</w:t>
      </w:r>
      <w:r w:rsidRPr="00720AC2">
        <w:rPr>
          <w:lang w:val="es-ES"/>
        </w:rPr>
        <w:t xml:space="preserve"> jugadas.</w:t>
      </w:r>
    </w:p>
    <w:p w14:paraId="37592D18" w14:textId="100F3A90" w:rsidR="00720AC2" w:rsidRPr="00F57F79" w:rsidRDefault="00720AC2" w:rsidP="00720AC2">
      <w:pPr>
        <w:spacing w:after="160" w:line="259" w:lineRule="auto"/>
        <w:jc w:val="left"/>
        <w:rPr>
          <w:b/>
          <w:bCs/>
          <w:lang w:val="es-ES"/>
        </w:rPr>
      </w:pPr>
      <w:r w:rsidRPr="00F57F79">
        <w:rPr>
          <w:b/>
          <w:bCs/>
          <w:lang w:val="es-ES"/>
        </w:rPr>
        <w:t>Eficiencia</w:t>
      </w:r>
      <w:r w:rsidR="00F57F79">
        <w:rPr>
          <w:b/>
          <w:bCs/>
          <w:lang w:val="es-ES"/>
        </w:rPr>
        <w:t>.</w:t>
      </w:r>
    </w:p>
    <w:p w14:paraId="7323CF01" w14:textId="77777777" w:rsidR="00720AC2" w:rsidRPr="00720AC2" w:rsidRDefault="00720AC2" w:rsidP="00720AC2">
      <w:pPr>
        <w:spacing w:after="160" w:line="259" w:lineRule="auto"/>
        <w:jc w:val="left"/>
        <w:rPr>
          <w:lang w:val="es-ES"/>
        </w:rPr>
      </w:pPr>
      <w:r w:rsidRPr="00720AC2">
        <w:rPr>
          <w:lang w:val="es-ES"/>
        </w:rPr>
        <w:t>Conseguir un objetivo utilizando el mínimo de recursos posibles.</w:t>
      </w:r>
    </w:p>
    <w:p w14:paraId="3FC94FAD" w14:textId="334663FB" w:rsidR="00720AC2" w:rsidRPr="00F57F79" w:rsidRDefault="00720AC2" w:rsidP="00720AC2">
      <w:pPr>
        <w:spacing w:after="160" w:line="259" w:lineRule="auto"/>
        <w:jc w:val="left"/>
        <w:rPr>
          <w:b/>
          <w:bCs/>
          <w:lang w:val="es-ES"/>
        </w:rPr>
      </w:pPr>
      <w:r w:rsidRPr="00F57F79">
        <w:rPr>
          <w:b/>
          <w:bCs/>
          <w:lang w:val="es-ES"/>
        </w:rPr>
        <w:t>Contexto</w:t>
      </w:r>
      <w:r w:rsidR="00F57F79" w:rsidRPr="00F57F79">
        <w:rPr>
          <w:b/>
          <w:bCs/>
          <w:lang w:val="es-ES"/>
        </w:rPr>
        <w:t>.</w:t>
      </w:r>
    </w:p>
    <w:p w14:paraId="2902727F" w14:textId="77777777" w:rsidR="00720AC2" w:rsidRPr="00720AC2" w:rsidRDefault="00720AC2" w:rsidP="00720AC2">
      <w:pPr>
        <w:spacing w:after="160" w:line="259" w:lineRule="auto"/>
        <w:jc w:val="left"/>
        <w:rPr>
          <w:lang w:val="es-ES"/>
        </w:rPr>
      </w:pPr>
      <w:r w:rsidRPr="00720AC2">
        <w:rPr>
          <w:lang w:val="es-ES"/>
        </w:rPr>
        <w:t>Entorno físico o de situación en el que se desarrolla una actividad.</w:t>
      </w:r>
    </w:p>
    <w:p w14:paraId="5DEF3306" w14:textId="2E765A78" w:rsidR="00720AC2" w:rsidRPr="00F57F79" w:rsidRDefault="00720AC2" w:rsidP="00720AC2">
      <w:pPr>
        <w:spacing w:after="160" w:line="259" w:lineRule="auto"/>
        <w:jc w:val="left"/>
        <w:rPr>
          <w:b/>
          <w:bCs/>
          <w:lang w:val="es-ES"/>
        </w:rPr>
      </w:pPr>
      <w:r w:rsidRPr="00F57F79">
        <w:rPr>
          <w:b/>
          <w:bCs/>
          <w:lang w:val="es-ES"/>
        </w:rPr>
        <w:t>Contingencia</w:t>
      </w:r>
      <w:r w:rsidR="00F57F79">
        <w:rPr>
          <w:b/>
          <w:bCs/>
          <w:lang w:val="es-ES"/>
        </w:rPr>
        <w:t>.</w:t>
      </w:r>
    </w:p>
    <w:p w14:paraId="3C85528F" w14:textId="77777777" w:rsidR="00720AC2" w:rsidRPr="00720AC2" w:rsidRDefault="00720AC2" w:rsidP="00720AC2">
      <w:pPr>
        <w:spacing w:after="160" w:line="259" w:lineRule="auto"/>
        <w:jc w:val="left"/>
        <w:rPr>
          <w:lang w:val="es-ES"/>
        </w:rPr>
      </w:pPr>
      <w:r w:rsidRPr="00720AC2">
        <w:rPr>
          <w:lang w:val="es-ES"/>
        </w:rPr>
        <w:t>Posibilidad de que una cosa suceda o no suceda.</w:t>
      </w:r>
    </w:p>
    <w:p w14:paraId="61BD0892" w14:textId="0D796F9C" w:rsidR="00720AC2" w:rsidRPr="00F57F79" w:rsidRDefault="00720AC2" w:rsidP="00720AC2">
      <w:pPr>
        <w:spacing w:after="160" w:line="259" w:lineRule="auto"/>
        <w:jc w:val="left"/>
        <w:rPr>
          <w:b/>
          <w:bCs/>
          <w:lang w:val="es-ES"/>
        </w:rPr>
      </w:pPr>
      <w:r w:rsidRPr="00F57F79">
        <w:rPr>
          <w:b/>
          <w:bCs/>
          <w:lang w:val="es-ES"/>
        </w:rPr>
        <w:t>Feedback</w:t>
      </w:r>
      <w:r w:rsidR="00F57F79">
        <w:rPr>
          <w:b/>
          <w:bCs/>
          <w:lang w:val="es-ES"/>
        </w:rPr>
        <w:t>.</w:t>
      </w:r>
    </w:p>
    <w:p w14:paraId="2BFEB3F7" w14:textId="77777777" w:rsidR="00720AC2" w:rsidRPr="00720AC2" w:rsidRDefault="00720AC2" w:rsidP="00720AC2">
      <w:pPr>
        <w:spacing w:after="160" w:line="259" w:lineRule="auto"/>
        <w:jc w:val="left"/>
        <w:rPr>
          <w:lang w:val="es-ES"/>
        </w:rPr>
      </w:pPr>
      <w:r w:rsidRPr="00720AC2">
        <w:rPr>
          <w:lang w:val="es-ES"/>
        </w:rPr>
        <w:t>Información que tiene el deportista sobre la ejecución (interno) o los resultados (externo) de sus acciones.</w:t>
      </w:r>
    </w:p>
    <w:p w14:paraId="654AC5EC" w14:textId="06BB6820" w:rsidR="00720AC2" w:rsidRPr="00F57F79" w:rsidRDefault="00720AC2" w:rsidP="00720AC2">
      <w:pPr>
        <w:spacing w:after="160" w:line="259" w:lineRule="auto"/>
        <w:jc w:val="left"/>
        <w:rPr>
          <w:b/>
          <w:bCs/>
          <w:lang w:val="es-ES"/>
        </w:rPr>
      </w:pPr>
      <w:r w:rsidRPr="00F57F79">
        <w:rPr>
          <w:b/>
          <w:bCs/>
          <w:lang w:val="es-ES"/>
        </w:rPr>
        <w:t>Técnica de enseñanza</w:t>
      </w:r>
      <w:r w:rsidR="00F57F79">
        <w:rPr>
          <w:b/>
          <w:bCs/>
          <w:lang w:val="es-ES"/>
        </w:rPr>
        <w:t>.</w:t>
      </w:r>
    </w:p>
    <w:p w14:paraId="0097DB9C" w14:textId="77777777" w:rsidR="00720AC2" w:rsidRPr="00720AC2" w:rsidRDefault="00720AC2" w:rsidP="00720AC2">
      <w:pPr>
        <w:spacing w:after="160" w:line="259" w:lineRule="auto"/>
        <w:jc w:val="left"/>
        <w:rPr>
          <w:lang w:val="es-ES"/>
        </w:rPr>
      </w:pPr>
      <w:r w:rsidRPr="00720AC2">
        <w:rPr>
          <w:lang w:val="es-ES"/>
        </w:rPr>
        <w:t>Forma en que el entrenador transmite lo que quiere enseñar o entrenar.</w:t>
      </w:r>
    </w:p>
    <w:p w14:paraId="5CD0A039" w14:textId="5E964CCB" w:rsidR="00720AC2" w:rsidRPr="00F57F79" w:rsidRDefault="00720AC2" w:rsidP="00720AC2">
      <w:pPr>
        <w:spacing w:after="160" w:line="259" w:lineRule="auto"/>
        <w:jc w:val="left"/>
        <w:rPr>
          <w:b/>
          <w:bCs/>
          <w:lang w:val="es-ES"/>
        </w:rPr>
      </w:pPr>
      <w:r w:rsidRPr="00F57F79">
        <w:rPr>
          <w:b/>
          <w:bCs/>
          <w:lang w:val="es-ES"/>
        </w:rPr>
        <w:t>Estrategia en la práctica</w:t>
      </w:r>
      <w:r w:rsidR="00F57F79">
        <w:rPr>
          <w:b/>
          <w:bCs/>
          <w:lang w:val="es-ES"/>
        </w:rPr>
        <w:t>.</w:t>
      </w:r>
    </w:p>
    <w:p w14:paraId="4A9F9F85" w14:textId="0A36CD81" w:rsidR="00720AC2" w:rsidRPr="00720AC2" w:rsidRDefault="00720AC2" w:rsidP="00720AC2">
      <w:pPr>
        <w:spacing w:after="160" w:line="259" w:lineRule="auto"/>
        <w:jc w:val="left"/>
        <w:rPr>
          <w:lang w:val="es-ES"/>
        </w:rPr>
      </w:pPr>
      <w:r w:rsidRPr="00720AC2">
        <w:rPr>
          <w:lang w:val="es-ES"/>
        </w:rPr>
        <w:t xml:space="preserve">Forma particular de abordar los diferentes ejercicios que componen la progresión de enseñanza o el entrenamiento de </w:t>
      </w:r>
      <w:r w:rsidR="00594FEB" w:rsidRPr="00720AC2">
        <w:rPr>
          <w:lang w:val="es-ES"/>
        </w:rPr>
        <w:t>una determinada</w:t>
      </w:r>
      <w:r w:rsidRPr="00720AC2">
        <w:rPr>
          <w:lang w:val="es-ES"/>
        </w:rPr>
        <w:t xml:space="preserve"> habilidad motriz.</w:t>
      </w:r>
    </w:p>
    <w:p w14:paraId="68B79D70" w14:textId="470CF84A" w:rsidR="00720AC2" w:rsidRPr="00F57F79" w:rsidRDefault="00720AC2" w:rsidP="00720AC2">
      <w:pPr>
        <w:spacing w:after="160" w:line="259" w:lineRule="auto"/>
        <w:jc w:val="left"/>
        <w:rPr>
          <w:b/>
          <w:bCs/>
          <w:lang w:val="es-ES"/>
        </w:rPr>
      </w:pPr>
      <w:r w:rsidRPr="00F57F79">
        <w:rPr>
          <w:b/>
          <w:bCs/>
          <w:lang w:val="es-ES"/>
        </w:rPr>
        <w:t>Progresión</w:t>
      </w:r>
      <w:r w:rsidR="00F57F79">
        <w:rPr>
          <w:b/>
          <w:bCs/>
          <w:lang w:val="es-ES"/>
        </w:rPr>
        <w:t>.</w:t>
      </w:r>
    </w:p>
    <w:p w14:paraId="671FAFA5" w14:textId="77777777" w:rsidR="00720AC2" w:rsidRPr="00720AC2" w:rsidRDefault="00720AC2" w:rsidP="00720AC2">
      <w:pPr>
        <w:spacing w:after="160" w:line="259" w:lineRule="auto"/>
        <w:jc w:val="left"/>
        <w:rPr>
          <w:lang w:val="es-ES"/>
        </w:rPr>
      </w:pPr>
      <w:r w:rsidRPr="00720AC2">
        <w:rPr>
          <w:lang w:val="es-ES"/>
        </w:rPr>
        <w:t>Aumento de la dificultad motora de la actividad, ejercicio o juego, manteniendo la misma organización.</w:t>
      </w:r>
    </w:p>
    <w:p w14:paraId="45A2449A" w14:textId="579E01FA" w:rsidR="00720AC2" w:rsidRPr="00F57F79" w:rsidRDefault="00720AC2" w:rsidP="00720AC2">
      <w:pPr>
        <w:spacing w:after="160" w:line="259" w:lineRule="auto"/>
        <w:jc w:val="left"/>
        <w:rPr>
          <w:b/>
          <w:bCs/>
          <w:lang w:val="es-ES"/>
        </w:rPr>
      </w:pPr>
      <w:r w:rsidRPr="00F57F79">
        <w:rPr>
          <w:b/>
          <w:bCs/>
          <w:lang w:val="es-ES"/>
        </w:rPr>
        <w:t>Variante</w:t>
      </w:r>
      <w:r w:rsidR="00F57F79">
        <w:rPr>
          <w:b/>
          <w:bCs/>
          <w:lang w:val="es-ES"/>
        </w:rPr>
        <w:t>.</w:t>
      </w:r>
    </w:p>
    <w:p w14:paraId="7D2EA4DA" w14:textId="77777777" w:rsidR="00720AC2" w:rsidRPr="00720AC2" w:rsidRDefault="00720AC2" w:rsidP="00720AC2">
      <w:pPr>
        <w:spacing w:after="160" w:line="259" w:lineRule="auto"/>
        <w:jc w:val="left"/>
        <w:rPr>
          <w:lang w:val="es-ES"/>
        </w:rPr>
      </w:pPr>
      <w:r w:rsidRPr="00720AC2">
        <w:rPr>
          <w:lang w:val="es-ES"/>
        </w:rPr>
        <w:lastRenderedPageBreak/>
        <w:t>Diferencia dentro del mismo acto motor, manteniendo la misma organización. Por ejemplo diferentes tipos de pases.</w:t>
      </w:r>
    </w:p>
    <w:p w14:paraId="01774865" w14:textId="63BEBE84" w:rsidR="00720AC2" w:rsidRPr="00F57F79" w:rsidRDefault="00720AC2" w:rsidP="00720AC2">
      <w:pPr>
        <w:spacing w:after="160" w:line="259" w:lineRule="auto"/>
        <w:jc w:val="left"/>
        <w:rPr>
          <w:b/>
          <w:bCs/>
          <w:lang w:val="es-ES"/>
        </w:rPr>
      </w:pPr>
      <w:r w:rsidRPr="00F57F79">
        <w:rPr>
          <w:b/>
          <w:bCs/>
          <w:lang w:val="es-ES"/>
        </w:rPr>
        <w:t>Demostración</w:t>
      </w:r>
      <w:r w:rsidR="00F57F79">
        <w:rPr>
          <w:b/>
          <w:bCs/>
          <w:lang w:val="es-ES"/>
        </w:rPr>
        <w:t>.</w:t>
      </w:r>
    </w:p>
    <w:p w14:paraId="5820EE48" w14:textId="77777777" w:rsidR="00720AC2" w:rsidRPr="00720AC2" w:rsidRDefault="00720AC2" w:rsidP="00720AC2">
      <w:pPr>
        <w:spacing w:after="160" w:line="259" w:lineRule="auto"/>
        <w:jc w:val="left"/>
        <w:rPr>
          <w:lang w:val="es-ES"/>
        </w:rPr>
      </w:pPr>
      <w:r w:rsidRPr="00720AC2">
        <w:rPr>
          <w:lang w:val="es-ES"/>
        </w:rPr>
        <w:t>El entrenador u otra persona realizan la acción motora a aprender o a mejorar.</w:t>
      </w:r>
    </w:p>
    <w:p w14:paraId="026224B7" w14:textId="279FC0F8" w:rsidR="00720AC2" w:rsidRPr="00F57F79" w:rsidRDefault="00720AC2" w:rsidP="00720AC2">
      <w:pPr>
        <w:spacing w:after="160" w:line="259" w:lineRule="auto"/>
        <w:jc w:val="left"/>
        <w:rPr>
          <w:b/>
          <w:bCs/>
          <w:lang w:val="es-ES"/>
        </w:rPr>
      </w:pPr>
      <w:r w:rsidRPr="00F57F79">
        <w:rPr>
          <w:b/>
          <w:bCs/>
          <w:lang w:val="es-ES"/>
        </w:rPr>
        <w:t>Descripción</w:t>
      </w:r>
      <w:r w:rsidR="00F57F79">
        <w:rPr>
          <w:b/>
          <w:bCs/>
          <w:lang w:val="es-ES"/>
        </w:rPr>
        <w:t>.</w:t>
      </w:r>
    </w:p>
    <w:p w14:paraId="0A273648" w14:textId="77777777" w:rsidR="00720AC2" w:rsidRPr="00720AC2" w:rsidRDefault="00720AC2" w:rsidP="00720AC2">
      <w:pPr>
        <w:spacing w:after="160" w:line="259" w:lineRule="auto"/>
        <w:jc w:val="left"/>
        <w:rPr>
          <w:lang w:val="es-ES"/>
        </w:rPr>
      </w:pPr>
      <w:r w:rsidRPr="00720AC2">
        <w:rPr>
          <w:lang w:val="es-ES"/>
        </w:rPr>
        <w:t>El entrenador u otra persona explican, de forma verbal, la tarea o acción motora a aprender o a mejorar.</w:t>
      </w:r>
    </w:p>
    <w:p w14:paraId="1D5A2BAC" w14:textId="36BABCF7" w:rsidR="00720AC2" w:rsidRPr="00F57F79" w:rsidRDefault="00720AC2" w:rsidP="00720AC2">
      <w:pPr>
        <w:spacing w:after="160" w:line="259" w:lineRule="auto"/>
        <w:jc w:val="left"/>
        <w:rPr>
          <w:b/>
          <w:bCs/>
          <w:lang w:val="es-ES"/>
        </w:rPr>
      </w:pPr>
      <w:r w:rsidRPr="00F57F79">
        <w:rPr>
          <w:b/>
          <w:bCs/>
          <w:lang w:val="es-ES"/>
        </w:rPr>
        <w:t>Explicación</w:t>
      </w:r>
      <w:r w:rsidR="00F57F79">
        <w:rPr>
          <w:b/>
          <w:bCs/>
          <w:lang w:val="es-ES"/>
        </w:rPr>
        <w:t>.</w:t>
      </w:r>
    </w:p>
    <w:p w14:paraId="274A22D8" w14:textId="73768BC0" w:rsidR="00720AC2" w:rsidRPr="00720AC2" w:rsidRDefault="00720AC2" w:rsidP="00720AC2">
      <w:pPr>
        <w:spacing w:after="160" w:line="259" w:lineRule="auto"/>
        <w:jc w:val="left"/>
        <w:rPr>
          <w:lang w:val="es-ES"/>
        </w:rPr>
      </w:pPr>
      <w:r w:rsidRPr="00720AC2">
        <w:rPr>
          <w:lang w:val="es-ES"/>
        </w:rPr>
        <w:t>El entrenador u otra persona comunican al deportista por qué debe realizar de un modo determinado la tarea o acción motora a</w:t>
      </w:r>
      <w:r w:rsidR="00594FEB">
        <w:rPr>
          <w:lang w:val="es-ES"/>
        </w:rPr>
        <w:t xml:space="preserve"> </w:t>
      </w:r>
      <w:r w:rsidRPr="00720AC2">
        <w:rPr>
          <w:lang w:val="es-ES"/>
        </w:rPr>
        <w:t>aprender o mejorar. Se establece una relación de causa-efecto.</w:t>
      </w:r>
    </w:p>
    <w:p w14:paraId="622779FE" w14:textId="34F02586" w:rsidR="00720AC2" w:rsidRPr="00F57F79" w:rsidRDefault="00720AC2" w:rsidP="00720AC2">
      <w:pPr>
        <w:spacing w:after="160" w:line="259" w:lineRule="auto"/>
        <w:jc w:val="left"/>
        <w:rPr>
          <w:b/>
          <w:bCs/>
          <w:lang w:val="es-ES"/>
        </w:rPr>
      </w:pPr>
      <w:r w:rsidRPr="00F57F79">
        <w:rPr>
          <w:b/>
          <w:bCs/>
          <w:lang w:val="es-ES"/>
        </w:rPr>
        <w:t>Kinestésico-táctil</w:t>
      </w:r>
      <w:r w:rsidR="00F57F79">
        <w:rPr>
          <w:b/>
          <w:bCs/>
          <w:lang w:val="es-ES"/>
        </w:rPr>
        <w:t>.</w:t>
      </w:r>
    </w:p>
    <w:p w14:paraId="1F7FEC57" w14:textId="77777777" w:rsidR="00720AC2" w:rsidRPr="00720AC2" w:rsidRDefault="00720AC2" w:rsidP="00720AC2">
      <w:pPr>
        <w:spacing w:after="160" w:line="259" w:lineRule="auto"/>
        <w:jc w:val="left"/>
        <w:rPr>
          <w:lang w:val="es-ES"/>
        </w:rPr>
      </w:pPr>
      <w:r w:rsidRPr="00720AC2">
        <w:rPr>
          <w:lang w:val="es-ES"/>
        </w:rPr>
        <w:t>Canal por el que el deportista recibe sensaciones gracias a sus receptores propioceptivos.</w:t>
      </w:r>
    </w:p>
    <w:p w14:paraId="099A8659" w14:textId="7BDC5EB1" w:rsidR="00720AC2" w:rsidRPr="00F57F79" w:rsidRDefault="00720AC2" w:rsidP="00720AC2">
      <w:pPr>
        <w:spacing w:after="160" w:line="259" w:lineRule="auto"/>
        <w:jc w:val="left"/>
        <w:rPr>
          <w:b/>
          <w:bCs/>
          <w:lang w:val="es-ES"/>
        </w:rPr>
      </w:pPr>
      <w:r w:rsidRPr="00F57F79">
        <w:rPr>
          <w:b/>
          <w:bCs/>
          <w:lang w:val="es-ES"/>
        </w:rPr>
        <w:t>Rotaciones</w:t>
      </w:r>
      <w:r w:rsidR="00F57F79">
        <w:rPr>
          <w:b/>
          <w:bCs/>
          <w:lang w:val="es-ES"/>
        </w:rPr>
        <w:t>.</w:t>
      </w:r>
    </w:p>
    <w:p w14:paraId="5CF63AF0" w14:textId="587D8427" w:rsidR="00720AC2" w:rsidRDefault="00720AC2" w:rsidP="00720AC2">
      <w:pPr>
        <w:spacing w:after="160" w:line="259" w:lineRule="auto"/>
        <w:jc w:val="left"/>
        <w:rPr>
          <w:lang w:val="es-ES"/>
        </w:rPr>
      </w:pPr>
      <w:r w:rsidRPr="00720AC2">
        <w:rPr>
          <w:lang w:val="es-ES"/>
        </w:rPr>
        <w:t>Alternancia de los miembros de un grupo en las funciones o actividades.</w:t>
      </w:r>
    </w:p>
    <w:p w14:paraId="6243BBE2" w14:textId="77777777" w:rsidR="00720AC2" w:rsidRDefault="00720AC2">
      <w:pPr>
        <w:spacing w:after="160" w:line="259" w:lineRule="auto"/>
        <w:jc w:val="left"/>
        <w:rPr>
          <w:lang w:val="es-ES"/>
        </w:rPr>
      </w:pPr>
      <w:r>
        <w:rPr>
          <w:lang w:val="es-ES"/>
        </w:rPr>
        <w:br w:type="page"/>
      </w:r>
    </w:p>
    <w:p w14:paraId="0AC880C2" w14:textId="5029A469" w:rsidR="00720AC2" w:rsidRPr="00F57F79" w:rsidRDefault="00720AC2" w:rsidP="00720AC2">
      <w:pPr>
        <w:spacing w:after="160" w:line="259" w:lineRule="auto"/>
        <w:jc w:val="left"/>
        <w:rPr>
          <w:b/>
          <w:bCs/>
          <w:lang w:val="es-ES"/>
        </w:rPr>
      </w:pPr>
      <w:r w:rsidRPr="00F57F79">
        <w:rPr>
          <w:b/>
          <w:bCs/>
          <w:lang w:val="es-ES"/>
        </w:rPr>
        <w:lastRenderedPageBreak/>
        <w:t>Referencias bibliográficas</w:t>
      </w:r>
      <w:r w:rsidR="00F57F79">
        <w:rPr>
          <w:b/>
          <w:bCs/>
          <w:lang w:val="es-ES"/>
        </w:rPr>
        <w:t>.</w:t>
      </w:r>
    </w:p>
    <w:p w14:paraId="773BCC02" w14:textId="14E3C2AF" w:rsidR="00720AC2" w:rsidRPr="00720AC2" w:rsidRDefault="00F57F79" w:rsidP="00594FEB">
      <w:pPr>
        <w:spacing w:after="160" w:line="259" w:lineRule="auto"/>
        <w:rPr>
          <w:lang w:val="es-ES"/>
        </w:rPr>
      </w:pPr>
      <w:r w:rsidRPr="00F57F79">
        <w:rPr>
          <w:lang w:val="es-ES"/>
        </w:rPr>
        <w:t>●</w:t>
      </w:r>
      <w:r>
        <w:rPr>
          <w:lang w:val="es-ES"/>
        </w:rPr>
        <w:tab/>
      </w:r>
      <w:r w:rsidR="00720AC2" w:rsidRPr="00720AC2">
        <w:rPr>
          <w:lang w:val="es-ES"/>
        </w:rPr>
        <w:t>Castejón, F.J.</w:t>
      </w:r>
      <w:r>
        <w:rPr>
          <w:lang w:val="es-ES"/>
        </w:rPr>
        <w:t xml:space="preserve"> </w:t>
      </w:r>
      <w:r w:rsidR="00720AC2" w:rsidRPr="00720AC2">
        <w:rPr>
          <w:lang w:val="es-ES"/>
        </w:rPr>
        <w:t>Fundamentos de iniciación deportiva y actividades físicas organizadas.</w:t>
      </w:r>
      <w:r>
        <w:rPr>
          <w:lang w:val="es-ES"/>
        </w:rPr>
        <w:t xml:space="preserve"> </w:t>
      </w:r>
      <w:r w:rsidR="00720AC2" w:rsidRPr="00720AC2">
        <w:rPr>
          <w:lang w:val="es-ES"/>
        </w:rPr>
        <w:t>Madrid, Dykinson, 1995.</w:t>
      </w:r>
    </w:p>
    <w:p w14:paraId="2DDC3983" w14:textId="37D07B9E" w:rsidR="00720AC2" w:rsidRPr="00720AC2" w:rsidRDefault="00F57F79" w:rsidP="00594FEB">
      <w:pPr>
        <w:spacing w:after="160" w:line="259" w:lineRule="auto"/>
        <w:rPr>
          <w:lang w:val="es-ES"/>
        </w:rPr>
      </w:pPr>
      <w:r w:rsidRPr="00F57F79">
        <w:rPr>
          <w:lang w:val="es-ES"/>
        </w:rPr>
        <w:t>●</w:t>
      </w:r>
      <w:r>
        <w:rPr>
          <w:lang w:val="es-ES"/>
        </w:rPr>
        <w:tab/>
      </w:r>
      <w:r w:rsidR="00720AC2" w:rsidRPr="00720AC2">
        <w:rPr>
          <w:lang w:val="es-ES"/>
        </w:rPr>
        <w:t>Piéron, M.</w:t>
      </w:r>
      <w:r>
        <w:rPr>
          <w:lang w:val="es-ES"/>
        </w:rPr>
        <w:t xml:space="preserve"> </w:t>
      </w:r>
      <w:r w:rsidR="00720AC2" w:rsidRPr="00720AC2">
        <w:rPr>
          <w:lang w:val="es-ES"/>
        </w:rPr>
        <w:t>Didáctica de las actividades físicas y deportivas.</w:t>
      </w:r>
      <w:r>
        <w:rPr>
          <w:lang w:val="es-ES"/>
        </w:rPr>
        <w:t xml:space="preserve"> </w:t>
      </w:r>
      <w:r w:rsidR="00720AC2" w:rsidRPr="00720AC2">
        <w:rPr>
          <w:lang w:val="es-ES"/>
        </w:rPr>
        <w:t>Madrid: Gymnos, 1988.</w:t>
      </w:r>
    </w:p>
    <w:p w14:paraId="3A4AC702" w14:textId="46CD357B" w:rsidR="00720AC2" w:rsidRPr="00720AC2" w:rsidRDefault="00F57F79" w:rsidP="00594FEB">
      <w:pPr>
        <w:spacing w:after="160" w:line="259" w:lineRule="auto"/>
        <w:rPr>
          <w:lang w:val="es-ES"/>
        </w:rPr>
      </w:pPr>
      <w:r w:rsidRPr="00F57F79">
        <w:rPr>
          <w:lang w:val="es-ES"/>
        </w:rPr>
        <w:t>●</w:t>
      </w:r>
      <w:r>
        <w:rPr>
          <w:lang w:val="es-ES"/>
        </w:rPr>
        <w:tab/>
      </w:r>
      <w:r w:rsidR="00720AC2" w:rsidRPr="00720AC2">
        <w:rPr>
          <w:lang w:val="es-ES"/>
        </w:rPr>
        <w:t>Piéron, M.</w:t>
      </w:r>
      <w:r>
        <w:rPr>
          <w:lang w:val="es-ES"/>
        </w:rPr>
        <w:t xml:space="preserve"> </w:t>
      </w:r>
      <w:r w:rsidR="00720AC2" w:rsidRPr="00720AC2">
        <w:rPr>
          <w:lang w:val="es-ES"/>
        </w:rPr>
        <w:t>Para una enseñanza eficaz de las actividades físico-deportivas.</w:t>
      </w:r>
      <w:r>
        <w:rPr>
          <w:lang w:val="es-ES"/>
        </w:rPr>
        <w:t xml:space="preserve"> </w:t>
      </w:r>
      <w:r w:rsidR="00720AC2" w:rsidRPr="00720AC2">
        <w:rPr>
          <w:lang w:val="es-ES"/>
        </w:rPr>
        <w:t>Barcelona, Inde, 1999.</w:t>
      </w:r>
    </w:p>
    <w:p w14:paraId="2510BC95" w14:textId="01E2AEF4" w:rsidR="00720AC2" w:rsidRPr="00720AC2" w:rsidRDefault="00F57F79" w:rsidP="00594FEB">
      <w:pPr>
        <w:spacing w:after="160" w:line="259" w:lineRule="auto"/>
        <w:rPr>
          <w:lang w:val="es-ES"/>
        </w:rPr>
      </w:pPr>
      <w:r w:rsidRPr="00F57F79">
        <w:rPr>
          <w:lang w:val="es-ES"/>
        </w:rPr>
        <w:t>●</w:t>
      </w:r>
      <w:r>
        <w:rPr>
          <w:lang w:val="es-ES"/>
        </w:rPr>
        <w:tab/>
      </w:r>
      <w:r w:rsidR="00720AC2" w:rsidRPr="00720AC2">
        <w:rPr>
          <w:lang w:val="es-ES"/>
        </w:rPr>
        <w:t>Real Academia Española.</w:t>
      </w:r>
      <w:r>
        <w:rPr>
          <w:lang w:val="es-ES"/>
        </w:rPr>
        <w:t xml:space="preserve"> </w:t>
      </w:r>
      <w:r w:rsidR="00720AC2" w:rsidRPr="00720AC2">
        <w:rPr>
          <w:lang w:val="es-ES"/>
        </w:rPr>
        <w:t>Diccionario de la Lengua Española</w:t>
      </w:r>
      <w:r>
        <w:rPr>
          <w:lang w:val="es-ES"/>
        </w:rPr>
        <w:t xml:space="preserve"> </w:t>
      </w:r>
      <w:r w:rsidR="00720AC2" w:rsidRPr="00720AC2">
        <w:rPr>
          <w:lang w:val="es-ES"/>
        </w:rPr>
        <w:t>(Vigésimo primera ed.). Madrid, Espasa Calpe, 1992.</w:t>
      </w:r>
    </w:p>
    <w:p w14:paraId="1F9C22D6" w14:textId="7F0E6D7A" w:rsidR="00720AC2" w:rsidRPr="00720AC2" w:rsidRDefault="00F57F79" w:rsidP="00594FEB">
      <w:pPr>
        <w:spacing w:after="160" w:line="259" w:lineRule="auto"/>
        <w:rPr>
          <w:lang w:val="es-ES"/>
        </w:rPr>
      </w:pPr>
      <w:r w:rsidRPr="00F57F79">
        <w:rPr>
          <w:lang w:val="es-ES"/>
        </w:rPr>
        <w:t>●</w:t>
      </w:r>
      <w:r>
        <w:rPr>
          <w:lang w:val="es-ES"/>
        </w:rPr>
        <w:tab/>
      </w:r>
      <w:r w:rsidR="00720AC2" w:rsidRPr="00720AC2">
        <w:rPr>
          <w:lang w:val="es-ES"/>
        </w:rPr>
        <w:t>Sánchez Bañuelos, F.</w:t>
      </w:r>
      <w:r>
        <w:rPr>
          <w:lang w:val="es-ES"/>
        </w:rPr>
        <w:t xml:space="preserve"> </w:t>
      </w:r>
      <w:r w:rsidR="00720AC2" w:rsidRPr="00720AC2">
        <w:rPr>
          <w:lang w:val="es-ES"/>
        </w:rPr>
        <w:t>Bases para una didáctica de la educación física y el deporte</w:t>
      </w:r>
      <w:r>
        <w:rPr>
          <w:lang w:val="es-ES"/>
        </w:rPr>
        <w:t xml:space="preserve"> </w:t>
      </w:r>
      <w:r w:rsidR="00720AC2" w:rsidRPr="00720AC2">
        <w:rPr>
          <w:lang w:val="es-ES"/>
        </w:rPr>
        <w:t>(2ª ed. ampliada). Madrid, Gymnos, 1986.</w:t>
      </w:r>
    </w:p>
    <w:p w14:paraId="0CC3460E" w14:textId="6F13B2BB" w:rsidR="00720AC2" w:rsidRPr="00720AC2" w:rsidRDefault="00F57F79" w:rsidP="00594FEB">
      <w:pPr>
        <w:spacing w:after="160" w:line="259" w:lineRule="auto"/>
        <w:rPr>
          <w:lang w:val="es-ES"/>
        </w:rPr>
      </w:pPr>
      <w:r w:rsidRPr="00F57F79">
        <w:rPr>
          <w:lang w:val="es-ES"/>
        </w:rPr>
        <w:t>●</w:t>
      </w:r>
      <w:r>
        <w:rPr>
          <w:lang w:val="es-ES"/>
        </w:rPr>
        <w:tab/>
      </w:r>
      <w:r w:rsidR="00720AC2" w:rsidRPr="00720AC2">
        <w:rPr>
          <w:lang w:val="es-ES"/>
        </w:rPr>
        <w:t>Sicilia, Á. y Delgado Noguera, M.</w:t>
      </w:r>
      <w:r>
        <w:rPr>
          <w:lang w:val="es-ES"/>
        </w:rPr>
        <w:t xml:space="preserve"> </w:t>
      </w:r>
      <w:r w:rsidR="00720AC2" w:rsidRPr="00720AC2">
        <w:rPr>
          <w:lang w:val="es-ES"/>
        </w:rPr>
        <w:t>Educación física y estilos de enseñanza.</w:t>
      </w:r>
      <w:r>
        <w:rPr>
          <w:lang w:val="es-ES"/>
        </w:rPr>
        <w:t xml:space="preserve"> </w:t>
      </w:r>
      <w:r w:rsidR="00720AC2" w:rsidRPr="00720AC2">
        <w:rPr>
          <w:lang w:val="es-ES"/>
        </w:rPr>
        <w:t>Barcelona, Inde, 2002.</w:t>
      </w:r>
    </w:p>
    <w:p w14:paraId="44DC74E6" w14:textId="0008D400" w:rsidR="00720AC2" w:rsidRDefault="00F57F79" w:rsidP="00594FEB">
      <w:pPr>
        <w:spacing w:after="160" w:line="259" w:lineRule="auto"/>
        <w:rPr>
          <w:lang w:val="es-ES"/>
        </w:rPr>
      </w:pPr>
      <w:r w:rsidRPr="00F57F79">
        <w:rPr>
          <w:lang w:val="es-ES"/>
        </w:rPr>
        <w:t>●</w:t>
      </w:r>
      <w:r>
        <w:rPr>
          <w:lang w:val="es-ES"/>
        </w:rPr>
        <w:tab/>
      </w:r>
      <w:r w:rsidR="00720AC2" w:rsidRPr="00720AC2">
        <w:rPr>
          <w:lang w:val="es-ES"/>
        </w:rPr>
        <w:t>Siedentop, D.</w:t>
      </w:r>
      <w:r>
        <w:rPr>
          <w:lang w:val="es-ES"/>
        </w:rPr>
        <w:t xml:space="preserve"> </w:t>
      </w:r>
      <w:r w:rsidR="00720AC2" w:rsidRPr="00720AC2">
        <w:rPr>
          <w:lang w:val="es-ES"/>
        </w:rPr>
        <w:t>Aprender a enseñar la educación física.</w:t>
      </w:r>
      <w:r>
        <w:rPr>
          <w:lang w:val="es-ES"/>
        </w:rPr>
        <w:t xml:space="preserve"> </w:t>
      </w:r>
      <w:r w:rsidR="00720AC2" w:rsidRPr="00720AC2">
        <w:rPr>
          <w:lang w:val="es-ES"/>
        </w:rPr>
        <w:t>Barcelona, Inde, 1998.</w:t>
      </w:r>
    </w:p>
    <w:p w14:paraId="75C038FF" w14:textId="77777777" w:rsidR="00720AC2" w:rsidRDefault="00720AC2">
      <w:pPr>
        <w:spacing w:after="160" w:line="259" w:lineRule="auto"/>
        <w:jc w:val="left"/>
        <w:rPr>
          <w:lang w:val="es-ES"/>
        </w:rPr>
      </w:pPr>
      <w:r>
        <w:rPr>
          <w:lang w:val="es-ES"/>
        </w:rPr>
        <w:br w:type="page"/>
      </w:r>
    </w:p>
    <w:p w14:paraId="619A2AC1" w14:textId="6DB9C3C3" w:rsidR="00720AC2" w:rsidRPr="00F57F79" w:rsidRDefault="00720AC2" w:rsidP="00720AC2">
      <w:pPr>
        <w:spacing w:after="160" w:line="259" w:lineRule="auto"/>
        <w:jc w:val="left"/>
        <w:rPr>
          <w:b/>
          <w:bCs/>
          <w:lang w:val="es-ES"/>
        </w:rPr>
      </w:pPr>
      <w:r w:rsidRPr="00F57F79">
        <w:rPr>
          <w:b/>
          <w:bCs/>
          <w:lang w:val="es-ES"/>
        </w:rPr>
        <w:lastRenderedPageBreak/>
        <w:t>Bibliografía recomendada</w:t>
      </w:r>
      <w:r w:rsidR="00F57F79">
        <w:rPr>
          <w:b/>
          <w:bCs/>
          <w:lang w:val="es-ES"/>
        </w:rPr>
        <w:t>.</w:t>
      </w:r>
    </w:p>
    <w:p w14:paraId="1D2A1E0E" w14:textId="45F381A5" w:rsidR="00720AC2" w:rsidRPr="00720AC2" w:rsidRDefault="00F57F79" w:rsidP="00594FEB">
      <w:pPr>
        <w:spacing w:after="160" w:line="259" w:lineRule="auto"/>
        <w:rPr>
          <w:lang w:val="es-ES"/>
        </w:rPr>
      </w:pPr>
      <w:r w:rsidRPr="00F57F79">
        <w:rPr>
          <w:lang w:val="es-ES"/>
        </w:rPr>
        <w:t>●</w:t>
      </w:r>
      <w:r>
        <w:rPr>
          <w:lang w:val="es-ES"/>
        </w:rPr>
        <w:tab/>
      </w:r>
      <w:r w:rsidR="00720AC2" w:rsidRPr="00720AC2">
        <w:rPr>
          <w:lang w:val="es-ES"/>
        </w:rPr>
        <w:t>Piéron, M.</w:t>
      </w:r>
      <w:r>
        <w:rPr>
          <w:lang w:val="es-ES"/>
        </w:rPr>
        <w:t xml:space="preserve"> </w:t>
      </w:r>
      <w:r w:rsidR="00720AC2" w:rsidRPr="00720AC2">
        <w:rPr>
          <w:lang w:val="es-ES"/>
        </w:rPr>
        <w:t>Para una enseñanza eficaz de las actividades físico-deportivas.</w:t>
      </w:r>
      <w:r>
        <w:rPr>
          <w:lang w:val="es-ES"/>
        </w:rPr>
        <w:t xml:space="preserve"> </w:t>
      </w:r>
      <w:r w:rsidR="00720AC2" w:rsidRPr="00720AC2">
        <w:rPr>
          <w:lang w:val="es-ES"/>
        </w:rPr>
        <w:t>Barcelona, Inde, 1999.</w:t>
      </w:r>
    </w:p>
    <w:p w14:paraId="3917DCCA" w14:textId="53A7FFE6" w:rsidR="00720AC2" w:rsidRPr="00720AC2" w:rsidRDefault="00F57F79" w:rsidP="00594FEB">
      <w:pPr>
        <w:spacing w:after="160" w:line="259" w:lineRule="auto"/>
        <w:rPr>
          <w:lang w:val="es-ES"/>
        </w:rPr>
      </w:pPr>
      <w:r w:rsidRPr="00F57F79">
        <w:rPr>
          <w:lang w:val="es-ES"/>
        </w:rPr>
        <w:t>●</w:t>
      </w:r>
      <w:r>
        <w:rPr>
          <w:lang w:val="es-ES"/>
        </w:rPr>
        <w:tab/>
      </w:r>
      <w:r w:rsidR="00720AC2" w:rsidRPr="00720AC2">
        <w:rPr>
          <w:lang w:val="es-ES"/>
        </w:rPr>
        <w:t>Sánchez Bañuelos, F.</w:t>
      </w:r>
      <w:r>
        <w:rPr>
          <w:lang w:val="es-ES"/>
        </w:rPr>
        <w:t xml:space="preserve"> </w:t>
      </w:r>
      <w:r w:rsidR="00720AC2" w:rsidRPr="00720AC2">
        <w:rPr>
          <w:lang w:val="es-ES"/>
        </w:rPr>
        <w:t>Bases para una didáctica de la educación física y el deporte</w:t>
      </w:r>
      <w:r>
        <w:rPr>
          <w:lang w:val="es-ES"/>
        </w:rPr>
        <w:t xml:space="preserve"> </w:t>
      </w:r>
      <w:r w:rsidR="00720AC2" w:rsidRPr="00720AC2">
        <w:rPr>
          <w:lang w:val="es-ES"/>
        </w:rPr>
        <w:t>(2ª ed. ampliada). Madrid, Gymnos, 1986.</w:t>
      </w:r>
    </w:p>
    <w:p w14:paraId="0E6E23AD" w14:textId="0F19F141" w:rsidR="00720AC2" w:rsidRPr="00720AC2" w:rsidRDefault="00F57F79" w:rsidP="00594FEB">
      <w:pPr>
        <w:spacing w:after="160" w:line="259" w:lineRule="auto"/>
        <w:rPr>
          <w:lang w:val="es-ES"/>
        </w:rPr>
      </w:pPr>
      <w:r w:rsidRPr="00F57F79">
        <w:rPr>
          <w:lang w:val="es-ES"/>
        </w:rPr>
        <w:t>●</w:t>
      </w:r>
      <w:r>
        <w:rPr>
          <w:lang w:val="es-ES"/>
        </w:rPr>
        <w:tab/>
      </w:r>
      <w:r w:rsidR="00720AC2" w:rsidRPr="00720AC2">
        <w:rPr>
          <w:lang w:val="es-ES"/>
        </w:rPr>
        <w:t>Sicilia, Á. y Delgado Noguera, M.</w:t>
      </w:r>
      <w:r>
        <w:rPr>
          <w:lang w:val="es-ES"/>
        </w:rPr>
        <w:t xml:space="preserve"> </w:t>
      </w:r>
      <w:r w:rsidR="00720AC2" w:rsidRPr="00720AC2">
        <w:rPr>
          <w:lang w:val="es-ES"/>
        </w:rPr>
        <w:t>Educación física y estilos de enseñanza.</w:t>
      </w:r>
      <w:r>
        <w:rPr>
          <w:lang w:val="es-ES"/>
        </w:rPr>
        <w:t xml:space="preserve"> </w:t>
      </w:r>
      <w:r w:rsidR="00720AC2" w:rsidRPr="00720AC2">
        <w:rPr>
          <w:lang w:val="es-ES"/>
        </w:rPr>
        <w:t>Barcelona, Inde, 2002.</w:t>
      </w:r>
    </w:p>
    <w:p w14:paraId="7B6F483A" w14:textId="72BC90E7" w:rsidR="00720AC2" w:rsidRDefault="00F57F79" w:rsidP="00594FEB">
      <w:pPr>
        <w:spacing w:after="160" w:line="259" w:lineRule="auto"/>
        <w:rPr>
          <w:lang w:val="es-ES"/>
        </w:rPr>
      </w:pPr>
      <w:r w:rsidRPr="00F57F79">
        <w:rPr>
          <w:lang w:val="es-ES"/>
        </w:rPr>
        <w:t>●</w:t>
      </w:r>
      <w:r>
        <w:rPr>
          <w:lang w:val="es-ES"/>
        </w:rPr>
        <w:tab/>
      </w:r>
      <w:r w:rsidR="00720AC2" w:rsidRPr="00720AC2">
        <w:rPr>
          <w:lang w:val="es-ES"/>
        </w:rPr>
        <w:t>Siedentop, D. Aprender a enseñar la educación física. Barcelona, Inde, 1998.</w:t>
      </w:r>
    </w:p>
    <w:p w14:paraId="4CFC91CC" w14:textId="77777777" w:rsidR="00720AC2" w:rsidRDefault="00720AC2">
      <w:pPr>
        <w:spacing w:after="160" w:line="259" w:lineRule="auto"/>
        <w:jc w:val="left"/>
        <w:rPr>
          <w:lang w:val="es-ES"/>
        </w:rPr>
      </w:pPr>
      <w:r>
        <w:rPr>
          <w:lang w:val="es-ES"/>
        </w:rPr>
        <w:br w:type="page"/>
      </w:r>
    </w:p>
    <w:p w14:paraId="722F01D1" w14:textId="470FDFF5" w:rsidR="00720AC2" w:rsidRPr="00F57F79" w:rsidRDefault="00720AC2" w:rsidP="00720AC2">
      <w:pPr>
        <w:spacing w:after="160" w:line="259" w:lineRule="auto"/>
        <w:jc w:val="left"/>
        <w:rPr>
          <w:b/>
          <w:bCs/>
          <w:lang w:val="es-ES"/>
        </w:rPr>
      </w:pPr>
      <w:r w:rsidRPr="00F57F79">
        <w:rPr>
          <w:b/>
          <w:bCs/>
          <w:lang w:val="es-ES"/>
        </w:rPr>
        <w:lastRenderedPageBreak/>
        <w:t>Imprimible</w:t>
      </w:r>
      <w:r w:rsidR="00F57F79" w:rsidRPr="00F57F79">
        <w:rPr>
          <w:b/>
          <w:bCs/>
          <w:lang w:val="es-ES"/>
        </w:rPr>
        <w:t>.</w:t>
      </w:r>
    </w:p>
    <w:p w14:paraId="10659D73" w14:textId="77777777" w:rsidR="00720AC2" w:rsidRDefault="00720AC2" w:rsidP="00594FEB">
      <w:pPr>
        <w:spacing w:after="160" w:line="259" w:lineRule="auto"/>
        <w:jc w:val="center"/>
        <w:rPr>
          <w:lang w:val="es-ES"/>
        </w:rPr>
      </w:pPr>
      <w:r w:rsidRPr="00720AC2">
        <w:rPr>
          <w:lang w:val="es-ES"/>
        </w:rPr>
        <w:t>Descarga aquí la versión imprimible de este tema:</w:t>
      </w:r>
    </w:p>
    <w:p w14:paraId="6A5DCEAB" w14:textId="2A7021E5" w:rsidR="00F57F79" w:rsidRPr="00720AC2" w:rsidRDefault="00F57F79" w:rsidP="00720AC2">
      <w:pPr>
        <w:spacing w:after="160" w:line="259" w:lineRule="auto"/>
        <w:jc w:val="left"/>
        <w:rPr>
          <w:lang w:val="es-ES"/>
        </w:rPr>
      </w:pPr>
      <w:r>
        <w:rPr>
          <w:noProof/>
          <w:lang w:val="es-ES"/>
        </w:rPr>
        <w:drawing>
          <wp:inline distT="0" distB="0" distL="0" distR="0" wp14:anchorId="2AD11CCB" wp14:editId="37D83B29">
            <wp:extent cx="571580" cy="581106"/>
            <wp:effectExtent l="0" t="0" r="0" b="9525"/>
            <wp:docPr id="1680627670" name="Imagen 29" descr="Icon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627670" name="Imagen 29" descr="Icono&#10;&#10;El contenido generado por IA puede ser incorrecto."/>
                    <pic:cNvPicPr/>
                  </pic:nvPicPr>
                  <pic:blipFill>
                    <a:blip r:embed="rId22">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71580" cy="581106"/>
                    </a:xfrm>
                    <a:prstGeom prst="rect">
                      <a:avLst/>
                    </a:prstGeom>
                  </pic:spPr>
                </pic:pic>
              </a:graphicData>
            </a:graphic>
          </wp:inline>
        </w:drawing>
      </w:r>
    </w:p>
    <w:p w14:paraId="2C40893D" w14:textId="3E4DF89F" w:rsidR="00720AC2" w:rsidRDefault="00720AC2" w:rsidP="00720AC2">
      <w:pPr>
        <w:spacing w:after="160" w:line="259" w:lineRule="auto"/>
        <w:jc w:val="left"/>
        <w:rPr>
          <w:lang w:val="es-ES"/>
        </w:rPr>
      </w:pPr>
      <w:r w:rsidRPr="00720AC2">
        <w:rPr>
          <w:lang w:val="es-ES"/>
        </w:rPr>
        <w:t>Si quieres escuchar el contenido de este archivo, puedes instalar en tu ordenador el lector de pantalla libre y gratuito</w:t>
      </w:r>
      <w:r w:rsidR="00F57F79">
        <w:rPr>
          <w:lang w:val="es-ES"/>
        </w:rPr>
        <w:t xml:space="preserve"> </w:t>
      </w:r>
      <w:r w:rsidRPr="00720AC2">
        <w:rPr>
          <w:lang w:val="es-ES"/>
        </w:rPr>
        <w:t>NDVA</w:t>
      </w:r>
    </w:p>
    <w:p w14:paraId="6BBC7AD0" w14:textId="77777777" w:rsidR="00720AC2" w:rsidRDefault="00720AC2">
      <w:pPr>
        <w:spacing w:after="160" w:line="259" w:lineRule="auto"/>
        <w:jc w:val="left"/>
        <w:rPr>
          <w:lang w:val="es-ES"/>
        </w:rPr>
      </w:pPr>
      <w:r>
        <w:rPr>
          <w:lang w:val="es-ES"/>
        </w:rPr>
        <w:br w:type="page"/>
      </w:r>
    </w:p>
    <w:p w14:paraId="607454D5" w14:textId="04719004" w:rsidR="00720AC2" w:rsidRDefault="00720AC2" w:rsidP="00720AC2">
      <w:pPr>
        <w:spacing w:after="160" w:line="259" w:lineRule="auto"/>
        <w:jc w:val="left"/>
        <w:rPr>
          <w:b/>
          <w:bCs/>
          <w:lang w:val="es-ES"/>
        </w:rPr>
      </w:pPr>
      <w:r w:rsidRPr="00471DE9">
        <w:rPr>
          <w:b/>
          <w:bCs/>
          <w:lang w:val="es-ES"/>
        </w:rPr>
        <w:lastRenderedPageBreak/>
        <w:t>Créditos</w:t>
      </w:r>
      <w:r w:rsidR="00471DE9">
        <w:rPr>
          <w:b/>
          <w:bCs/>
          <w:lang w:val="es-ES"/>
        </w:rPr>
        <w:t>.</w:t>
      </w:r>
    </w:p>
    <w:p w14:paraId="30B5F21C" w14:textId="19381B01" w:rsidR="00F80D2C" w:rsidRPr="00471DE9" w:rsidRDefault="00F80D2C" w:rsidP="00F80D2C">
      <w:pPr>
        <w:spacing w:after="160" w:line="259" w:lineRule="auto"/>
        <w:jc w:val="center"/>
        <w:rPr>
          <w:b/>
          <w:bCs/>
          <w:lang w:val="es-ES"/>
        </w:rPr>
      </w:pPr>
      <w:r>
        <w:rPr>
          <w:b/>
          <w:bCs/>
          <w:noProof/>
          <w:lang w:val="es-ES"/>
        </w:rPr>
        <w:drawing>
          <wp:inline distT="0" distB="0" distL="0" distR="0" wp14:anchorId="1870BDAC" wp14:editId="0BFAE770">
            <wp:extent cx="3715268" cy="1505160"/>
            <wp:effectExtent l="0" t="0" r="0" b="0"/>
            <wp:docPr id="1790115994" name="Imagen 13" descr="Interfaz de usuario gráfica, Texto, Aplicación&#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115994" name="Imagen 13" descr="Interfaz de usuario gráfica, Texto, Aplicación&#10;&#10;El contenido generado por IA puede ser incorrecto."/>
                    <pic:cNvPicPr/>
                  </pic:nvPicPr>
                  <pic:blipFill>
                    <a:blip r:embed="rId23">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715268" cy="1505160"/>
                    </a:xfrm>
                    <a:prstGeom prst="rect">
                      <a:avLst/>
                    </a:prstGeom>
                  </pic:spPr>
                </pic:pic>
              </a:graphicData>
            </a:graphic>
          </wp:inline>
        </w:drawing>
      </w:r>
    </w:p>
    <w:p w14:paraId="1533BD79" w14:textId="77777777" w:rsidR="00720AC2" w:rsidRDefault="00720AC2">
      <w:pPr>
        <w:spacing w:after="160" w:line="259" w:lineRule="auto"/>
        <w:jc w:val="left"/>
        <w:rPr>
          <w:lang w:val="es-ES"/>
        </w:rPr>
      </w:pPr>
      <w:r>
        <w:rPr>
          <w:lang w:val="es-ES"/>
        </w:rPr>
        <w:br w:type="page"/>
      </w:r>
    </w:p>
    <w:p w14:paraId="3E667BE5" w14:textId="301DF784" w:rsidR="00720AC2" w:rsidRPr="00F80D2C" w:rsidRDefault="00720AC2" w:rsidP="00F80D2C">
      <w:pPr>
        <w:tabs>
          <w:tab w:val="left" w:pos="1731"/>
        </w:tabs>
        <w:spacing w:after="160" w:line="259" w:lineRule="auto"/>
        <w:jc w:val="left"/>
        <w:rPr>
          <w:b/>
          <w:bCs/>
          <w:lang w:val="es-ES"/>
        </w:rPr>
      </w:pPr>
      <w:r w:rsidRPr="00F80D2C">
        <w:rPr>
          <w:b/>
          <w:bCs/>
          <w:lang w:val="es-ES"/>
        </w:rPr>
        <w:lastRenderedPageBreak/>
        <w:t>Aviso Legal</w:t>
      </w:r>
      <w:r w:rsidR="00F80D2C" w:rsidRPr="00F80D2C">
        <w:rPr>
          <w:b/>
          <w:bCs/>
          <w:lang w:val="es-ES"/>
        </w:rPr>
        <w:t>.</w:t>
      </w:r>
    </w:p>
    <w:p w14:paraId="7CABE7D0" w14:textId="08AD621E" w:rsidR="00720AC2" w:rsidRDefault="00720AC2" w:rsidP="00720AC2">
      <w:pPr>
        <w:spacing w:after="160" w:line="259" w:lineRule="auto"/>
        <w:jc w:val="left"/>
        <w:rPr>
          <w:lang w:val="es-ES"/>
        </w:rPr>
      </w:pPr>
      <w:r w:rsidRPr="00720AC2">
        <w:rPr>
          <w:lang w:val="es-ES"/>
        </w:rPr>
        <w:t>Las páginas externas no se muestran en la versión imprimible</w:t>
      </w:r>
      <w:r w:rsidR="00F80D2C">
        <w:rPr>
          <w:lang w:val="es-ES"/>
        </w:rPr>
        <w:t>.</w:t>
      </w:r>
    </w:p>
    <w:p w14:paraId="6B70A57F" w14:textId="783190E4" w:rsidR="00F80D2C" w:rsidRDefault="00F80D2C" w:rsidP="00720AC2">
      <w:pPr>
        <w:spacing w:after="160" w:line="259" w:lineRule="auto"/>
        <w:jc w:val="left"/>
        <w:rPr>
          <w:lang w:val="es-ES"/>
        </w:rPr>
      </w:pPr>
      <w:r>
        <w:rPr>
          <w:noProof/>
          <w:lang w:val="es-ES"/>
        </w:rPr>
        <w:drawing>
          <wp:inline distT="0" distB="0" distL="0" distR="0" wp14:anchorId="67595F2A" wp14:editId="1C1D4C63">
            <wp:extent cx="3817088" cy="1004545"/>
            <wp:effectExtent l="0" t="0" r="0" b="5715"/>
            <wp:docPr id="1737380837" name="Imagen 14"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380837" name="Imagen 14" descr="Texto&#10;&#10;El contenido generado por IA puede ser incorrecto."/>
                    <pic:cNvPicPr/>
                  </pic:nvPicPr>
                  <pic:blipFill>
                    <a:blip r:embed="rId24">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863082" cy="1016649"/>
                    </a:xfrm>
                    <a:prstGeom prst="rect">
                      <a:avLst/>
                    </a:prstGeom>
                  </pic:spPr>
                </pic:pic>
              </a:graphicData>
            </a:graphic>
          </wp:inline>
        </w:drawing>
      </w:r>
      <w:r>
        <w:rPr>
          <w:noProof/>
          <w:lang w:val="es-ES"/>
        </w:rPr>
        <w:drawing>
          <wp:inline distT="0" distB="0" distL="0" distR="0" wp14:anchorId="20908320" wp14:editId="6726AB79">
            <wp:extent cx="1299555" cy="741666"/>
            <wp:effectExtent l="0" t="0" r="0" b="1905"/>
            <wp:docPr id="2102452137" name="Imagen 15" descr="Diagra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452137" name="Imagen 15" descr="Diagrama&#10;&#10;El contenido generado por IA puede ser incorrecto."/>
                    <pic:cNvPicPr/>
                  </pic:nvPicPr>
                  <pic:blipFill>
                    <a:blip r:embed="rId25">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331525" cy="759911"/>
                    </a:xfrm>
                    <a:prstGeom prst="rect">
                      <a:avLst/>
                    </a:prstGeom>
                  </pic:spPr>
                </pic:pic>
              </a:graphicData>
            </a:graphic>
          </wp:inline>
        </w:drawing>
      </w:r>
    </w:p>
    <w:p w14:paraId="605FFE5C" w14:textId="77777777" w:rsidR="00F80D2C" w:rsidRPr="00F80D2C" w:rsidRDefault="00F80D2C" w:rsidP="00F80D2C">
      <w:pPr>
        <w:spacing w:after="160" w:line="259" w:lineRule="auto"/>
        <w:jc w:val="right"/>
        <w:rPr>
          <w:lang w:val="es-ES"/>
        </w:rPr>
      </w:pPr>
      <w:r w:rsidRPr="00F80D2C">
        <w:rPr>
          <w:lang w:val="es-ES"/>
        </w:rPr>
        <w:t>(http://www.juntadeandalucia.es/educaci</w:t>
      </w:r>
    </w:p>
    <w:p w14:paraId="7586D2AA" w14:textId="78EDC68E" w:rsidR="00F80D2C" w:rsidRDefault="00F80D2C" w:rsidP="00F80D2C">
      <w:pPr>
        <w:spacing w:after="160" w:line="259" w:lineRule="auto"/>
        <w:jc w:val="right"/>
        <w:rPr>
          <w:lang w:val="es-ES"/>
        </w:rPr>
      </w:pPr>
      <w:r w:rsidRPr="00F80D2C">
        <w:rPr>
          <w:lang w:val="es-ES"/>
        </w:rPr>
        <w:t>permanente)</w:t>
      </w:r>
      <w:r>
        <w:rPr>
          <w:lang w:val="es-ES"/>
        </w:rPr>
        <w:t>.</w:t>
      </w:r>
    </w:p>
    <w:p w14:paraId="41C5BDA2" w14:textId="2DE16573" w:rsidR="00F80D2C" w:rsidRDefault="00F80D2C" w:rsidP="00F80D2C">
      <w:pPr>
        <w:spacing w:after="160" w:line="259" w:lineRule="auto"/>
        <w:rPr>
          <w:lang w:val="es-ES"/>
        </w:rPr>
      </w:pPr>
      <w:r w:rsidRPr="00F80D2C">
        <w:rPr>
          <w:lang w:val="es-ES"/>
        </w:rPr>
        <w:t>(http://www.juntadeandalucia.es/index.html)</w:t>
      </w:r>
      <w:r>
        <w:rPr>
          <w:lang w:val="es-ES"/>
        </w:rPr>
        <w:t>.</w:t>
      </w:r>
    </w:p>
    <w:p w14:paraId="3246C944" w14:textId="77777777" w:rsidR="00F80D2C" w:rsidRPr="00720AC2" w:rsidRDefault="00F80D2C" w:rsidP="00F80D2C">
      <w:pPr>
        <w:spacing w:after="160" w:line="259" w:lineRule="auto"/>
        <w:rPr>
          <w:lang w:val="es-ES"/>
        </w:rPr>
      </w:pPr>
    </w:p>
    <w:p w14:paraId="69E91EC8" w14:textId="49FF258B" w:rsidR="00720AC2" w:rsidRPr="00F80D2C" w:rsidRDefault="00720AC2" w:rsidP="00F80D2C">
      <w:pPr>
        <w:spacing w:after="160" w:line="259" w:lineRule="auto"/>
        <w:rPr>
          <w:b/>
          <w:bCs/>
          <w:lang w:val="es-ES"/>
        </w:rPr>
      </w:pPr>
      <w:r w:rsidRPr="00F80D2C">
        <w:rPr>
          <w:b/>
          <w:bCs/>
          <w:lang w:val="es-ES"/>
        </w:rPr>
        <w:t>Aviso Legal</w:t>
      </w:r>
      <w:r w:rsidR="00F80D2C">
        <w:rPr>
          <w:b/>
          <w:bCs/>
          <w:lang w:val="es-ES"/>
        </w:rPr>
        <w:t>.</w:t>
      </w:r>
    </w:p>
    <w:p w14:paraId="71DD57BF" w14:textId="06DA28BA" w:rsidR="00720AC2" w:rsidRPr="00F80D2C" w:rsidRDefault="00720AC2" w:rsidP="00F80D2C">
      <w:pPr>
        <w:spacing w:after="160" w:line="259" w:lineRule="auto"/>
        <w:rPr>
          <w:b/>
          <w:bCs/>
          <w:lang w:val="es-ES"/>
        </w:rPr>
      </w:pPr>
      <w:r w:rsidRPr="00720AC2">
        <w:rPr>
          <w:lang w:val="es-ES"/>
        </w:rPr>
        <w:t>El presente texto (en adelante, el "</w:t>
      </w:r>
      <w:r w:rsidRPr="00F80D2C">
        <w:rPr>
          <w:b/>
          <w:bCs/>
          <w:lang w:val="es-ES"/>
        </w:rPr>
        <w:t>Aviso Legal</w:t>
      </w:r>
      <w:r w:rsidRPr="00720AC2">
        <w:rPr>
          <w:lang w:val="es-ES"/>
        </w:rPr>
        <w:t>") regula el acceso y el uso de los contenidos desde los que se enlaza. La utilización de estos</w:t>
      </w:r>
      <w:r w:rsidR="00F80D2C">
        <w:rPr>
          <w:lang w:val="es-ES"/>
        </w:rPr>
        <w:t xml:space="preserve"> </w:t>
      </w:r>
      <w:r w:rsidRPr="00720AC2">
        <w:rPr>
          <w:lang w:val="es-ES"/>
        </w:rPr>
        <w:t>contenidos atribuye la condición de</w:t>
      </w:r>
      <w:r w:rsidR="00471DE9">
        <w:rPr>
          <w:lang w:val="es-ES"/>
        </w:rPr>
        <w:t xml:space="preserve"> </w:t>
      </w:r>
      <w:r w:rsidRPr="00720AC2">
        <w:rPr>
          <w:lang w:val="es-ES"/>
        </w:rPr>
        <w:t>usuario del mismo (en adelante, el "Usuario") e implica la aceptación plena y sin reservas de todas y</w:t>
      </w:r>
      <w:r w:rsidR="00F80D2C">
        <w:rPr>
          <w:lang w:val="es-ES"/>
        </w:rPr>
        <w:t xml:space="preserve"> </w:t>
      </w:r>
      <w:r w:rsidRPr="00720AC2">
        <w:rPr>
          <w:lang w:val="es-ES"/>
        </w:rPr>
        <w:t>cada una de las disposiciones incluidas en este Aviso Legal publicado en el</w:t>
      </w:r>
      <w:r w:rsidR="00471DE9">
        <w:rPr>
          <w:lang w:val="es-ES"/>
        </w:rPr>
        <w:t xml:space="preserve"> </w:t>
      </w:r>
      <w:r w:rsidRPr="00720AC2">
        <w:rPr>
          <w:lang w:val="es-ES"/>
        </w:rPr>
        <w:t>momento de acceso al sitio web. Tal y como se explica más</w:t>
      </w:r>
      <w:r w:rsidR="00FA70BE">
        <w:rPr>
          <w:lang w:val="es-ES"/>
        </w:rPr>
        <w:t xml:space="preserve"> </w:t>
      </w:r>
      <w:r w:rsidRPr="00720AC2">
        <w:rPr>
          <w:lang w:val="es-ES"/>
        </w:rPr>
        <w:t>adelante, la autoría de estos materiales corresponde a un trabajo de la</w:t>
      </w:r>
      <w:r w:rsidR="00471DE9">
        <w:rPr>
          <w:lang w:val="es-ES"/>
        </w:rPr>
        <w:t xml:space="preserve"> </w:t>
      </w:r>
      <w:r w:rsidRPr="00F80D2C">
        <w:rPr>
          <w:b/>
          <w:bCs/>
          <w:lang w:val="es-ES"/>
        </w:rPr>
        <w:t>Comunidad Autónoma Andaluza, Consejería de Educación y</w:t>
      </w:r>
      <w:r w:rsidR="00471DE9" w:rsidRPr="00F80D2C">
        <w:rPr>
          <w:b/>
          <w:bCs/>
          <w:lang w:val="es-ES"/>
        </w:rPr>
        <w:t xml:space="preserve"> </w:t>
      </w:r>
      <w:r w:rsidRPr="00F80D2C">
        <w:rPr>
          <w:b/>
          <w:bCs/>
          <w:lang w:val="es-ES"/>
        </w:rPr>
        <w:t>Deporte</w:t>
      </w:r>
      <w:r w:rsidR="00471DE9" w:rsidRPr="00F80D2C">
        <w:rPr>
          <w:b/>
          <w:bCs/>
          <w:lang w:val="es-ES"/>
        </w:rPr>
        <w:t xml:space="preserve"> </w:t>
      </w:r>
      <w:r w:rsidRPr="00F80D2C">
        <w:rPr>
          <w:b/>
          <w:bCs/>
          <w:lang w:val="es-ES"/>
        </w:rPr>
        <w:t>(en adelante Consejería de Educación y Deporte).</w:t>
      </w:r>
    </w:p>
    <w:p w14:paraId="30C72E46" w14:textId="626A11A4" w:rsidR="00720AC2" w:rsidRPr="00D52318" w:rsidRDefault="00720AC2" w:rsidP="00F80D2C">
      <w:pPr>
        <w:spacing w:after="160" w:line="259" w:lineRule="auto"/>
        <w:rPr>
          <w:lang w:val="es-ES"/>
        </w:rPr>
      </w:pPr>
      <w:r w:rsidRPr="00720AC2">
        <w:rPr>
          <w:lang w:val="es-ES"/>
        </w:rPr>
        <w:t xml:space="preserve">Con el fin de mejorar las prestaciones de los contenidos </w:t>
      </w:r>
      <w:r w:rsidR="00F80D2C">
        <w:rPr>
          <w:lang w:val="es-ES"/>
        </w:rPr>
        <w:t xml:space="preserve">ofrecí </w:t>
      </w:r>
      <w:r w:rsidRPr="00720AC2">
        <w:rPr>
          <w:lang w:val="es-ES"/>
        </w:rPr>
        <w:t>dos, la Consejería de Educación y Deporte se reserva el derecho, en cualquier</w:t>
      </w:r>
      <w:r w:rsidR="00471DE9">
        <w:rPr>
          <w:lang w:val="es-ES"/>
        </w:rPr>
        <w:t xml:space="preserve"> </w:t>
      </w:r>
      <w:r w:rsidRPr="00720AC2">
        <w:rPr>
          <w:lang w:val="es-ES"/>
        </w:rPr>
        <w:t>momento, de forma unilateral y sin</w:t>
      </w:r>
      <w:r w:rsidR="00471DE9">
        <w:rPr>
          <w:lang w:val="es-ES"/>
        </w:rPr>
        <w:t xml:space="preserve"> </w:t>
      </w:r>
      <w:r w:rsidRPr="00720AC2">
        <w:rPr>
          <w:lang w:val="es-ES"/>
        </w:rPr>
        <w:t>previa notificación al usuario, a modificar, ampliar o suspender temporalmente la presentación,</w:t>
      </w:r>
      <w:r w:rsidR="00F80D2C">
        <w:rPr>
          <w:lang w:val="es-ES"/>
        </w:rPr>
        <w:t xml:space="preserve"> </w:t>
      </w:r>
      <w:r w:rsidRPr="00720AC2">
        <w:rPr>
          <w:lang w:val="es-ES"/>
        </w:rPr>
        <w:t>configuración</w:t>
      </w:r>
      <w:r w:rsidR="00F80D2C">
        <w:rPr>
          <w:lang w:val="es-ES"/>
        </w:rPr>
        <w:t xml:space="preserve"> </w:t>
      </w:r>
      <w:r w:rsidRPr="00720AC2">
        <w:rPr>
          <w:lang w:val="es-ES"/>
        </w:rPr>
        <w:t>especificaciones</w:t>
      </w:r>
      <w:r w:rsidR="00F80D2C">
        <w:rPr>
          <w:lang w:val="es-ES"/>
        </w:rPr>
        <w:t xml:space="preserve"> </w:t>
      </w:r>
      <w:r w:rsidRPr="00720AC2">
        <w:rPr>
          <w:lang w:val="es-ES"/>
        </w:rPr>
        <w:t>técnicas</w:t>
      </w:r>
      <w:r w:rsidR="00F80D2C">
        <w:rPr>
          <w:lang w:val="es-ES"/>
        </w:rPr>
        <w:t xml:space="preserve"> </w:t>
      </w:r>
      <w:r w:rsidRPr="00720AC2">
        <w:rPr>
          <w:lang w:val="es-ES"/>
        </w:rPr>
        <w:t>y</w:t>
      </w:r>
      <w:r w:rsidR="00F80D2C">
        <w:rPr>
          <w:lang w:val="es-ES"/>
        </w:rPr>
        <w:t xml:space="preserve"> </w:t>
      </w:r>
      <w:r w:rsidRPr="00720AC2">
        <w:rPr>
          <w:lang w:val="es-ES"/>
        </w:rPr>
        <w:t>servicios</w:t>
      </w:r>
      <w:r w:rsidR="00F80D2C">
        <w:rPr>
          <w:lang w:val="es-ES"/>
        </w:rPr>
        <w:t xml:space="preserve"> </w:t>
      </w:r>
      <w:r w:rsidRPr="00720AC2">
        <w:rPr>
          <w:lang w:val="es-ES"/>
        </w:rPr>
        <w:t>del</w:t>
      </w:r>
      <w:r w:rsidR="00F80D2C">
        <w:rPr>
          <w:lang w:val="es-ES"/>
        </w:rPr>
        <w:t xml:space="preserve"> </w:t>
      </w:r>
      <w:r w:rsidRPr="00720AC2">
        <w:rPr>
          <w:lang w:val="es-ES"/>
        </w:rPr>
        <w:t>sitio</w:t>
      </w:r>
      <w:r w:rsidR="00F80D2C">
        <w:rPr>
          <w:lang w:val="es-ES"/>
        </w:rPr>
        <w:t xml:space="preserve"> </w:t>
      </w:r>
      <w:r w:rsidRPr="00720AC2">
        <w:rPr>
          <w:lang w:val="es-ES"/>
        </w:rPr>
        <w:t>web</w:t>
      </w:r>
      <w:r w:rsidR="00F80D2C">
        <w:rPr>
          <w:lang w:val="es-ES"/>
        </w:rPr>
        <w:t xml:space="preserve"> </w:t>
      </w:r>
      <w:r w:rsidRPr="00720AC2">
        <w:rPr>
          <w:lang w:val="es-ES"/>
        </w:rPr>
        <w:t>que</w:t>
      </w:r>
      <w:r w:rsidR="00F80D2C">
        <w:rPr>
          <w:lang w:val="es-ES"/>
        </w:rPr>
        <w:t xml:space="preserve"> </w:t>
      </w:r>
      <w:r w:rsidRPr="00720AC2">
        <w:rPr>
          <w:lang w:val="es-ES"/>
        </w:rPr>
        <w:t>da</w:t>
      </w:r>
      <w:r w:rsidR="00F80D2C">
        <w:rPr>
          <w:lang w:val="es-ES"/>
        </w:rPr>
        <w:t xml:space="preserve"> </w:t>
      </w:r>
      <w:r w:rsidRPr="00720AC2">
        <w:rPr>
          <w:lang w:val="es-ES"/>
        </w:rPr>
        <w:t>soporte</w:t>
      </w:r>
      <w:r w:rsidR="00F80D2C">
        <w:rPr>
          <w:lang w:val="es-ES"/>
        </w:rPr>
        <w:t xml:space="preserve"> </w:t>
      </w:r>
      <w:r w:rsidRPr="00720AC2">
        <w:rPr>
          <w:lang w:val="es-ES"/>
        </w:rPr>
        <w:t>a</w:t>
      </w:r>
      <w:r w:rsidR="00F80D2C">
        <w:rPr>
          <w:lang w:val="es-ES"/>
        </w:rPr>
        <w:t xml:space="preserve"> </w:t>
      </w:r>
      <w:r w:rsidRPr="00720AC2">
        <w:rPr>
          <w:lang w:val="es-ES"/>
        </w:rPr>
        <w:t>los</w:t>
      </w:r>
      <w:r w:rsidR="00F80D2C">
        <w:rPr>
          <w:lang w:val="es-ES"/>
        </w:rPr>
        <w:t xml:space="preserve"> </w:t>
      </w:r>
      <w:r w:rsidRPr="00720AC2">
        <w:rPr>
          <w:lang w:val="es-ES"/>
        </w:rPr>
        <w:t>contenidos</w:t>
      </w:r>
      <w:r w:rsidR="00F80D2C">
        <w:rPr>
          <w:lang w:val="es-ES"/>
        </w:rPr>
        <w:t xml:space="preserve"> </w:t>
      </w:r>
      <w:r w:rsidRPr="00720AC2">
        <w:rPr>
          <w:lang w:val="es-ES"/>
        </w:rPr>
        <w:t>educativos</w:t>
      </w:r>
      <w:r w:rsidR="00F80D2C">
        <w:rPr>
          <w:lang w:val="es-ES"/>
        </w:rPr>
        <w:t xml:space="preserve"> </w:t>
      </w:r>
      <w:r w:rsidRPr="00720AC2">
        <w:rPr>
          <w:lang w:val="es-ES"/>
        </w:rPr>
        <w:t>objeto</w:t>
      </w:r>
      <w:r w:rsidR="00F80D2C">
        <w:rPr>
          <w:lang w:val="es-ES"/>
        </w:rPr>
        <w:t xml:space="preserve"> </w:t>
      </w:r>
      <w:r w:rsidRPr="00720AC2">
        <w:rPr>
          <w:lang w:val="es-ES"/>
        </w:rPr>
        <w:t>del</w:t>
      </w:r>
      <w:r w:rsidR="00F80D2C">
        <w:rPr>
          <w:lang w:val="es-ES"/>
        </w:rPr>
        <w:t xml:space="preserve"> </w:t>
      </w:r>
      <w:r w:rsidRPr="00720AC2">
        <w:rPr>
          <w:lang w:val="es-ES"/>
        </w:rPr>
        <w:t>presente</w:t>
      </w:r>
      <w:r w:rsidR="00F80D2C">
        <w:rPr>
          <w:lang w:val="es-ES"/>
        </w:rPr>
        <w:t xml:space="preserve"> </w:t>
      </w:r>
      <w:r w:rsidRPr="00720AC2">
        <w:rPr>
          <w:lang w:val="es-ES"/>
        </w:rPr>
        <w:t>Aviso</w:t>
      </w:r>
      <w:r w:rsidR="00F80D2C">
        <w:rPr>
          <w:lang w:val="es-ES"/>
        </w:rPr>
        <w:t xml:space="preserve"> </w:t>
      </w:r>
      <w:r w:rsidRPr="00720AC2">
        <w:rPr>
          <w:lang w:val="es-ES"/>
        </w:rPr>
        <w:t>Legal</w:t>
      </w:r>
    </w:p>
    <w:sectPr w:rsidR="00720AC2" w:rsidRPr="00D52318" w:rsidSect="000E1B76">
      <w:headerReference w:type="default" r:id="rId26"/>
      <w:footerReference w:type="default" r:id="rId27"/>
      <w:pgSz w:w="11906" w:h="16838"/>
      <w:pgMar w:top="1113" w:right="1701" w:bottom="1417" w:left="1701" w:header="1113"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ACDE83" w14:textId="77777777" w:rsidR="00F90D75" w:rsidRDefault="00F90D75" w:rsidP="00D9065B">
      <w:r>
        <w:separator/>
      </w:r>
    </w:p>
  </w:endnote>
  <w:endnote w:type="continuationSeparator" w:id="0">
    <w:p w14:paraId="76581F62" w14:textId="77777777" w:rsidR="00F90D75" w:rsidRDefault="00F90D75" w:rsidP="00D90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UnitOT-Light">
    <w:altName w:val="Calibri"/>
    <w:panose1 w:val="00000000000000000000"/>
    <w:charset w:val="00"/>
    <w:family w:val="swiss"/>
    <w:notTrueType/>
    <w:pitch w:val="variable"/>
    <w:sig w:usb0="800000EF" w:usb1="5000207B" w:usb2="00000028" w:usb3="00000000" w:csb0="00000001" w:csb1="00000000"/>
  </w:font>
  <w:font w:name="UnitOT-Medi">
    <w:altName w:val="Calibri"/>
    <w:panose1 w:val="00000000000000000000"/>
    <w:charset w:val="00"/>
    <w:family w:val="swiss"/>
    <w:notTrueType/>
    <w:pitch w:val="variable"/>
    <w:sig w:usb0="800000EF" w:usb1="5000207B" w:usb2="0000002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AF49B" w14:textId="79049D42" w:rsidR="00FC1771" w:rsidRDefault="00FC1771" w:rsidP="00D9065B">
    <w:pPr>
      <w:pStyle w:val="Piedepgina"/>
    </w:pPr>
    <w:r>
      <w:rPr>
        <w:noProof/>
      </w:rPr>
      <mc:AlternateContent>
        <mc:Choice Requires="wps">
          <w:drawing>
            <wp:anchor distT="0" distB="0" distL="0" distR="0" simplePos="0" relativeHeight="251668480" behindDoc="0" locked="0" layoutInCell="1" allowOverlap="1" wp14:anchorId="78512ADA" wp14:editId="5CE5E9E0">
              <wp:simplePos x="0" y="0"/>
              <wp:positionH relativeFrom="page">
                <wp:posOffset>6976745</wp:posOffset>
              </wp:positionH>
              <wp:positionV relativeFrom="bottomMargin">
                <wp:posOffset>275590</wp:posOffset>
              </wp:positionV>
              <wp:extent cx="586105" cy="307975"/>
              <wp:effectExtent l="0" t="0" r="4445" b="0"/>
              <wp:wrapSquare wrapText="bothSides"/>
              <wp:docPr id="6" name="Rectángulo 6"/>
              <wp:cNvGraphicFramePr/>
              <a:graphic xmlns:a="http://schemas.openxmlformats.org/drawingml/2006/main">
                <a:graphicData uri="http://schemas.microsoft.com/office/word/2010/wordprocessingShape">
                  <wps:wsp>
                    <wps:cNvSpPr/>
                    <wps:spPr>
                      <a:xfrm>
                        <a:off x="0" y="0"/>
                        <a:ext cx="586105" cy="307975"/>
                      </a:xfrm>
                      <a:prstGeom prst="rect">
                        <a:avLst/>
                      </a:prstGeom>
                      <a:solidFill>
                        <a:srgbClr val="0057A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2FB8DD" w14:textId="164C8C51" w:rsidR="00FC1771" w:rsidRDefault="00FC1771" w:rsidP="00D9065B">
                          <w:r>
                            <w:fldChar w:fldCharType="begin"/>
                          </w:r>
                          <w:r>
                            <w:instrText>PAGE   \* MERGEFORMAT</w:instrText>
                          </w:r>
                          <w:r>
                            <w:fldChar w:fldCharType="separate"/>
                          </w:r>
                          <w:r>
                            <w:rPr>
                              <w:noProof/>
                            </w:rPr>
                            <w:t>3</w:t>
                          </w:r>
                          <w:r>
                            <w:fldChar w:fldCharType="end"/>
                          </w:r>
                          <w:r w:rsidR="00927046">
                            <w:t xml:space="preserve"> </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512ADA" id="Rectángulo 6" o:spid="_x0000_s1028" style="position:absolute;left:0;text-align:left;margin-left:549.35pt;margin-top:21.7pt;width:46.15pt;height:24.2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o90kAIAAHgFAAAOAAAAZHJzL2Uyb0RvYy54bWysVMFu2zAMvQ/YPwi6r7azpmmDOkXQosOA&#10;oi3WDj0rshQbkEVNUmJnXz9Ksp2u6y7DclAokXwkn0leXvWtInthXQO6pMVJTonQHKpGb0v6/fn2&#10;0zklzjNdMQValPQgHL1affxw2ZmlmEENqhKWIIh2y86UtPbeLLPM8Vq0zJ2AERqVEmzLPF7tNqss&#10;6xC9Vdksz8+yDmxlLHDhHL7eJCVdRXwpBfcPUjrhiSop5ubjaeO5CWe2umTLrWWmbviQBvuHLFrW&#10;aAw6Qd0wz8jONn9AtQ234ED6Ew5tBlI2XMQasJoif1PNU82MiLUgOc5MNLn/B8vv90/m0SINnXFL&#10;h2Koope2Df+YH+kjWYeJLNF7wvFxfn5W5HNKOKo+54uLxTyQmR2djXX+i4CWBKGkFr9FpIjt75xP&#10;pqNJiOVANdVto1S82O3mWlmyZ+G75fPF+mxA/81MadJh9PMizyO0hgCQsJXGbI5FRckflAjwSn8T&#10;kjQVljGLjrHfxBSRcS60L5KqZpVIicxz/I15hA4NHrHmCBiQJcafsAeA0TKBjNgpy8E+uIrYrpNz&#10;qugviSXnySNGBu0n57bRYN+rTGFVQ+RkP5KUqAks+X7TIzeBGrQMLxuoDo+WWEjj4wy/bfCb3jHn&#10;H5nFecHJwh3gH/CQCvCTwCBRUoP9+d57sMc2Ri0lHc5fSd2PHbOCEvVVY4NfFKenYWDj5XS+mOHF&#10;vtZsXmv0rr0GbJUCt43hUQz2Xo2itNC+4KpYh6ioYppj7JJuRvHap62Aq4aL9Toa4Yga5u/0k+EB&#10;OrAcOva5f2HWDG3tcR7uYZxUtnzT3ck2eGpY7zzIJrb+kdWBfxzv2EjDKgr74/U9Wh0X5uoXAAAA&#10;//8DAFBLAwQUAAYACAAAACEAaYE+/uEAAAALAQAADwAAAGRycy9kb3ducmV2LnhtbEyPwU7DMBBE&#10;70j8g7VIXBB10oQ2CXGqgpQbSNDSAzc3XpKI2I5stwl/z/YEx9E+zb4pN7Me2Bmd760REC8iYGga&#10;q3rTCvjY1/cZMB+kUXKwBgX8oIdNdX1VykLZybzjeRdaRiXGF1JAF8JYcO6bDrX0CzuioduXdVoG&#10;iq7lysmJyvXAl1G04lr2hj50csTnDpvv3UkLSF6m7HP1kC7rt/2re2q3dXK4q4W4vZm3j8ACzuEP&#10;hos+qUNFTkd7MsqzgXKUZ2tiBaRJCuxCxHlM844C8jgHXpX8/4bqFwAA//8DAFBLAQItABQABgAI&#10;AAAAIQC2gziS/gAAAOEBAAATAAAAAAAAAAAAAAAAAAAAAABbQ29udGVudF9UeXBlc10ueG1sUEsB&#10;Ai0AFAAGAAgAAAAhADj9If/WAAAAlAEAAAsAAAAAAAAAAAAAAAAALwEAAF9yZWxzLy5yZWxzUEsB&#10;Ai0AFAAGAAgAAAAhANruj3SQAgAAeAUAAA4AAAAAAAAAAAAAAAAALgIAAGRycy9lMm9Eb2MueG1s&#10;UEsBAi0AFAAGAAgAAAAhAGmBPv7hAAAACwEAAA8AAAAAAAAAAAAAAAAA6gQAAGRycy9kb3ducmV2&#10;LnhtbFBLBQYAAAAABAAEAPMAAAD4BQAAAAA=&#10;" fillcolor="#0057a6" stroked="f" strokeweight="3pt">
              <v:textbox>
                <w:txbxContent>
                  <w:p w14:paraId="092FB8DD" w14:textId="164C8C51" w:rsidR="00FC1771" w:rsidRDefault="00FC1771" w:rsidP="00D9065B">
                    <w:r>
                      <w:fldChar w:fldCharType="begin"/>
                    </w:r>
                    <w:r>
                      <w:instrText>PAGE   \* MERGEFORMAT</w:instrText>
                    </w:r>
                    <w:r>
                      <w:fldChar w:fldCharType="separate"/>
                    </w:r>
                    <w:r>
                      <w:rPr>
                        <w:noProof/>
                      </w:rPr>
                      <w:t>3</w:t>
                    </w:r>
                    <w:r>
                      <w:fldChar w:fldCharType="end"/>
                    </w:r>
                    <w:r w:rsidR="00927046">
                      <w:t xml:space="preserve"> </w:t>
                    </w:r>
                  </w:p>
                </w:txbxContent>
              </v:textbox>
              <w10:wrap type="square" anchorx="page" anchory="margin"/>
            </v:rect>
          </w:pict>
        </mc:Fallback>
      </mc:AlternateContent>
    </w:r>
    <w:r w:rsidR="00927046">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69509A" w14:textId="77777777" w:rsidR="00F90D75" w:rsidRDefault="00F90D75" w:rsidP="00D9065B">
      <w:r>
        <w:separator/>
      </w:r>
    </w:p>
  </w:footnote>
  <w:footnote w:type="continuationSeparator" w:id="0">
    <w:p w14:paraId="780CA8E4" w14:textId="77777777" w:rsidR="00F90D75" w:rsidRDefault="00F90D75" w:rsidP="00D906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63F2F" w14:textId="12238DD3" w:rsidR="00FC1771" w:rsidRDefault="00107513" w:rsidP="00D9065B">
    <w:pPr>
      <w:pStyle w:val="Encabezado"/>
    </w:pPr>
    <w:r>
      <w:rPr>
        <w:noProof/>
      </w:rPr>
      <mc:AlternateContent>
        <mc:Choice Requires="wps">
          <w:drawing>
            <wp:anchor distT="45720" distB="45720" distL="114300" distR="114300" simplePos="0" relativeHeight="251678720" behindDoc="0" locked="0" layoutInCell="1" allowOverlap="1" wp14:anchorId="549B70AB" wp14:editId="13107F11">
              <wp:simplePos x="0" y="0"/>
              <wp:positionH relativeFrom="column">
                <wp:posOffset>-687070</wp:posOffset>
              </wp:positionH>
              <wp:positionV relativeFrom="paragraph">
                <wp:posOffset>-473075</wp:posOffset>
              </wp:positionV>
              <wp:extent cx="5802630" cy="648335"/>
              <wp:effectExtent l="0" t="0" r="762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2630" cy="648335"/>
                      </a:xfrm>
                      <a:prstGeom prst="rect">
                        <a:avLst/>
                      </a:prstGeom>
                      <a:solidFill>
                        <a:srgbClr val="FFFFFF"/>
                      </a:solidFill>
                      <a:ln w="9525">
                        <a:noFill/>
                        <a:miter lim="800000"/>
                        <a:headEnd/>
                        <a:tailEnd/>
                      </a:ln>
                    </wps:spPr>
                    <wps:txbx>
                      <w:txbxContent>
                        <w:p w14:paraId="51A918CD" w14:textId="7050A89F" w:rsidR="00FC1771" w:rsidRPr="00594FEB" w:rsidRDefault="00594FEB" w:rsidP="00594FEB">
                          <w:pPr>
                            <w:pStyle w:val="Nombretemaencabezado"/>
                          </w:pPr>
                          <w:r w:rsidRPr="00594FEB">
                            <w:t>El proceso de perfeccionamiento técnico: Técnicas de dirección, organización y dinamización de actividades de entrenamiento básico y perfeccionamiento técnico. Metodología y procedimientos de control y dinamización.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9B70AB" id="_x0000_t202" coordsize="21600,21600" o:spt="202" path="m,l,21600r21600,l21600,xe">
              <v:stroke joinstyle="miter"/>
              <v:path gradientshapeok="t" o:connecttype="rect"/>
            </v:shapetype>
            <v:shape id="Cuadro de texto 2" o:spid="_x0000_s1026" type="#_x0000_t202" style="position:absolute;left:0;text-align:left;margin-left:-54.1pt;margin-top:-37.25pt;width:456.9pt;height:51.0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Pc4DAIAAPYDAAAOAAAAZHJzL2Uyb0RvYy54bWysU9uO2yAQfa/Uf0C8N3auzVpxVttsU1Xa&#10;XqRtPwBjHKMCQ4HETr9+B+zNpu1bVR4QwwxnZs4cNre9VuQknJdgSjqd5JQIw6GW5lDS79/2b9aU&#10;+MBMzRQYUdKz8PR2+/rVprOFmEELqhaOIIjxRWdL2oZgiyzzvBWa+QlYYdDZgNMsoOkOWe1Yh+ha&#10;ZbM8X2UduNo64MJ7vL0fnHSb8JtG8PClabwIRJUUawtpd2mv4p5tN6w4OGZbyccy2D9UoZk0mPQC&#10;dc8CI0cn/4LSkjvw0IQJB51B00guUg/YzTT/o5vHllmRekFyvL3Q5P8fLP98erRfHQn9O+hxgKkJ&#10;bx+A//DEwK5l5iDunIOuFazGxNNIWdZZX4xPI9W+8BGk6j5BjUNmxwAJqG+cjqxgnwTRcQDnC+mi&#10;D4Tj5XKdz1ZzdHH0rRbr+XyZUrDi+bV1PnwQoEk8lNThUBM6Oz34EKthxXNITOZByXovlUqGO1Q7&#10;5ciJoQD2aY3ov4UpQ7qS3ixny4RsIL5P2tAyoECV1CVd53ENkolsvDd1CglMquGMlSgz0hMZGbgJ&#10;fdVjYKSpgvqMRDkYhIgfBw8tuF+UdCjCkvqfR+YEJeqjQbJvpotFVG0yFsu3MzTctae69jDDEaqk&#10;gZLhuAtJ6ZEHA3c4lEYmvl4qGWtFcSUax48Q1Xttp6iX77p9AgAA//8DAFBLAwQUAAYACAAAACEA&#10;Q2xcIuAAAAALAQAADwAAAGRycy9kb3ducmV2LnhtbEyPy07DMBBF90j8gzVIbFDrNGoehDgVIIHY&#10;9vEBk3iaRMTjKHab9O8xK9jNaI7unFvuFjOIK02ut6xgs45AEDdW99wqOB0/VjkI55E1DpZJwY0c&#10;7Kr7uxILbWfe0/XgWxFC2BWooPN+LKR0TUcG3dqOxOF2tpNBH9aplXrCOYSbQcZRlEqDPYcPHY70&#10;3lHzfbgYBeev+Sl5nutPf8r22/QN+6y2N6UeH5bXFxCeFv8Hw69+UIcqONX2wtqJQcFqE+VxYMOU&#10;bRMQAcmjJAVRK4izFGRVyv8dqh8AAAD//wMAUEsBAi0AFAAGAAgAAAAhALaDOJL+AAAA4QEAABMA&#10;AAAAAAAAAAAAAAAAAAAAAFtDb250ZW50X1R5cGVzXS54bWxQSwECLQAUAAYACAAAACEAOP0h/9YA&#10;AACUAQAACwAAAAAAAAAAAAAAAAAvAQAAX3JlbHMvLnJlbHNQSwECLQAUAAYACAAAACEAN9j3OAwC&#10;AAD2AwAADgAAAAAAAAAAAAAAAAAuAgAAZHJzL2Uyb0RvYy54bWxQSwECLQAUAAYACAAAACEAQ2xc&#10;IuAAAAALAQAADwAAAAAAAAAAAAAAAABmBAAAZHJzL2Rvd25yZXYueG1sUEsFBgAAAAAEAAQA8wAA&#10;AHMFAAAAAA==&#10;" stroked="f">
              <v:textbox>
                <w:txbxContent>
                  <w:p w14:paraId="51A918CD" w14:textId="7050A89F" w:rsidR="00FC1771" w:rsidRPr="00594FEB" w:rsidRDefault="00594FEB" w:rsidP="00594FEB">
                    <w:pPr>
                      <w:pStyle w:val="Nombretemaencabezado"/>
                    </w:pPr>
                    <w:r w:rsidRPr="00594FEB">
                      <w:t>El proceso de perfeccionamiento técnico: Técnicas de dirección, organización y dinamización de actividades de entrenamiento básico y perfeccionamiento técnico. Metodología y procedimientos de control y dinamización.</w:t>
                    </w:r>
                  </w:p>
                </w:txbxContent>
              </v:textbox>
              <w10:wrap type="square"/>
            </v:shape>
          </w:pict>
        </mc:Fallback>
      </mc:AlternateContent>
    </w:r>
    <w:r w:rsidRPr="00630174">
      <w:rPr>
        <w:noProof/>
      </w:rPr>
      <mc:AlternateContent>
        <mc:Choice Requires="wps">
          <w:drawing>
            <wp:anchor distT="0" distB="0" distL="114300" distR="114300" simplePos="0" relativeHeight="251676672" behindDoc="0" locked="0" layoutInCell="1" allowOverlap="1" wp14:anchorId="2107BD85" wp14:editId="183668DB">
              <wp:simplePos x="0" y="0"/>
              <wp:positionH relativeFrom="margin">
                <wp:posOffset>-524510</wp:posOffset>
              </wp:positionH>
              <wp:positionV relativeFrom="paragraph">
                <wp:posOffset>-501650</wp:posOffset>
              </wp:positionV>
              <wp:extent cx="5924611" cy="18604"/>
              <wp:effectExtent l="0" t="0" r="0" b="635"/>
              <wp:wrapSquare wrapText="bothSides"/>
              <wp:docPr id="11" name="Rectángulo 11"/>
              <wp:cNvGraphicFramePr/>
              <a:graphic xmlns:a="http://schemas.openxmlformats.org/drawingml/2006/main">
                <a:graphicData uri="http://schemas.microsoft.com/office/word/2010/wordprocessingShape">
                  <wps:wsp>
                    <wps:cNvSpPr/>
                    <wps:spPr>
                      <a:xfrm>
                        <a:off x="0" y="0"/>
                        <a:ext cx="5924611" cy="18604"/>
                      </a:xfrm>
                      <a:prstGeom prst="rect">
                        <a:avLst/>
                      </a:prstGeom>
                      <a:solidFill>
                        <a:srgbClr val="0057A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A7849C" id="Rectángulo 11" o:spid="_x0000_s1026" style="position:absolute;margin-left:-41.3pt;margin-top:-39.5pt;width:466.5pt;height:1.4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qOdfQIAAF4FAAAOAAAAZHJzL2Uyb0RvYy54bWysVE1v2zAMvQ/YfxB0X20HSdoGdYqgRYcB&#10;RVesHXpWZCk2IIsapXzt14+SP9J1xQ7DclAkkXwknx91dX1oDdsp9A3YkhdnOWfKSqgauyn59+e7&#10;Txec+SBsJQxYVfKj8vx6+fHD1d4t1ARqMJVCRiDWL/au5HUIbpFlXtaqFf4MnLJk1ICtCHTETVah&#10;2BN6a7JJns+zPWDlEKTynm5vOyNfJnytlQxftfYqMFNyqi2kFdO6jmu2vBKLDQpXN7IvQ/xDFa1o&#10;LCUdoW5FEGyLzR9QbSMRPOhwJqHNQOtGqtQDdVPkb7p5qoVTqRcix7uRJv//YOXD7sk9ItGwd37h&#10;aRu7OGhs4z/Vxw6JrONIljoEJulydjmZzouCM0m24mKeTyOZ2SnYoQ+fFbQsbkqO9C0SRWJ370Pn&#10;OrjEXB5MU901xqQDbtY3BtlOxO+Wz85X8x79Nzdjo7OFGNYhxpvs1ErahaNR0c/Yb0qzpqLiJ6mS&#10;pDI15hFSKhuKzlSLSnXpZzn9huxRlzEidZoAI7Km/CN2DzB4diADdldl7x9DVRLpGJz/rbAueIxI&#10;mcGGMbhtLOB7AIa66jN3/gNJHTWRpTVUx0dkCN2IeCfvGvpu98KHR4E0EzQ9NOfhKy3awL7k0O84&#10;qwF/vncf/UmqZOVsTzNWcv9jK1BxZr5YEvFlMZ3GoUyH6ex8Qgd8bVm/tthtewMkB5IcVZe20T+Y&#10;YasR2hd6DlYxK5mElZS75DLgcLgJ3ezTgyLVapXcaBCdCPf2yckIHlmNunw+vAh0vXgDqf4BhnkU&#10;izca7nxjpIXVNoBuksBPvPZ80xAn4fQPTnwlXp+T1+lZXP4CAAD//wMAUEsDBBQABgAIAAAAIQBg&#10;dhU94gAAAAsBAAAPAAAAZHJzL2Rvd25yZXYueG1sTI/BTsMwEETvlfgHa5G4tU5Dm4YQp0JIBSSE&#10;REsv3BzbxBHxOsRum/492xPcdndGs2/K9eg6djRDaD0KmM8SYAaV1y02AvYfm2kOLESJWnYejYCz&#10;CbCurialLLQ/4dYcd7FhFIKhkAJsjH3BeVDWOBlmvjdI2pcfnIy0Dg3XgzxRuOt4miQZd7JF+mBl&#10;bx6tUd+7gxPwtrJPr4v95/N5+2M3af2ibt+1EuLmeny4BxbNGP/McMEndKiIqfYH1IF1AqZ5mpGV&#10;htUdlSJHvkwWwOrLJZsDr0r+v0P1CwAA//8DAFBLAQItABQABgAIAAAAIQC2gziS/gAAAOEBAAAT&#10;AAAAAAAAAAAAAAAAAAAAAABbQ29udGVudF9UeXBlc10ueG1sUEsBAi0AFAAGAAgAAAAhADj9If/W&#10;AAAAlAEAAAsAAAAAAAAAAAAAAAAALwEAAF9yZWxzLy5yZWxzUEsBAi0AFAAGAAgAAAAhAACmo519&#10;AgAAXgUAAA4AAAAAAAAAAAAAAAAALgIAAGRycy9lMm9Eb2MueG1sUEsBAi0AFAAGAAgAAAAhAGB2&#10;FT3iAAAACwEAAA8AAAAAAAAAAAAAAAAA1wQAAGRycy9kb3ducmV2LnhtbFBLBQYAAAAABAAEAPMA&#10;AADmBQAAAAA=&#10;" fillcolor="#0057a6" stroked="f" strokeweight="1pt">
              <w10:wrap type="square" anchorx="margin"/>
            </v:rect>
          </w:pict>
        </mc:Fallback>
      </mc:AlternateContent>
    </w:r>
    <w:r w:rsidR="00FC1771" w:rsidRPr="00630174">
      <w:rPr>
        <w:noProof/>
      </w:rPr>
      <mc:AlternateContent>
        <mc:Choice Requires="wps">
          <w:drawing>
            <wp:anchor distT="0" distB="0" distL="0" distR="0" simplePos="0" relativeHeight="251675648" behindDoc="0" locked="0" layoutInCell="1" allowOverlap="1" wp14:anchorId="6FA2BF9A" wp14:editId="0FFF39F4">
              <wp:simplePos x="0" y="0"/>
              <wp:positionH relativeFrom="rightMargin">
                <wp:posOffset>-257175</wp:posOffset>
              </wp:positionH>
              <wp:positionV relativeFrom="bottomMargin">
                <wp:posOffset>-9592310</wp:posOffset>
              </wp:positionV>
              <wp:extent cx="819150" cy="320040"/>
              <wp:effectExtent l="0" t="0" r="0" b="3810"/>
              <wp:wrapSquare wrapText="bothSides"/>
              <wp:docPr id="10" name="Rectángulo 10"/>
              <wp:cNvGraphicFramePr/>
              <a:graphic xmlns:a="http://schemas.openxmlformats.org/drawingml/2006/main">
                <a:graphicData uri="http://schemas.microsoft.com/office/word/2010/wordprocessingShape">
                  <wps:wsp>
                    <wps:cNvSpPr/>
                    <wps:spPr>
                      <a:xfrm>
                        <a:off x="0" y="0"/>
                        <a:ext cx="819150" cy="320040"/>
                      </a:xfrm>
                      <a:prstGeom prst="rect">
                        <a:avLst/>
                      </a:prstGeom>
                      <a:solidFill>
                        <a:srgbClr val="0057A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D87EF6" w14:textId="639F1FB2" w:rsidR="00FC1771" w:rsidRPr="00BA6245" w:rsidRDefault="00FC1771" w:rsidP="00D9065B">
                          <w:pPr>
                            <w:pStyle w:val="NTemaencabezado"/>
                            <w:rPr>
                              <w:lang w:val="es-ES"/>
                            </w:rPr>
                          </w:pPr>
                          <w:r w:rsidRPr="0098207D">
                            <w:t xml:space="preserve">Tema </w:t>
                          </w:r>
                          <w:r w:rsidR="00594FEB">
                            <w:t>2.3.</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A2BF9A" id="Rectángulo 10" o:spid="_x0000_s1027" style="position:absolute;left:0;text-align:left;margin-left:-20.25pt;margin-top:-755.3pt;width:64.5pt;height:25.2pt;z-index:251675648;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32akQIAAHgFAAAOAAAAZHJzL2Uyb0RvYy54bWysVE1v2zAMvQ/YfxB0X21nTT+COkXQosOA&#10;og3WDj0rshQbkEVNUmJnv36UZDtd112G5aBQJvlIPpG8uu5bRfbCugZ0SYuTnBKhOVSN3pb0+/Pd&#10;pwtKnGe6Ygq0KOlBOHq9/PjhqjMLMYMaVCUsQRDtFp0pae29WWSZ47VomTsBIzQqJdiWebzabVZZ&#10;1iF6q7JZnp9lHdjKWODCOfx6m5R0GfGlFNw/SumEJ6qkmJuPp43nJpzZ8oottpaZuuFDGuwfsmhZ&#10;ozHoBHXLPCM72/wB1TbcggPpTzi0GUjZcBFrwGqK/E01TzUzItaC5Dgz0eT+Hyx/2D+ZtUUaOuMW&#10;DsVQRS9tG/4xP9JHsg4TWaL3hOPHi+KymCOlHFWf8SlOI5nZ0dlY578IaEkQSmrxLSJFbH/vPAZE&#10;09EkxHKgmuquUSpe7HZzoyzZs/Bu+fx8dRaeCl1+M1OadBj9osjzCK0hACRDpdH+WFSU/EGJAK/0&#10;NyFJU2EZs+gY+01MERnnQvsiqWpWiZTIPMffmEfo0OARs4qAAVli/Al7ABgtE8iInbIc7IOriO06&#10;OaeK/pJYcp48YmTQfnJuGw32vcoUVjVETvYjSYmawJLvNz1yg9McLMOXDVSHtSUW0vg4w+8afNN7&#10;5vyaWZwXbAPcAf4RD6kAnwQGiZIa7M/3vgd7bGPUUtLh/JXU/dgxKyhRXzU2+GVxih1FfLyczs9n&#10;eLGvNZvXGr1rbwBbpcBtY3gUg71XoygttC+4KlYhKqqY5hi7pJtRvPFpK+Cq4WK1ikY4oob5e/1k&#10;eIAOLIeOfe5fmDVDW3uchwcYJ5Ut3nR3sg2eGlY7D7KJrX9kdeAfxzs20rCKwv54fY9Wx4W5/AUA&#10;AP//AwBQSwMEFAAGAAgAAAAhABgrn2zjAAAADgEAAA8AAABkcnMvZG93bnJldi54bWxMj0FPg0AQ&#10;he8m/ofNmHgx7S4UCEGWpppw00RbPXjbsiMQ2V3Cbgv+e6cne5t57+XNN+V2MQM74+R7ZyVEawEM&#10;beN0b1sJH4d6lQPzQVmtBmdRwi962Fa3N6UqtJvtO573oWVUYn2hJHQhjAXnvunQKL92I1ryvt1k&#10;VKB1arme1EzlZuCxEBk3qrd0oVMjPnfY/OxPRsLmZc6/sjSJ67fD6/TU7urN50Mt5f3dsnsEFnAJ&#10;/2G44BM6VMR0dCerPRskrBKRUpSGKI1EBowyeU7S8SIlmYiBVyW/fqP6AwAA//8DAFBLAQItABQA&#10;BgAIAAAAIQC2gziS/gAAAOEBAAATAAAAAAAAAAAAAAAAAAAAAABbQ29udGVudF9UeXBlc10ueG1s&#10;UEsBAi0AFAAGAAgAAAAhADj9If/WAAAAlAEAAAsAAAAAAAAAAAAAAAAALwEAAF9yZWxzLy5yZWxz&#10;UEsBAi0AFAAGAAgAAAAhAJLvfZqRAgAAeAUAAA4AAAAAAAAAAAAAAAAALgIAAGRycy9lMm9Eb2Mu&#10;eG1sUEsBAi0AFAAGAAgAAAAhABgrn2zjAAAADgEAAA8AAAAAAAAAAAAAAAAA6wQAAGRycy9kb3du&#10;cmV2LnhtbFBLBQYAAAAABAAEAPMAAAD7BQAAAAA=&#10;" fillcolor="#0057a6" stroked="f" strokeweight="3pt">
              <v:textbox>
                <w:txbxContent>
                  <w:p w14:paraId="4CD87EF6" w14:textId="639F1FB2" w:rsidR="00FC1771" w:rsidRPr="00BA6245" w:rsidRDefault="00FC1771" w:rsidP="00D9065B">
                    <w:pPr>
                      <w:pStyle w:val="NTemaencabezado"/>
                      <w:rPr>
                        <w:lang w:val="es-ES"/>
                      </w:rPr>
                    </w:pPr>
                    <w:r w:rsidRPr="0098207D">
                      <w:t xml:space="preserve">Tema </w:t>
                    </w:r>
                    <w:r w:rsidR="00594FEB">
                      <w:t>2.3.</w:t>
                    </w:r>
                  </w:p>
                </w:txbxContent>
              </v:textbox>
              <w10:wrap type="square" anchorx="margin" anchory="margin"/>
            </v:rect>
          </w:pict>
        </mc:Fallback>
      </mc:AlternateContent>
    </w:r>
    <w:r w:rsidR="00927046">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55374"/>
    <w:multiLevelType w:val="hybridMultilevel"/>
    <w:tmpl w:val="FE70D73A"/>
    <w:lvl w:ilvl="0" w:tplc="6C78C71E">
      <w:start w:val="1"/>
      <w:numFmt w:val="bullet"/>
      <w:pStyle w:val="Vietanivel1"/>
      <w:lvlText w:val=""/>
      <w:lvlJc w:val="left"/>
      <w:pPr>
        <w:ind w:left="1428" w:hanging="360"/>
      </w:pPr>
      <w:rPr>
        <w:rFonts w:ascii="Symbol" w:hAnsi="Symbol" w:hint="default"/>
        <w:color w:val="0057A6"/>
      </w:rPr>
    </w:lvl>
    <w:lvl w:ilvl="1" w:tplc="1A381B66"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15:restartNumberingAfterBreak="0">
    <w:nsid w:val="01B229EE"/>
    <w:multiLevelType w:val="hybridMultilevel"/>
    <w:tmpl w:val="8C889EFA"/>
    <w:lvl w:ilvl="0" w:tplc="F000C9B8">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61048D2"/>
    <w:multiLevelType w:val="multilevel"/>
    <w:tmpl w:val="D08C4578"/>
    <w:lvl w:ilvl="0">
      <w:start w:val="1"/>
      <w:numFmt w:val="decimal"/>
      <w:pStyle w:val="Vieta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61B7C65"/>
    <w:multiLevelType w:val="hybridMultilevel"/>
    <w:tmpl w:val="F3CA33B6"/>
    <w:lvl w:ilvl="0" w:tplc="F000C9B8">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065E051A"/>
    <w:multiLevelType w:val="hybridMultilevel"/>
    <w:tmpl w:val="02523D60"/>
    <w:lvl w:ilvl="0" w:tplc="D0CCD24A">
      <w:start w:val="1"/>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C490D62"/>
    <w:multiLevelType w:val="hybridMultilevel"/>
    <w:tmpl w:val="FD86C2A2"/>
    <w:lvl w:ilvl="0" w:tplc="DC6259CA">
      <w:start w:val="1"/>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F4503C5"/>
    <w:multiLevelType w:val="multilevel"/>
    <w:tmpl w:val="7FE28BD2"/>
    <w:lvl w:ilvl="0">
      <w:start w:val="1"/>
      <w:numFmt w:val="decimal"/>
      <w:lvlText w:val="%1."/>
      <w:lvlJc w:val="left"/>
      <w:pPr>
        <w:ind w:left="645" w:hanging="645"/>
      </w:pPr>
      <w:rPr>
        <w:rFonts w:hint="default"/>
      </w:rPr>
    </w:lvl>
    <w:lvl w:ilvl="1">
      <w:start w:val="1"/>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1CA2F91"/>
    <w:multiLevelType w:val="hybridMultilevel"/>
    <w:tmpl w:val="3782FE68"/>
    <w:lvl w:ilvl="0" w:tplc="F000C9B8">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15EC2B5F"/>
    <w:multiLevelType w:val="hybridMultilevel"/>
    <w:tmpl w:val="67A21EA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15FD48DF"/>
    <w:multiLevelType w:val="hybridMultilevel"/>
    <w:tmpl w:val="AD3E8EC8"/>
    <w:lvl w:ilvl="0" w:tplc="F000C9B8">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16417DF0"/>
    <w:multiLevelType w:val="hybridMultilevel"/>
    <w:tmpl w:val="70807784"/>
    <w:lvl w:ilvl="0" w:tplc="1376D412">
      <w:start w:val="1"/>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74F6026"/>
    <w:multiLevelType w:val="multilevel"/>
    <w:tmpl w:val="844AA8C6"/>
    <w:lvl w:ilvl="0">
      <w:start w:val="1"/>
      <w:numFmt w:val="bullet"/>
      <w:lvlText w:val=""/>
      <w:lvlJc w:val="left"/>
      <w:pPr>
        <w:ind w:left="284" w:hanging="284"/>
      </w:pPr>
      <w:rPr>
        <w:rFonts w:ascii="Wingdings 3" w:hAnsi="Wingdings 3" w:hint="default"/>
        <w:color w:val="0098CD"/>
        <w:sz w:val="18"/>
      </w:rPr>
    </w:lvl>
    <w:lvl w:ilvl="1">
      <w:start w:val="1"/>
      <w:numFmt w:val="bullet"/>
      <w:pStyle w:val="Vietasegundonivel"/>
      <w:lvlText w:val="•"/>
      <w:lvlJc w:val="left"/>
      <w:pPr>
        <w:ind w:left="567" w:hanging="283"/>
      </w:pPr>
      <w:rPr>
        <w:rFonts w:ascii="Calibri" w:hAnsi="Calibri" w:hint="default"/>
        <w:color w:val="0098CD"/>
        <w:sz w:val="22"/>
      </w:rPr>
    </w:lvl>
    <w:lvl w:ilvl="2">
      <w:start w:val="1"/>
      <w:numFmt w:val="bullet"/>
      <w:lvlText w:val=""/>
      <w:lvlJc w:val="left"/>
      <w:pPr>
        <w:ind w:left="851" w:hanging="284"/>
      </w:pPr>
      <w:rPr>
        <w:rFonts w:ascii="Wingdings" w:hAnsi="Wingdings" w:hint="default"/>
        <w:color w:val="0098CD"/>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2" w15:restartNumberingAfterBreak="0">
    <w:nsid w:val="1F717862"/>
    <w:multiLevelType w:val="hybridMultilevel"/>
    <w:tmpl w:val="BE9C2272"/>
    <w:lvl w:ilvl="0" w:tplc="7B90DCCA">
      <w:start w:val="1"/>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2571616"/>
    <w:multiLevelType w:val="hybridMultilevel"/>
    <w:tmpl w:val="F386EC4C"/>
    <w:lvl w:ilvl="0" w:tplc="BCA2292C">
      <w:start w:val="1"/>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3371DDC"/>
    <w:multiLevelType w:val="hybridMultilevel"/>
    <w:tmpl w:val="8A021168"/>
    <w:lvl w:ilvl="0" w:tplc="2B3C174E">
      <w:start w:val="1"/>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3EF4E43"/>
    <w:multiLevelType w:val="hybridMultilevel"/>
    <w:tmpl w:val="339436D4"/>
    <w:lvl w:ilvl="0" w:tplc="9DDA51CC">
      <w:numFmt w:val="bullet"/>
      <w:lvlText w:val="-"/>
      <w:lvlJc w:val="left"/>
      <w:pPr>
        <w:ind w:left="700" w:hanging="700"/>
      </w:pPr>
      <w:rPr>
        <w:rFonts w:ascii="Times New Roman" w:eastAsia="Times New Roman" w:hAnsi="Times New Roman" w:cs="Times New Roman" w:hint="default"/>
      </w:rPr>
    </w:lvl>
    <w:lvl w:ilvl="1" w:tplc="040A0003">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6" w15:restartNumberingAfterBreak="0">
    <w:nsid w:val="2ACE585D"/>
    <w:multiLevelType w:val="hybridMultilevel"/>
    <w:tmpl w:val="1B501D80"/>
    <w:lvl w:ilvl="0" w:tplc="467EDDF2">
      <w:start w:val="1"/>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AF35564"/>
    <w:multiLevelType w:val="hybridMultilevel"/>
    <w:tmpl w:val="A95E1540"/>
    <w:lvl w:ilvl="0" w:tplc="80EEC47E">
      <w:start w:val="1"/>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BAD5156"/>
    <w:multiLevelType w:val="hybridMultilevel"/>
    <w:tmpl w:val="A6E4FD5E"/>
    <w:lvl w:ilvl="0" w:tplc="10BE8C2A">
      <w:start w:val="1"/>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2A46BC7"/>
    <w:multiLevelType w:val="hybridMultilevel"/>
    <w:tmpl w:val="EAD8F668"/>
    <w:lvl w:ilvl="0" w:tplc="05666D56">
      <w:start w:val="1"/>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5AE19DC"/>
    <w:multiLevelType w:val="hybridMultilevel"/>
    <w:tmpl w:val="AA9EE642"/>
    <w:lvl w:ilvl="0" w:tplc="43D48EE2">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 w15:restartNumberingAfterBreak="0">
    <w:nsid w:val="35B944B3"/>
    <w:multiLevelType w:val="hybridMultilevel"/>
    <w:tmpl w:val="2DF6A8CE"/>
    <w:lvl w:ilvl="0" w:tplc="C97AFAEE">
      <w:start w:val="1"/>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F5724DD"/>
    <w:multiLevelType w:val="hybridMultilevel"/>
    <w:tmpl w:val="7EDC3420"/>
    <w:lvl w:ilvl="0" w:tplc="B4604710">
      <w:start w:val="1"/>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1410E61"/>
    <w:multiLevelType w:val="hybridMultilevel"/>
    <w:tmpl w:val="83387756"/>
    <w:lvl w:ilvl="0" w:tplc="F000C9B8">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4" w15:restartNumberingAfterBreak="0">
    <w:nsid w:val="45DF440D"/>
    <w:multiLevelType w:val="hybridMultilevel"/>
    <w:tmpl w:val="D58E47D0"/>
    <w:lvl w:ilvl="0" w:tplc="56624C4E">
      <w:start w:val="1"/>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65A2C6A"/>
    <w:multiLevelType w:val="hybridMultilevel"/>
    <w:tmpl w:val="13AAADEE"/>
    <w:lvl w:ilvl="0" w:tplc="0FBE6044">
      <w:start w:val="1"/>
      <w:numFmt w:val="bullet"/>
      <w:pStyle w:val="Vietanivel2"/>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7A26426"/>
    <w:multiLevelType w:val="hybridMultilevel"/>
    <w:tmpl w:val="EEFE47D4"/>
    <w:lvl w:ilvl="0" w:tplc="0D2E0A14">
      <w:start w:val="1"/>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B973321"/>
    <w:multiLevelType w:val="hybridMultilevel"/>
    <w:tmpl w:val="638413C0"/>
    <w:lvl w:ilvl="0" w:tplc="F000C9B8">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8" w15:restartNumberingAfterBreak="0">
    <w:nsid w:val="4C9112CB"/>
    <w:multiLevelType w:val="hybridMultilevel"/>
    <w:tmpl w:val="895AE042"/>
    <w:lvl w:ilvl="0" w:tplc="DDFE15F4">
      <w:start w:val="1"/>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FA37214"/>
    <w:multiLevelType w:val="hybridMultilevel"/>
    <w:tmpl w:val="F6CC9C1A"/>
    <w:lvl w:ilvl="0" w:tplc="7C60E99E">
      <w:start w:val="1"/>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2E32090"/>
    <w:multiLevelType w:val="hybridMultilevel"/>
    <w:tmpl w:val="E9AAAA26"/>
    <w:lvl w:ilvl="0" w:tplc="CFAA3C90">
      <w:start w:val="1"/>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3080E92"/>
    <w:multiLevelType w:val="hybridMultilevel"/>
    <w:tmpl w:val="C2C6D1C6"/>
    <w:lvl w:ilvl="0" w:tplc="8AC40F9A">
      <w:start w:val="2"/>
      <w:numFmt w:val="bullet"/>
      <w:lvlText w:val="•"/>
      <w:lvlJc w:val="left"/>
      <w:pPr>
        <w:ind w:left="1060" w:hanging="70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2" w15:restartNumberingAfterBreak="0">
    <w:nsid w:val="572B45FA"/>
    <w:multiLevelType w:val="multilevel"/>
    <w:tmpl w:val="B37C3B20"/>
    <w:styleLink w:val="VietasUNIR"/>
    <w:lvl w:ilvl="0">
      <w:start w:val="1"/>
      <w:numFmt w:val="bullet"/>
      <w:lvlText w:val=""/>
      <w:lvlJc w:val="left"/>
      <w:pPr>
        <w:ind w:left="284" w:hanging="284"/>
      </w:pPr>
      <w:rPr>
        <w:rFonts w:ascii="Wingdings 3" w:hAnsi="Wingdings 3" w:hint="default"/>
        <w:color w:val="0098CD"/>
        <w:sz w:val="18"/>
      </w:rPr>
    </w:lvl>
    <w:lvl w:ilvl="1">
      <w:start w:val="1"/>
      <w:numFmt w:val="bullet"/>
      <w:lvlText w:val="•"/>
      <w:lvlJc w:val="left"/>
      <w:pPr>
        <w:ind w:left="567" w:hanging="283"/>
      </w:pPr>
      <w:rPr>
        <w:rFonts w:ascii="Calibri" w:hAnsi="Calibri" w:hint="default"/>
        <w:color w:val="0098CD"/>
        <w:sz w:val="22"/>
      </w:rPr>
    </w:lvl>
    <w:lvl w:ilvl="2">
      <w:start w:val="1"/>
      <w:numFmt w:val="bullet"/>
      <w:lvlText w:val=""/>
      <w:lvlJc w:val="left"/>
      <w:pPr>
        <w:ind w:left="851" w:hanging="284"/>
      </w:pPr>
      <w:rPr>
        <w:rFonts w:ascii="Wingdings" w:hAnsi="Wingdings" w:hint="default"/>
        <w:color w:val="0098CD"/>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3" w15:restartNumberingAfterBreak="0">
    <w:nsid w:val="5A180BCE"/>
    <w:multiLevelType w:val="hybridMultilevel"/>
    <w:tmpl w:val="FE6C1576"/>
    <w:lvl w:ilvl="0" w:tplc="65445B5A">
      <w:start w:val="1"/>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5C7C5B7C"/>
    <w:multiLevelType w:val="hybridMultilevel"/>
    <w:tmpl w:val="89867CDA"/>
    <w:lvl w:ilvl="0" w:tplc="6A1AEBE6">
      <w:start w:val="1"/>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5FE10A83"/>
    <w:multiLevelType w:val="hybridMultilevel"/>
    <w:tmpl w:val="5C1E6672"/>
    <w:lvl w:ilvl="0" w:tplc="032020DE">
      <w:start w:val="1"/>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0847547"/>
    <w:multiLevelType w:val="hybridMultilevel"/>
    <w:tmpl w:val="3062776E"/>
    <w:lvl w:ilvl="0" w:tplc="6C06B862">
      <w:start w:val="1"/>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6AE641E"/>
    <w:multiLevelType w:val="hybridMultilevel"/>
    <w:tmpl w:val="0BCCDA5C"/>
    <w:lvl w:ilvl="0" w:tplc="B4222B72">
      <w:start w:val="1"/>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800033E"/>
    <w:multiLevelType w:val="hybridMultilevel"/>
    <w:tmpl w:val="16260F8E"/>
    <w:lvl w:ilvl="0" w:tplc="2C8C6946">
      <w:start w:val="1"/>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69CB6BE4"/>
    <w:multiLevelType w:val="hybridMultilevel"/>
    <w:tmpl w:val="FB5C8594"/>
    <w:lvl w:ilvl="0" w:tplc="D51E98B6">
      <w:start w:val="1"/>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6BFA302F"/>
    <w:multiLevelType w:val="hybridMultilevel"/>
    <w:tmpl w:val="578625AC"/>
    <w:lvl w:ilvl="0" w:tplc="F000C9B8">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1" w15:restartNumberingAfterBreak="0">
    <w:nsid w:val="6DD42D48"/>
    <w:multiLevelType w:val="hybridMultilevel"/>
    <w:tmpl w:val="D7989B94"/>
    <w:lvl w:ilvl="0" w:tplc="035C30F0">
      <w:start w:val="1"/>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6FC76F2B"/>
    <w:multiLevelType w:val="hybridMultilevel"/>
    <w:tmpl w:val="62388B28"/>
    <w:lvl w:ilvl="0" w:tplc="034CDF1A">
      <w:start w:val="1"/>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732363FB"/>
    <w:multiLevelType w:val="hybridMultilevel"/>
    <w:tmpl w:val="C9963E94"/>
    <w:lvl w:ilvl="0" w:tplc="D930B7E2">
      <w:start w:val="1"/>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4E40EC2"/>
    <w:multiLevelType w:val="hybridMultilevel"/>
    <w:tmpl w:val="A24268CC"/>
    <w:lvl w:ilvl="0" w:tplc="315C038E">
      <w:start w:val="1"/>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75D718C3"/>
    <w:multiLevelType w:val="hybridMultilevel"/>
    <w:tmpl w:val="1758053A"/>
    <w:lvl w:ilvl="0" w:tplc="88EA225A">
      <w:start w:val="1"/>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75E819F4"/>
    <w:multiLevelType w:val="hybridMultilevel"/>
    <w:tmpl w:val="D1762F8A"/>
    <w:lvl w:ilvl="0" w:tplc="9CBC5C6A">
      <w:start w:val="1"/>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7DC95FA5"/>
    <w:multiLevelType w:val="hybridMultilevel"/>
    <w:tmpl w:val="623856A8"/>
    <w:lvl w:ilvl="0" w:tplc="DC6A80E6">
      <w:start w:val="1"/>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697203115">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37438347">
    <w:abstractNumId w:val="32"/>
  </w:num>
  <w:num w:numId="3" w16cid:durableId="326324160">
    <w:abstractNumId w:val="0"/>
  </w:num>
  <w:num w:numId="4" w16cid:durableId="2099521231">
    <w:abstractNumId w:val="25"/>
  </w:num>
  <w:num w:numId="5" w16cid:durableId="600458449">
    <w:abstractNumId w:val="2"/>
  </w:num>
  <w:num w:numId="6" w16cid:durableId="1733579984">
    <w:abstractNumId w:val="8"/>
  </w:num>
  <w:num w:numId="7" w16cid:durableId="1606385073">
    <w:abstractNumId w:val="15"/>
  </w:num>
  <w:num w:numId="8" w16cid:durableId="1815566954">
    <w:abstractNumId w:val="31"/>
  </w:num>
  <w:num w:numId="9" w16cid:durableId="1813061892">
    <w:abstractNumId w:val="27"/>
  </w:num>
  <w:num w:numId="10" w16cid:durableId="999621804">
    <w:abstractNumId w:val="7"/>
  </w:num>
  <w:num w:numId="11" w16cid:durableId="522061752">
    <w:abstractNumId w:val="40"/>
  </w:num>
  <w:num w:numId="12" w16cid:durableId="1474105511">
    <w:abstractNumId w:val="3"/>
  </w:num>
  <w:num w:numId="13" w16cid:durableId="1244678475">
    <w:abstractNumId w:val="9"/>
  </w:num>
  <w:num w:numId="14" w16cid:durableId="788356169">
    <w:abstractNumId w:val="23"/>
  </w:num>
  <w:num w:numId="15" w16cid:durableId="1196429876">
    <w:abstractNumId w:val="1"/>
  </w:num>
  <w:num w:numId="16" w16cid:durableId="840657554">
    <w:abstractNumId w:val="20"/>
  </w:num>
  <w:num w:numId="17" w16cid:durableId="1016735536">
    <w:abstractNumId w:val="6"/>
  </w:num>
  <w:num w:numId="18" w16cid:durableId="1131900868">
    <w:abstractNumId w:val="28"/>
  </w:num>
  <w:num w:numId="19" w16cid:durableId="1702363397">
    <w:abstractNumId w:val="45"/>
  </w:num>
  <w:num w:numId="20" w16cid:durableId="990132181">
    <w:abstractNumId w:val="24"/>
  </w:num>
  <w:num w:numId="21" w16cid:durableId="701049921">
    <w:abstractNumId w:val="42"/>
  </w:num>
  <w:num w:numId="22" w16cid:durableId="1492912329">
    <w:abstractNumId w:val="36"/>
  </w:num>
  <w:num w:numId="23" w16cid:durableId="1729105994">
    <w:abstractNumId w:val="10"/>
  </w:num>
  <w:num w:numId="24" w16cid:durableId="2020152199">
    <w:abstractNumId w:val="37"/>
  </w:num>
  <w:num w:numId="25" w16cid:durableId="932131544">
    <w:abstractNumId w:val="12"/>
  </w:num>
  <w:num w:numId="26" w16cid:durableId="1303534932">
    <w:abstractNumId w:val="44"/>
  </w:num>
  <w:num w:numId="27" w16cid:durableId="827670319">
    <w:abstractNumId w:val="16"/>
  </w:num>
  <w:num w:numId="28" w16cid:durableId="198863201">
    <w:abstractNumId w:val="47"/>
  </w:num>
  <w:num w:numId="29" w16cid:durableId="562178866">
    <w:abstractNumId w:val="13"/>
  </w:num>
  <w:num w:numId="30" w16cid:durableId="1249273799">
    <w:abstractNumId w:val="35"/>
  </w:num>
  <w:num w:numId="31" w16cid:durableId="197856778">
    <w:abstractNumId w:val="17"/>
  </w:num>
  <w:num w:numId="32" w16cid:durableId="978728658">
    <w:abstractNumId w:val="30"/>
  </w:num>
  <w:num w:numId="33" w16cid:durableId="525101084">
    <w:abstractNumId w:val="34"/>
  </w:num>
  <w:num w:numId="34" w16cid:durableId="282804997">
    <w:abstractNumId w:val="39"/>
  </w:num>
  <w:num w:numId="35" w16cid:durableId="602149385">
    <w:abstractNumId w:val="18"/>
  </w:num>
  <w:num w:numId="36" w16cid:durableId="92559192">
    <w:abstractNumId w:val="14"/>
  </w:num>
  <w:num w:numId="37" w16cid:durableId="300044446">
    <w:abstractNumId w:val="38"/>
  </w:num>
  <w:num w:numId="38" w16cid:durableId="1802724984">
    <w:abstractNumId w:val="46"/>
  </w:num>
  <w:num w:numId="39" w16cid:durableId="327707955">
    <w:abstractNumId w:val="19"/>
  </w:num>
  <w:num w:numId="40" w16cid:durableId="1043335170">
    <w:abstractNumId w:val="21"/>
  </w:num>
  <w:num w:numId="41" w16cid:durableId="2091416150">
    <w:abstractNumId w:val="41"/>
  </w:num>
  <w:num w:numId="42" w16cid:durableId="659817079">
    <w:abstractNumId w:val="33"/>
  </w:num>
  <w:num w:numId="43" w16cid:durableId="989558483">
    <w:abstractNumId w:val="29"/>
  </w:num>
  <w:num w:numId="44" w16cid:durableId="1624263794">
    <w:abstractNumId w:val="4"/>
  </w:num>
  <w:num w:numId="45" w16cid:durableId="342709026">
    <w:abstractNumId w:val="26"/>
  </w:num>
  <w:num w:numId="46" w16cid:durableId="1013069529">
    <w:abstractNumId w:val="43"/>
  </w:num>
  <w:num w:numId="47" w16cid:durableId="74714608">
    <w:abstractNumId w:val="22"/>
  </w:num>
  <w:num w:numId="48" w16cid:durableId="1537885708">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6F"/>
    <w:rsid w:val="0001468D"/>
    <w:rsid w:val="000411B1"/>
    <w:rsid w:val="000504E1"/>
    <w:rsid w:val="00051E1C"/>
    <w:rsid w:val="000604BC"/>
    <w:rsid w:val="000609C3"/>
    <w:rsid w:val="00065C20"/>
    <w:rsid w:val="00070A3F"/>
    <w:rsid w:val="0007183E"/>
    <w:rsid w:val="00071F1B"/>
    <w:rsid w:val="000730FC"/>
    <w:rsid w:val="0007399D"/>
    <w:rsid w:val="000763CE"/>
    <w:rsid w:val="00081251"/>
    <w:rsid w:val="00081710"/>
    <w:rsid w:val="00090D2E"/>
    <w:rsid w:val="00091DAD"/>
    <w:rsid w:val="00092D87"/>
    <w:rsid w:val="000A092D"/>
    <w:rsid w:val="000A4E95"/>
    <w:rsid w:val="000B035D"/>
    <w:rsid w:val="000B08DC"/>
    <w:rsid w:val="000B2A0F"/>
    <w:rsid w:val="000B3C65"/>
    <w:rsid w:val="000B729D"/>
    <w:rsid w:val="000C4875"/>
    <w:rsid w:val="000D30DA"/>
    <w:rsid w:val="000D623F"/>
    <w:rsid w:val="000D6ACC"/>
    <w:rsid w:val="000E0E58"/>
    <w:rsid w:val="000E100E"/>
    <w:rsid w:val="000E13FA"/>
    <w:rsid w:val="000E1B76"/>
    <w:rsid w:val="000E2B18"/>
    <w:rsid w:val="000F1AFC"/>
    <w:rsid w:val="000F32ED"/>
    <w:rsid w:val="00104BEB"/>
    <w:rsid w:val="001062D6"/>
    <w:rsid w:val="00107513"/>
    <w:rsid w:val="00113BE4"/>
    <w:rsid w:val="001279E6"/>
    <w:rsid w:val="00137CDB"/>
    <w:rsid w:val="001412D9"/>
    <w:rsid w:val="00144111"/>
    <w:rsid w:val="001532EE"/>
    <w:rsid w:val="00161617"/>
    <w:rsid w:val="00175DE7"/>
    <w:rsid w:val="001764D1"/>
    <w:rsid w:val="001766D1"/>
    <w:rsid w:val="0019418F"/>
    <w:rsid w:val="001B487D"/>
    <w:rsid w:val="001C36C8"/>
    <w:rsid w:val="001C62C3"/>
    <w:rsid w:val="001D06D8"/>
    <w:rsid w:val="001F164B"/>
    <w:rsid w:val="001F4489"/>
    <w:rsid w:val="001F6E70"/>
    <w:rsid w:val="00203486"/>
    <w:rsid w:val="0020410A"/>
    <w:rsid w:val="00210765"/>
    <w:rsid w:val="00216F39"/>
    <w:rsid w:val="00217C09"/>
    <w:rsid w:val="00224B07"/>
    <w:rsid w:val="002265FF"/>
    <w:rsid w:val="002450FA"/>
    <w:rsid w:val="00246B74"/>
    <w:rsid w:val="00246F25"/>
    <w:rsid w:val="002528FB"/>
    <w:rsid w:val="00260B85"/>
    <w:rsid w:val="00260D2D"/>
    <w:rsid w:val="00264799"/>
    <w:rsid w:val="00270256"/>
    <w:rsid w:val="00271FC6"/>
    <w:rsid w:val="002738AF"/>
    <w:rsid w:val="00280BC1"/>
    <w:rsid w:val="00294C0F"/>
    <w:rsid w:val="002A0230"/>
    <w:rsid w:val="002B0A4C"/>
    <w:rsid w:val="002B33AA"/>
    <w:rsid w:val="002B3767"/>
    <w:rsid w:val="002C056F"/>
    <w:rsid w:val="002C6D41"/>
    <w:rsid w:val="002D0981"/>
    <w:rsid w:val="002F05B1"/>
    <w:rsid w:val="00300DE8"/>
    <w:rsid w:val="00304EEE"/>
    <w:rsid w:val="003165C3"/>
    <w:rsid w:val="00331049"/>
    <w:rsid w:val="00343858"/>
    <w:rsid w:val="003459B7"/>
    <w:rsid w:val="00351B2C"/>
    <w:rsid w:val="003545D8"/>
    <w:rsid w:val="003575E8"/>
    <w:rsid w:val="0037071F"/>
    <w:rsid w:val="003708A7"/>
    <w:rsid w:val="00371D0F"/>
    <w:rsid w:val="00374FF5"/>
    <w:rsid w:val="00375F0F"/>
    <w:rsid w:val="00377471"/>
    <w:rsid w:val="00382269"/>
    <w:rsid w:val="003926D8"/>
    <w:rsid w:val="003A58DF"/>
    <w:rsid w:val="003B0A1C"/>
    <w:rsid w:val="003B3828"/>
    <w:rsid w:val="003B749D"/>
    <w:rsid w:val="003C40D2"/>
    <w:rsid w:val="003C60C5"/>
    <w:rsid w:val="003C6FF3"/>
    <w:rsid w:val="003D2084"/>
    <w:rsid w:val="003D334F"/>
    <w:rsid w:val="003D7103"/>
    <w:rsid w:val="003E46BE"/>
    <w:rsid w:val="003E785E"/>
    <w:rsid w:val="003F1865"/>
    <w:rsid w:val="003F3211"/>
    <w:rsid w:val="003F327C"/>
    <w:rsid w:val="003F46A1"/>
    <w:rsid w:val="003F747A"/>
    <w:rsid w:val="00401B40"/>
    <w:rsid w:val="00405C62"/>
    <w:rsid w:val="00406882"/>
    <w:rsid w:val="00406F2E"/>
    <w:rsid w:val="00411AB0"/>
    <w:rsid w:val="00411B45"/>
    <w:rsid w:val="00414578"/>
    <w:rsid w:val="00415479"/>
    <w:rsid w:val="004200A4"/>
    <w:rsid w:val="004201C7"/>
    <w:rsid w:val="00422E48"/>
    <w:rsid w:val="004300E3"/>
    <w:rsid w:val="00431808"/>
    <w:rsid w:val="00432FB3"/>
    <w:rsid w:val="00434B7F"/>
    <w:rsid w:val="00435553"/>
    <w:rsid w:val="00437630"/>
    <w:rsid w:val="00447533"/>
    <w:rsid w:val="00447F33"/>
    <w:rsid w:val="00453E0F"/>
    <w:rsid w:val="00457E8E"/>
    <w:rsid w:val="00461E17"/>
    <w:rsid w:val="004642C2"/>
    <w:rsid w:val="00466901"/>
    <w:rsid w:val="00471DE9"/>
    <w:rsid w:val="004756DA"/>
    <w:rsid w:val="00475732"/>
    <w:rsid w:val="004823A9"/>
    <w:rsid w:val="00490791"/>
    <w:rsid w:val="004C0016"/>
    <w:rsid w:val="004C3729"/>
    <w:rsid w:val="004C55E9"/>
    <w:rsid w:val="004C6A79"/>
    <w:rsid w:val="004D0A71"/>
    <w:rsid w:val="004D2560"/>
    <w:rsid w:val="004D28C0"/>
    <w:rsid w:val="004D7773"/>
    <w:rsid w:val="004D7D55"/>
    <w:rsid w:val="004E22A9"/>
    <w:rsid w:val="004E2545"/>
    <w:rsid w:val="004E311C"/>
    <w:rsid w:val="004E7AA5"/>
    <w:rsid w:val="004F2AEE"/>
    <w:rsid w:val="004F5100"/>
    <w:rsid w:val="0050077C"/>
    <w:rsid w:val="0052521B"/>
    <w:rsid w:val="005262C3"/>
    <w:rsid w:val="00527187"/>
    <w:rsid w:val="0052719C"/>
    <w:rsid w:val="00527356"/>
    <w:rsid w:val="00531E4A"/>
    <w:rsid w:val="005324E3"/>
    <w:rsid w:val="00535A32"/>
    <w:rsid w:val="0054770F"/>
    <w:rsid w:val="00562199"/>
    <w:rsid w:val="0056350A"/>
    <w:rsid w:val="00566F4F"/>
    <w:rsid w:val="0057004B"/>
    <w:rsid w:val="00572D75"/>
    <w:rsid w:val="005850D0"/>
    <w:rsid w:val="00590F4A"/>
    <w:rsid w:val="00594FEB"/>
    <w:rsid w:val="005B7FA4"/>
    <w:rsid w:val="005D1066"/>
    <w:rsid w:val="005D3401"/>
    <w:rsid w:val="005D42F6"/>
    <w:rsid w:val="005E3F8E"/>
    <w:rsid w:val="005E485E"/>
    <w:rsid w:val="005E7C29"/>
    <w:rsid w:val="005E7E13"/>
    <w:rsid w:val="005F0BAA"/>
    <w:rsid w:val="005F22B8"/>
    <w:rsid w:val="005F49EB"/>
    <w:rsid w:val="005F6858"/>
    <w:rsid w:val="006025B0"/>
    <w:rsid w:val="00602A3F"/>
    <w:rsid w:val="006042FB"/>
    <w:rsid w:val="0061207C"/>
    <w:rsid w:val="00614349"/>
    <w:rsid w:val="00630174"/>
    <w:rsid w:val="00633ACD"/>
    <w:rsid w:val="006375C3"/>
    <w:rsid w:val="006379E7"/>
    <w:rsid w:val="0064015C"/>
    <w:rsid w:val="00641DF5"/>
    <w:rsid w:val="00643220"/>
    <w:rsid w:val="00653F9C"/>
    <w:rsid w:val="00661268"/>
    <w:rsid w:val="00662BE3"/>
    <w:rsid w:val="00666A17"/>
    <w:rsid w:val="00667526"/>
    <w:rsid w:val="00667623"/>
    <w:rsid w:val="00672658"/>
    <w:rsid w:val="00674A20"/>
    <w:rsid w:val="006847EA"/>
    <w:rsid w:val="00694E77"/>
    <w:rsid w:val="00696D2B"/>
    <w:rsid w:val="006A3AC7"/>
    <w:rsid w:val="006A5AF0"/>
    <w:rsid w:val="006A6A90"/>
    <w:rsid w:val="006B28B1"/>
    <w:rsid w:val="006B46FB"/>
    <w:rsid w:val="006B4AA3"/>
    <w:rsid w:val="006D5036"/>
    <w:rsid w:val="006E3649"/>
    <w:rsid w:val="006E3F88"/>
    <w:rsid w:val="00720AC2"/>
    <w:rsid w:val="00726472"/>
    <w:rsid w:val="007411FD"/>
    <w:rsid w:val="0074156F"/>
    <w:rsid w:val="007475BD"/>
    <w:rsid w:val="007544E0"/>
    <w:rsid w:val="00756686"/>
    <w:rsid w:val="007669A4"/>
    <w:rsid w:val="0077116D"/>
    <w:rsid w:val="00773D13"/>
    <w:rsid w:val="007A51E6"/>
    <w:rsid w:val="007B1FC1"/>
    <w:rsid w:val="007C0FB3"/>
    <w:rsid w:val="007C36FE"/>
    <w:rsid w:val="007C40C5"/>
    <w:rsid w:val="007C43C0"/>
    <w:rsid w:val="007C5CC9"/>
    <w:rsid w:val="007D1295"/>
    <w:rsid w:val="007D3E94"/>
    <w:rsid w:val="007D6D5C"/>
    <w:rsid w:val="007E0031"/>
    <w:rsid w:val="007E1E0D"/>
    <w:rsid w:val="007F5E0F"/>
    <w:rsid w:val="0080447A"/>
    <w:rsid w:val="00806439"/>
    <w:rsid w:val="00806D77"/>
    <w:rsid w:val="00814734"/>
    <w:rsid w:val="008148EA"/>
    <w:rsid w:val="00815CC0"/>
    <w:rsid w:val="00823C28"/>
    <w:rsid w:val="00825022"/>
    <w:rsid w:val="00833730"/>
    <w:rsid w:val="008347CC"/>
    <w:rsid w:val="00860B84"/>
    <w:rsid w:val="00861949"/>
    <w:rsid w:val="00866B05"/>
    <w:rsid w:val="008821D5"/>
    <w:rsid w:val="00884843"/>
    <w:rsid w:val="00885E5A"/>
    <w:rsid w:val="008918CD"/>
    <w:rsid w:val="008957CF"/>
    <w:rsid w:val="008966F8"/>
    <w:rsid w:val="008A6E94"/>
    <w:rsid w:val="008A7BDA"/>
    <w:rsid w:val="008B04F9"/>
    <w:rsid w:val="008B36A8"/>
    <w:rsid w:val="008C2EB8"/>
    <w:rsid w:val="008D0CF2"/>
    <w:rsid w:val="008D35BF"/>
    <w:rsid w:val="008E7D87"/>
    <w:rsid w:val="008F26FF"/>
    <w:rsid w:val="008F313E"/>
    <w:rsid w:val="008F67E6"/>
    <w:rsid w:val="00903D69"/>
    <w:rsid w:val="0090503B"/>
    <w:rsid w:val="009116CE"/>
    <w:rsid w:val="00924EE6"/>
    <w:rsid w:val="00927046"/>
    <w:rsid w:val="009324B5"/>
    <w:rsid w:val="009403A7"/>
    <w:rsid w:val="00940847"/>
    <w:rsid w:val="00945185"/>
    <w:rsid w:val="009461C2"/>
    <w:rsid w:val="00946419"/>
    <w:rsid w:val="0095447F"/>
    <w:rsid w:val="00955697"/>
    <w:rsid w:val="00957CA2"/>
    <w:rsid w:val="00963C12"/>
    <w:rsid w:val="0098190E"/>
    <w:rsid w:val="0098207D"/>
    <w:rsid w:val="009846B6"/>
    <w:rsid w:val="00991343"/>
    <w:rsid w:val="009A14A4"/>
    <w:rsid w:val="009B30E2"/>
    <w:rsid w:val="009B5F97"/>
    <w:rsid w:val="009B61E9"/>
    <w:rsid w:val="009C32ED"/>
    <w:rsid w:val="009D6636"/>
    <w:rsid w:val="009E5D24"/>
    <w:rsid w:val="009E66F8"/>
    <w:rsid w:val="009F2C5A"/>
    <w:rsid w:val="009F3CCE"/>
    <w:rsid w:val="00A0153F"/>
    <w:rsid w:val="00A01B50"/>
    <w:rsid w:val="00A06486"/>
    <w:rsid w:val="00A07F99"/>
    <w:rsid w:val="00A1633A"/>
    <w:rsid w:val="00A2058F"/>
    <w:rsid w:val="00A210F0"/>
    <w:rsid w:val="00A25BA4"/>
    <w:rsid w:val="00A25F96"/>
    <w:rsid w:val="00A70674"/>
    <w:rsid w:val="00A72464"/>
    <w:rsid w:val="00A73EEE"/>
    <w:rsid w:val="00A7418F"/>
    <w:rsid w:val="00A834A3"/>
    <w:rsid w:val="00A84752"/>
    <w:rsid w:val="00A84923"/>
    <w:rsid w:val="00A85F68"/>
    <w:rsid w:val="00A86BD6"/>
    <w:rsid w:val="00A90B4E"/>
    <w:rsid w:val="00A90C82"/>
    <w:rsid w:val="00A918A8"/>
    <w:rsid w:val="00A92FC7"/>
    <w:rsid w:val="00AA3A29"/>
    <w:rsid w:val="00AA5F5C"/>
    <w:rsid w:val="00AA7F1C"/>
    <w:rsid w:val="00AC6E29"/>
    <w:rsid w:val="00AC75CE"/>
    <w:rsid w:val="00AD1DDB"/>
    <w:rsid w:val="00AD66B9"/>
    <w:rsid w:val="00AE7875"/>
    <w:rsid w:val="00AF7822"/>
    <w:rsid w:val="00AF7FF1"/>
    <w:rsid w:val="00B00D79"/>
    <w:rsid w:val="00B06FE3"/>
    <w:rsid w:val="00B1449B"/>
    <w:rsid w:val="00B21E70"/>
    <w:rsid w:val="00B2251B"/>
    <w:rsid w:val="00B229B0"/>
    <w:rsid w:val="00B2302A"/>
    <w:rsid w:val="00B240BF"/>
    <w:rsid w:val="00B27575"/>
    <w:rsid w:val="00B31473"/>
    <w:rsid w:val="00B3373A"/>
    <w:rsid w:val="00B33804"/>
    <w:rsid w:val="00B34899"/>
    <w:rsid w:val="00B41745"/>
    <w:rsid w:val="00B45A32"/>
    <w:rsid w:val="00B53036"/>
    <w:rsid w:val="00B6068F"/>
    <w:rsid w:val="00B663AC"/>
    <w:rsid w:val="00B72F97"/>
    <w:rsid w:val="00B74E8F"/>
    <w:rsid w:val="00B7517C"/>
    <w:rsid w:val="00B81A95"/>
    <w:rsid w:val="00B83765"/>
    <w:rsid w:val="00B85C0A"/>
    <w:rsid w:val="00B961F2"/>
    <w:rsid w:val="00BA5355"/>
    <w:rsid w:val="00BA6245"/>
    <w:rsid w:val="00BA7AC3"/>
    <w:rsid w:val="00BB7775"/>
    <w:rsid w:val="00BC6EFC"/>
    <w:rsid w:val="00BE0A2D"/>
    <w:rsid w:val="00BE4878"/>
    <w:rsid w:val="00BF00B6"/>
    <w:rsid w:val="00BF09F8"/>
    <w:rsid w:val="00BF43CE"/>
    <w:rsid w:val="00BF4415"/>
    <w:rsid w:val="00C04EF0"/>
    <w:rsid w:val="00C12131"/>
    <w:rsid w:val="00C2095B"/>
    <w:rsid w:val="00C21AE9"/>
    <w:rsid w:val="00C25AD1"/>
    <w:rsid w:val="00C4338E"/>
    <w:rsid w:val="00C60B1F"/>
    <w:rsid w:val="00C62E82"/>
    <w:rsid w:val="00C766C8"/>
    <w:rsid w:val="00C816E8"/>
    <w:rsid w:val="00C863BB"/>
    <w:rsid w:val="00C97220"/>
    <w:rsid w:val="00CB7495"/>
    <w:rsid w:val="00CC316A"/>
    <w:rsid w:val="00CC5AB2"/>
    <w:rsid w:val="00CD38AF"/>
    <w:rsid w:val="00CD40B5"/>
    <w:rsid w:val="00CD4CDE"/>
    <w:rsid w:val="00CE4B96"/>
    <w:rsid w:val="00CF0D7E"/>
    <w:rsid w:val="00CF1B67"/>
    <w:rsid w:val="00D0068B"/>
    <w:rsid w:val="00D1536F"/>
    <w:rsid w:val="00D3088F"/>
    <w:rsid w:val="00D43DB7"/>
    <w:rsid w:val="00D46AA7"/>
    <w:rsid w:val="00D47C2A"/>
    <w:rsid w:val="00D47FF0"/>
    <w:rsid w:val="00D52263"/>
    <w:rsid w:val="00D52318"/>
    <w:rsid w:val="00D52B68"/>
    <w:rsid w:val="00D551E0"/>
    <w:rsid w:val="00D5741C"/>
    <w:rsid w:val="00D647D9"/>
    <w:rsid w:val="00D67A95"/>
    <w:rsid w:val="00D70F79"/>
    <w:rsid w:val="00D76680"/>
    <w:rsid w:val="00D8073A"/>
    <w:rsid w:val="00D848C6"/>
    <w:rsid w:val="00D86C9C"/>
    <w:rsid w:val="00D9065B"/>
    <w:rsid w:val="00D94F10"/>
    <w:rsid w:val="00D96BFF"/>
    <w:rsid w:val="00DB1EF4"/>
    <w:rsid w:val="00DB35EF"/>
    <w:rsid w:val="00DE0086"/>
    <w:rsid w:val="00E137D5"/>
    <w:rsid w:val="00E14C22"/>
    <w:rsid w:val="00E154BD"/>
    <w:rsid w:val="00E1574F"/>
    <w:rsid w:val="00E23A55"/>
    <w:rsid w:val="00E32E34"/>
    <w:rsid w:val="00E33AFB"/>
    <w:rsid w:val="00E33F77"/>
    <w:rsid w:val="00E34390"/>
    <w:rsid w:val="00E4030B"/>
    <w:rsid w:val="00E40775"/>
    <w:rsid w:val="00E430FA"/>
    <w:rsid w:val="00E50414"/>
    <w:rsid w:val="00E539AA"/>
    <w:rsid w:val="00E5497E"/>
    <w:rsid w:val="00E56241"/>
    <w:rsid w:val="00E67F0E"/>
    <w:rsid w:val="00E7791A"/>
    <w:rsid w:val="00E80B6D"/>
    <w:rsid w:val="00E853EB"/>
    <w:rsid w:val="00E97C1D"/>
    <w:rsid w:val="00EA04C7"/>
    <w:rsid w:val="00EA576F"/>
    <w:rsid w:val="00EB267A"/>
    <w:rsid w:val="00EB7438"/>
    <w:rsid w:val="00EE0455"/>
    <w:rsid w:val="00EE0C57"/>
    <w:rsid w:val="00EE2DF5"/>
    <w:rsid w:val="00EE450F"/>
    <w:rsid w:val="00EE6A12"/>
    <w:rsid w:val="00EE7EF7"/>
    <w:rsid w:val="00F0047E"/>
    <w:rsid w:val="00F0322D"/>
    <w:rsid w:val="00F05BDC"/>
    <w:rsid w:val="00F134D5"/>
    <w:rsid w:val="00F20E29"/>
    <w:rsid w:val="00F258C9"/>
    <w:rsid w:val="00F31FF9"/>
    <w:rsid w:val="00F32541"/>
    <w:rsid w:val="00F37480"/>
    <w:rsid w:val="00F402AA"/>
    <w:rsid w:val="00F43082"/>
    <w:rsid w:val="00F50389"/>
    <w:rsid w:val="00F57F79"/>
    <w:rsid w:val="00F62833"/>
    <w:rsid w:val="00F66805"/>
    <w:rsid w:val="00F71A7F"/>
    <w:rsid w:val="00F74268"/>
    <w:rsid w:val="00F76A02"/>
    <w:rsid w:val="00F77BCA"/>
    <w:rsid w:val="00F80D2C"/>
    <w:rsid w:val="00F829FE"/>
    <w:rsid w:val="00F875F0"/>
    <w:rsid w:val="00F907E3"/>
    <w:rsid w:val="00F90D75"/>
    <w:rsid w:val="00F93186"/>
    <w:rsid w:val="00FA4F88"/>
    <w:rsid w:val="00FA70BE"/>
    <w:rsid w:val="00FA7D81"/>
    <w:rsid w:val="00FB1EF7"/>
    <w:rsid w:val="00FC1771"/>
    <w:rsid w:val="00FC233A"/>
    <w:rsid w:val="00FC660A"/>
    <w:rsid w:val="00FD0AC2"/>
    <w:rsid w:val="00FD3989"/>
    <w:rsid w:val="00FD721D"/>
    <w:rsid w:val="00FD7E67"/>
    <w:rsid w:val="00FF00E1"/>
    <w:rsid w:val="00FF732B"/>
    <w:rsid w:val="00FF79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E8B34"/>
  <w15:chartTrackingRefBased/>
  <w15:docId w15:val="{5D1C0A39-0D3B-45D9-B139-6BB991A50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65B"/>
    <w:pPr>
      <w:spacing w:after="240" w:line="240" w:lineRule="auto"/>
      <w:jc w:val="both"/>
    </w:pPr>
    <w:rPr>
      <w:rFonts w:eastAsia="Times New Roman" w:cstheme="minorHAnsi"/>
      <w:sz w:val="24"/>
      <w:szCs w:val="24"/>
      <w:lang w:val="es-ES_tradnl" w:eastAsia="es-ES_tradnl"/>
    </w:rPr>
  </w:style>
  <w:style w:type="paragraph" w:styleId="Ttulo1">
    <w:name w:val="heading 1"/>
    <w:aliases w:val="Apartado 1"/>
    <w:basedOn w:val="Normal"/>
    <w:next w:val="Normal"/>
    <w:link w:val="Ttulo1Car"/>
    <w:autoRedefine/>
    <w:uiPriority w:val="9"/>
    <w:qFormat/>
    <w:rsid w:val="00BA6245"/>
    <w:pPr>
      <w:keepNext/>
      <w:keepLines/>
      <w:spacing w:before="240"/>
      <w:outlineLvl w:val="0"/>
    </w:pPr>
    <w:rPr>
      <w:rFonts w:asciiTheme="majorHAnsi" w:hAnsiTheme="majorHAnsi" w:cstheme="majorBidi"/>
      <w:b/>
      <w:color w:val="0057A6"/>
      <w:sz w:val="40"/>
      <w:szCs w:val="32"/>
      <w:lang w:val="es-ES" w:eastAsia="en-US"/>
    </w:rPr>
  </w:style>
  <w:style w:type="paragraph" w:styleId="Ttulo2">
    <w:name w:val="heading 2"/>
    <w:aliases w:val="Subapartado"/>
    <w:basedOn w:val="Ttulo1"/>
    <w:next w:val="Normal"/>
    <w:link w:val="Ttulo2Car"/>
    <w:autoRedefine/>
    <w:uiPriority w:val="9"/>
    <w:unhideWhenUsed/>
    <w:qFormat/>
    <w:rsid w:val="00D76680"/>
    <w:pPr>
      <w:outlineLvl w:val="1"/>
    </w:pPr>
    <w:rPr>
      <w:sz w:val="36"/>
      <w:szCs w:val="36"/>
      <w:lang w:val="en-US"/>
    </w:rPr>
  </w:style>
  <w:style w:type="paragraph" w:styleId="Ttulo3">
    <w:name w:val="heading 3"/>
    <w:basedOn w:val="Normal"/>
    <w:next w:val="Normal"/>
    <w:link w:val="Ttulo3Car"/>
    <w:uiPriority w:val="9"/>
    <w:unhideWhenUsed/>
    <w:qFormat/>
    <w:rsid w:val="003D334F"/>
    <w:pPr>
      <w:keepNext/>
      <w:keepLines/>
      <w:spacing w:before="40" w:line="259" w:lineRule="auto"/>
      <w:outlineLvl w:val="2"/>
    </w:pPr>
    <w:rPr>
      <w:rFonts w:asciiTheme="majorHAnsi" w:eastAsiaTheme="majorEastAsia" w:hAnsiTheme="majorHAnsi" w:cstheme="majorBidi"/>
      <w:b/>
      <w:bCs/>
      <w:color w:val="1F4D78" w:themeColor="accent1" w:themeShade="7F"/>
      <w:sz w:val="28"/>
      <w:szCs w:val="28"/>
      <w:lang w:eastAsia="en-US"/>
    </w:rPr>
  </w:style>
  <w:style w:type="paragraph" w:styleId="Ttulo4">
    <w:name w:val="heading 4"/>
    <w:basedOn w:val="Normal"/>
    <w:next w:val="Normal"/>
    <w:link w:val="Ttulo4Car"/>
    <w:uiPriority w:val="9"/>
    <w:unhideWhenUsed/>
    <w:qFormat/>
    <w:rsid w:val="005E3F8E"/>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065C20"/>
    <w:pPr>
      <w:keepNext/>
      <w:keepLines/>
      <w:spacing w:before="40" w:line="259" w:lineRule="auto"/>
      <w:outlineLvl w:val="4"/>
    </w:pPr>
    <w:rPr>
      <w:rFonts w:asciiTheme="majorHAnsi" w:eastAsiaTheme="majorEastAsia" w:hAnsiTheme="majorHAnsi" w:cstheme="majorBidi"/>
      <w:color w:val="2E74B5" w:themeColor="accent1" w:themeShade="BF"/>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delaOposicin">
    <w:name w:val="Título de la Oposición"/>
    <w:basedOn w:val="Ttulo"/>
    <w:autoRedefine/>
    <w:uiPriority w:val="2"/>
    <w:qFormat/>
    <w:rsid w:val="00EA576F"/>
    <w:pPr>
      <w:tabs>
        <w:tab w:val="left" w:pos="5529"/>
      </w:tabs>
    </w:pPr>
    <w:rPr>
      <w:rFonts w:ascii="Lato" w:eastAsia="Times New Roman" w:hAnsi="Lato" w:cs="Times New Roman"/>
      <w:color w:val="404040" w:themeColor="text1" w:themeTint="BF"/>
      <w:sz w:val="40"/>
      <w:szCs w:val="40"/>
      <w:lang w:eastAsia="es-ES"/>
    </w:rPr>
  </w:style>
  <w:style w:type="paragraph" w:customStyle="1" w:styleId="Ttulotemaencabezado">
    <w:name w:val="Título tema encabezado"/>
    <w:basedOn w:val="Normal"/>
    <w:autoRedefine/>
    <w:uiPriority w:val="11"/>
    <w:qFormat/>
    <w:rsid w:val="0098190E"/>
    <w:pPr>
      <w:pBdr>
        <w:top w:val="single" w:sz="4" w:space="4" w:color="0098CD"/>
        <w:bottom w:val="single" w:sz="4" w:space="0" w:color="0098CD"/>
      </w:pBdr>
      <w:spacing w:line="360" w:lineRule="auto"/>
    </w:pPr>
    <w:rPr>
      <w:rFonts w:ascii="Lato" w:hAnsi="Lato" w:cs="UnitOT-Light"/>
      <w:color w:val="0057A6"/>
      <w:sz w:val="32"/>
      <w:szCs w:val="22"/>
      <w:lang w:eastAsia="es-ES"/>
    </w:rPr>
  </w:style>
  <w:style w:type="paragraph" w:customStyle="1" w:styleId="Vietasegundonivel">
    <w:name w:val="Viñeta segundo nivel"/>
    <w:basedOn w:val="Prrafodelista"/>
    <w:autoRedefine/>
    <w:qFormat/>
    <w:rsid w:val="0098190E"/>
    <w:pPr>
      <w:numPr>
        <w:ilvl w:val="1"/>
        <w:numId w:val="1"/>
      </w:numPr>
      <w:spacing w:after="0" w:line="360" w:lineRule="auto"/>
    </w:pPr>
    <w:rPr>
      <w:rFonts w:ascii="Lato" w:eastAsia="Times New Roman" w:hAnsi="Lato" w:cs="Times New Roman"/>
      <w:color w:val="333333"/>
      <w:szCs w:val="24"/>
      <w:lang w:eastAsia="es-ES"/>
    </w:rPr>
  </w:style>
  <w:style w:type="paragraph" w:styleId="Prrafodelista">
    <w:name w:val="List Paragraph"/>
    <w:basedOn w:val="Normal"/>
    <w:uiPriority w:val="34"/>
    <w:qFormat/>
    <w:rsid w:val="0098190E"/>
    <w:pPr>
      <w:spacing w:after="160" w:line="259" w:lineRule="auto"/>
      <w:ind w:left="720"/>
      <w:contextualSpacing/>
    </w:pPr>
    <w:rPr>
      <w:rFonts w:eastAsiaTheme="minorHAnsi" w:cstheme="minorBidi"/>
      <w:color w:val="262626" w:themeColor="text1" w:themeTint="D9"/>
      <w:szCs w:val="22"/>
      <w:lang w:eastAsia="en-US"/>
    </w:rPr>
  </w:style>
  <w:style w:type="paragraph" w:customStyle="1" w:styleId="Vietanivel2">
    <w:name w:val="Viñeta nivel 2"/>
    <w:basedOn w:val="Vietasegundonivel"/>
    <w:link w:val="Vietanivel2Car"/>
    <w:autoRedefine/>
    <w:qFormat/>
    <w:rsid w:val="00A84923"/>
    <w:pPr>
      <w:numPr>
        <w:ilvl w:val="0"/>
        <w:numId w:val="4"/>
      </w:numPr>
      <w:spacing w:after="160" w:line="259" w:lineRule="auto"/>
      <w:ind w:left="1068"/>
      <w:jc w:val="left"/>
    </w:pPr>
    <w:rPr>
      <w:rFonts w:asciiTheme="majorHAnsi" w:eastAsiaTheme="minorHAnsi" w:hAnsiTheme="majorHAnsi"/>
    </w:rPr>
  </w:style>
  <w:style w:type="character" w:customStyle="1" w:styleId="Vietanivel2Car">
    <w:name w:val="Viñeta nivel 2 Car"/>
    <w:basedOn w:val="Fuentedeprrafopredeter"/>
    <w:link w:val="Vietanivel2"/>
    <w:rsid w:val="00A84923"/>
    <w:rPr>
      <w:rFonts w:asciiTheme="majorHAnsi" w:hAnsiTheme="majorHAnsi" w:cs="Times New Roman"/>
      <w:color w:val="333333"/>
      <w:sz w:val="24"/>
      <w:szCs w:val="24"/>
      <w:lang w:eastAsia="es-ES"/>
    </w:rPr>
  </w:style>
  <w:style w:type="paragraph" w:customStyle="1" w:styleId="Vieta1">
    <w:name w:val="Viñeta 1"/>
    <w:basedOn w:val="Normal"/>
    <w:link w:val="Vieta1Car"/>
    <w:autoRedefine/>
    <w:qFormat/>
    <w:rsid w:val="0098190E"/>
    <w:pPr>
      <w:numPr>
        <w:numId w:val="5"/>
      </w:numPr>
      <w:spacing w:line="360" w:lineRule="auto"/>
      <w:ind w:left="1429" w:hanging="360"/>
      <w:contextualSpacing/>
    </w:pPr>
    <w:rPr>
      <w:rFonts w:ascii="Lato" w:eastAsiaTheme="minorHAnsi" w:hAnsi="Lato"/>
      <w:color w:val="333333"/>
      <w:lang w:eastAsia="es-ES"/>
    </w:rPr>
  </w:style>
  <w:style w:type="character" w:customStyle="1" w:styleId="Vieta1Car">
    <w:name w:val="Viñeta 1 Car"/>
    <w:basedOn w:val="Fuentedeprrafopredeter"/>
    <w:link w:val="Vieta1"/>
    <w:rsid w:val="0098190E"/>
    <w:rPr>
      <w:rFonts w:ascii="Lato" w:hAnsi="Lato" w:cs="Times New Roman"/>
      <w:color w:val="333333"/>
      <w:sz w:val="24"/>
      <w:szCs w:val="24"/>
      <w:lang w:eastAsia="es-ES"/>
    </w:rPr>
  </w:style>
  <w:style w:type="paragraph" w:customStyle="1" w:styleId="Ntema">
    <w:name w:val="Nº tema"/>
    <w:basedOn w:val="TtulodelaOposicin"/>
    <w:autoRedefine/>
    <w:uiPriority w:val="1"/>
    <w:qFormat/>
    <w:rsid w:val="00B33804"/>
    <w:pPr>
      <w:tabs>
        <w:tab w:val="clear" w:pos="5529"/>
      </w:tabs>
      <w:contextualSpacing w:val="0"/>
    </w:pPr>
    <w:rPr>
      <w:color w:val="0057A6"/>
      <w:spacing w:val="0"/>
      <w:kern w:val="0"/>
      <w:sz w:val="28"/>
    </w:rPr>
  </w:style>
  <w:style w:type="paragraph" w:styleId="Ttulo">
    <w:name w:val="Title"/>
    <w:basedOn w:val="Normal"/>
    <w:next w:val="Normal"/>
    <w:link w:val="TtuloCar"/>
    <w:uiPriority w:val="10"/>
    <w:qFormat/>
    <w:rsid w:val="00EA576F"/>
    <w:pPr>
      <w:contextualSpacing/>
    </w:pPr>
    <w:rPr>
      <w:rFonts w:asciiTheme="majorHAnsi" w:eastAsiaTheme="majorEastAsia" w:hAnsiTheme="majorHAnsi" w:cstheme="majorBidi"/>
      <w:color w:val="262626" w:themeColor="text1" w:themeTint="D9"/>
      <w:spacing w:val="-10"/>
      <w:kern w:val="28"/>
      <w:sz w:val="56"/>
      <w:szCs w:val="56"/>
      <w:lang w:eastAsia="en-US"/>
    </w:rPr>
  </w:style>
  <w:style w:type="character" w:customStyle="1" w:styleId="TtuloCar">
    <w:name w:val="Título Car"/>
    <w:basedOn w:val="Fuentedeprrafopredeter"/>
    <w:link w:val="Ttulo"/>
    <w:uiPriority w:val="10"/>
    <w:rsid w:val="00EA576F"/>
    <w:rPr>
      <w:rFonts w:asciiTheme="majorHAnsi" w:eastAsiaTheme="majorEastAsia" w:hAnsiTheme="majorHAnsi" w:cstheme="majorBidi"/>
      <w:spacing w:val="-10"/>
      <w:kern w:val="28"/>
      <w:sz w:val="56"/>
      <w:szCs w:val="56"/>
    </w:rPr>
  </w:style>
  <w:style w:type="paragraph" w:customStyle="1" w:styleId="Nombretema">
    <w:name w:val="Nombre tema"/>
    <w:basedOn w:val="Normal"/>
    <w:uiPriority w:val="3"/>
    <w:qFormat/>
    <w:rsid w:val="00EA576F"/>
    <w:pPr>
      <w:jc w:val="right"/>
    </w:pPr>
    <w:rPr>
      <w:rFonts w:ascii="Lato" w:hAnsi="Lato"/>
      <w:color w:val="0057A6"/>
      <w:sz w:val="28"/>
      <w:szCs w:val="84"/>
      <w:lang w:eastAsia="es-ES"/>
    </w:rPr>
  </w:style>
  <w:style w:type="paragraph" w:customStyle="1" w:styleId="TtuloTemaportada">
    <w:name w:val="Título Tema portada"/>
    <w:basedOn w:val="Ttulo1"/>
    <w:next w:val="Nombretema"/>
    <w:autoRedefine/>
    <w:uiPriority w:val="3"/>
    <w:qFormat/>
    <w:rsid w:val="00F62833"/>
    <w:pPr>
      <w:spacing w:before="0"/>
    </w:pPr>
    <w:rPr>
      <w:rFonts w:ascii="Lato" w:hAnsi="Lato" w:cs="Times New Roman"/>
      <w:sz w:val="56"/>
      <w:szCs w:val="56"/>
      <w:lang w:eastAsia="es-ES"/>
    </w:rPr>
  </w:style>
  <w:style w:type="paragraph" w:styleId="Sinespaciado">
    <w:name w:val="No Spacing"/>
    <w:link w:val="SinespaciadoCar"/>
    <w:uiPriority w:val="1"/>
    <w:qFormat/>
    <w:rsid w:val="00071F1B"/>
    <w:pPr>
      <w:spacing w:after="0" w:line="240" w:lineRule="auto"/>
    </w:pPr>
    <w:rPr>
      <w:rFonts w:eastAsiaTheme="minorEastAsia"/>
      <w:lang w:eastAsia="es-ES"/>
    </w:rPr>
  </w:style>
  <w:style w:type="character" w:customStyle="1" w:styleId="Ttulo1Car">
    <w:name w:val="Título 1 Car"/>
    <w:aliases w:val="Apartado 1 Car"/>
    <w:basedOn w:val="Fuentedeprrafopredeter"/>
    <w:link w:val="Ttulo1"/>
    <w:uiPriority w:val="9"/>
    <w:rsid w:val="00BA6245"/>
    <w:rPr>
      <w:rFonts w:asciiTheme="majorHAnsi" w:eastAsia="Times New Roman" w:hAnsiTheme="majorHAnsi" w:cstheme="majorBidi"/>
      <w:b/>
      <w:color w:val="0057A6"/>
      <w:sz w:val="40"/>
      <w:szCs w:val="32"/>
    </w:rPr>
  </w:style>
  <w:style w:type="character" w:customStyle="1" w:styleId="SinespaciadoCar">
    <w:name w:val="Sin espaciado Car"/>
    <w:basedOn w:val="Fuentedeprrafopredeter"/>
    <w:link w:val="Sinespaciado"/>
    <w:uiPriority w:val="1"/>
    <w:rsid w:val="00071F1B"/>
    <w:rPr>
      <w:rFonts w:eastAsiaTheme="minorEastAsia"/>
      <w:lang w:eastAsia="es-ES"/>
    </w:rPr>
  </w:style>
  <w:style w:type="paragraph" w:styleId="Encabezado">
    <w:name w:val="header"/>
    <w:basedOn w:val="Normal"/>
    <w:link w:val="EncabezadoCar"/>
    <w:uiPriority w:val="99"/>
    <w:unhideWhenUsed/>
    <w:rsid w:val="00071F1B"/>
    <w:pPr>
      <w:tabs>
        <w:tab w:val="center" w:pos="4252"/>
        <w:tab w:val="right" w:pos="8504"/>
      </w:tabs>
    </w:pPr>
    <w:rPr>
      <w:rFonts w:eastAsiaTheme="minorHAnsi" w:cstheme="minorBidi"/>
      <w:color w:val="262626" w:themeColor="text1" w:themeTint="D9"/>
      <w:szCs w:val="22"/>
      <w:lang w:eastAsia="en-US"/>
    </w:rPr>
  </w:style>
  <w:style w:type="character" w:customStyle="1" w:styleId="EncabezadoCar">
    <w:name w:val="Encabezado Car"/>
    <w:basedOn w:val="Fuentedeprrafopredeter"/>
    <w:link w:val="Encabezado"/>
    <w:uiPriority w:val="99"/>
    <w:rsid w:val="00071F1B"/>
  </w:style>
  <w:style w:type="paragraph" w:styleId="Piedepgina">
    <w:name w:val="footer"/>
    <w:basedOn w:val="Normal"/>
    <w:link w:val="PiedepginaCar"/>
    <w:uiPriority w:val="99"/>
    <w:unhideWhenUsed/>
    <w:rsid w:val="00071F1B"/>
    <w:pPr>
      <w:tabs>
        <w:tab w:val="center" w:pos="4252"/>
        <w:tab w:val="right" w:pos="8504"/>
      </w:tabs>
    </w:pPr>
    <w:rPr>
      <w:rFonts w:eastAsiaTheme="minorHAnsi" w:cstheme="minorBidi"/>
      <w:color w:val="262626" w:themeColor="text1" w:themeTint="D9"/>
      <w:szCs w:val="22"/>
      <w:lang w:eastAsia="en-US"/>
    </w:rPr>
  </w:style>
  <w:style w:type="character" w:customStyle="1" w:styleId="PiedepginaCar">
    <w:name w:val="Pie de página Car"/>
    <w:basedOn w:val="Fuentedeprrafopredeter"/>
    <w:link w:val="Piedepgina"/>
    <w:uiPriority w:val="99"/>
    <w:rsid w:val="00071F1B"/>
  </w:style>
  <w:style w:type="paragraph" w:customStyle="1" w:styleId="PiedepginaUNIRc">
    <w:name w:val="Pie de página_UNIR(c)"/>
    <w:basedOn w:val="Normal"/>
    <w:uiPriority w:val="20"/>
    <w:rsid w:val="00071F1B"/>
    <w:pPr>
      <w:spacing w:line="276" w:lineRule="auto"/>
      <w:jc w:val="right"/>
    </w:pPr>
    <w:rPr>
      <w:rFonts w:ascii="Calibri Light" w:hAnsi="Calibri Light" w:cs="UnitOT-Light"/>
      <w:bCs/>
      <w:color w:val="777777"/>
      <w:spacing w:val="-4"/>
      <w:sz w:val="18"/>
      <w:szCs w:val="18"/>
      <w:lang w:eastAsia="es-ES"/>
    </w:rPr>
  </w:style>
  <w:style w:type="numbering" w:customStyle="1" w:styleId="VietasUNIR">
    <w:name w:val="ViñetasUNIR"/>
    <w:basedOn w:val="Sinlista"/>
    <w:uiPriority w:val="99"/>
    <w:rsid w:val="00071F1B"/>
    <w:pPr>
      <w:numPr>
        <w:numId w:val="2"/>
      </w:numPr>
    </w:pPr>
  </w:style>
  <w:style w:type="paragraph" w:customStyle="1" w:styleId="Nombretemaencabezado">
    <w:name w:val="Nombre tema encabezado"/>
    <w:basedOn w:val="Ttulo"/>
    <w:link w:val="NombretemaencabezadoCar"/>
    <w:autoRedefine/>
    <w:qFormat/>
    <w:rsid w:val="00594FEB"/>
    <w:pPr>
      <w:jc w:val="right"/>
    </w:pPr>
    <w:rPr>
      <w:rFonts w:cstheme="majorHAnsi"/>
      <w:bCs/>
      <w:i/>
      <w:iCs/>
      <w:color w:val="000000" w:themeColor="text1"/>
      <w:sz w:val="24"/>
      <w:szCs w:val="24"/>
      <w:lang w:val="es-ES"/>
      <w14:textFill>
        <w14:solidFill>
          <w14:schemeClr w14:val="tx1">
            <w14:lumMod w14:val="75000"/>
            <w14:lumOff w14:val="25000"/>
            <w14:lumMod w14:val="75000"/>
            <w14:lumOff w14:val="25000"/>
          </w14:schemeClr>
        </w14:solidFill>
      </w14:textFill>
    </w:rPr>
  </w:style>
  <w:style w:type="paragraph" w:customStyle="1" w:styleId="NTemaencabezado">
    <w:name w:val="Nº Tema encabezado"/>
    <w:basedOn w:val="Normal"/>
    <w:link w:val="NTemaencabezadoCar"/>
    <w:autoRedefine/>
    <w:qFormat/>
    <w:rsid w:val="0098207D"/>
    <w:pPr>
      <w:spacing w:after="160" w:line="259" w:lineRule="auto"/>
    </w:pPr>
    <w:rPr>
      <w:rFonts w:asciiTheme="majorHAnsi" w:eastAsiaTheme="minorHAnsi" w:hAnsiTheme="majorHAnsi" w:cstheme="majorHAnsi"/>
      <w:color w:val="FFFFFF" w:themeColor="background1"/>
      <w:lang w:eastAsia="en-US"/>
    </w:rPr>
  </w:style>
  <w:style w:type="character" w:customStyle="1" w:styleId="NombretemaencabezadoCar">
    <w:name w:val="Nombre tema encabezado Car"/>
    <w:basedOn w:val="Fuentedeprrafopredeter"/>
    <w:link w:val="Nombretemaencabezado"/>
    <w:rsid w:val="00594FEB"/>
    <w:rPr>
      <w:rFonts w:asciiTheme="majorHAnsi" w:eastAsiaTheme="majorEastAsia" w:hAnsiTheme="majorHAnsi" w:cstheme="majorHAnsi"/>
      <w:bCs/>
      <w:i/>
      <w:iCs/>
      <w:color w:val="000000" w:themeColor="text1"/>
      <w:spacing w:val="-10"/>
      <w:kern w:val="28"/>
      <w:sz w:val="24"/>
      <w:szCs w:val="24"/>
      <w14:textFill>
        <w14:solidFill>
          <w14:schemeClr w14:val="tx1">
            <w14:lumMod w14:val="75000"/>
            <w14:lumOff w14:val="25000"/>
            <w14:lumMod w14:val="75000"/>
            <w14:lumOff w14:val="25000"/>
          </w14:schemeClr>
        </w14:solidFill>
      </w14:textFill>
    </w:rPr>
  </w:style>
  <w:style w:type="character" w:customStyle="1" w:styleId="Ttulo2Car">
    <w:name w:val="Título 2 Car"/>
    <w:aliases w:val="Subapartado Car"/>
    <w:basedOn w:val="Fuentedeprrafopredeter"/>
    <w:link w:val="Ttulo2"/>
    <w:uiPriority w:val="9"/>
    <w:rsid w:val="00D76680"/>
    <w:rPr>
      <w:rFonts w:asciiTheme="majorHAnsi" w:eastAsiaTheme="majorEastAsia" w:hAnsiTheme="majorHAnsi" w:cstheme="majorBidi"/>
      <w:b/>
      <w:color w:val="0057A6"/>
      <w:sz w:val="36"/>
      <w:szCs w:val="36"/>
      <w:lang w:val="en-US"/>
    </w:rPr>
  </w:style>
  <w:style w:type="character" w:customStyle="1" w:styleId="NTemaencabezadoCar">
    <w:name w:val="Nº Tema encabezado Car"/>
    <w:basedOn w:val="Fuentedeprrafopredeter"/>
    <w:link w:val="NTemaencabezado"/>
    <w:rsid w:val="0098207D"/>
    <w:rPr>
      <w:rFonts w:asciiTheme="majorHAnsi" w:hAnsiTheme="majorHAnsi" w:cstheme="majorHAnsi"/>
      <w:color w:val="FFFFFF" w:themeColor="background1"/>
      <w:sz w:val="24"/>
      <w:szCs w:val="24"/>
    </w:rPr>
  </w:style>
  <w:style w:type="paragraph" w:customStyle="1" w:styleId="Vietanivel1">
    <w:name w:val="Viñeta nivel 1"/>
    <w:basedOn w:val="Normal"/>
    <w:link w:val="Vietanivel1Car"/>
    <w:autoRedefine/>
    <w:qFormat/>
    <w:rsid w:val="00A84923"/>
    <w:pPr>
      <w:numPr>
        <w:numId w:val="3"/>
      </w:numPr>
      <w:spacing w:after="160" w:line="360" w:lineRule="auto"/>
      <w:ind w:left="360"/>
    </w:pPr>
    <w:rPr>
      <w:rFonts w:asciiTheme="majorHAnsi" w:eastAsiaTheme="minorHAnsi" w:hAnsiTheme="majorHAnsi" w:cstheme="minorBidi"/>
      <w:color w:val="262626" w:themeColor="text1" w:themeTint="D9"/>
      <w:szCs w:val="22"/>
      <w:lang w:eastAsia="en-US"/>
    </w:rPr>
  </w:style>
  <w:style w:type="character" w:styleId="Referenciaintensa">
    <w:name w:val="Intense Reference"/>
    <w:basedOn w:val="Fuentedeprrafopredeter"/>
    <w:uiPriority w:val="32"/>
    <w:qFormat/>
    <w:rsid w:val="00EE7EF7"/>
    <w:rPr>
      <w:rFonts w:asciiTheme="majorHAnsi" w:hAnsiTheme="majorHAnsi"/>
      <w:b/>
      <w:bCs/>
      <w:smallCaps/>
      <w:color w:val="262626" w:themeColor="text1" w:themeTint="D9"/>
      <w:spacing w:val="5"/>
      <w:sz w:val="24"/>
    </w:rPr>
  </w:style>
  <w:style w:type="character" w:customStyle="1" w:styleId="Vietanivel1Car">
    <w:name w:val="Viñeta nivel 1 Car"/>
    <w:basedOn w:val="Fuentedeprrafopredeter"/>
    <w:link w:val="Vietanivel1"/>
    <w:rsid w:val="00A84923"/>
    <w:rPr>
      <w:rFonts w:asciiTheme="majorHAnsi" w:hAnsiTheme="majorHAnsi"/>
      <w:color w:val="262626" w:themeColor="text1" w:themeTint="D9"/>
      <w:sz w:val="24"/>
    </w:rPr>
  </w:style>
  <w:style w:type="paragraph" w:styleId="TtuloTDC">
    <w:name w:val="TOC Heading"/>
    <w:aliases w:val="Índice"/>
    <w:basedOn w:val="Ttulo1"/>
    <w:next w:val="Normal"/>
    <w:autoRedefine/>
    <w:uiPriority w:val="39"/>
    <w:unhideWhenUsed/>
    <w:qFormat/>
    <w:rsid w:val="00D0068B"/>
    <w:pPr>
      <w:outlineLvl w:val="9"/>
    </w:pPr>
    <w:rPr>
      <w:b w:val="0"/>
      <w:sz w:val="56"/>
      <w:lang w:eastAsia="es-ES"/>
    </w:rPr>
  </w:style>
  <w:style w:type="paragraph" w:styleId="TDC1">
    <w:name w:val="toc 1"/>
    <w:basedOn w:val="Normal"/>
    <w:next w:val="Normal"/>
    <w:link w:val="TDC1Car"/>
    <w:autoRedefine/>
    <w:uiPriority w:val="39"/>
    <w:unhideWhenUsed/>
    <w:rsid w:val="004E311C"/>
    <w:pPr>
      <w:tabs>
        <w:tab w:val="right" w:leader="dot" w:pos="8494"/>
      </w:tabs>
      <w:spacing w:after="100" w:line="259" w:lineRule="auto"/>
    </w:pPr>
    <w:rPr>
      <w:rFonts w:eastAsiaTheme="minorHAnsi" w:cstheme="minorBidi"/>
      <w:color w:val="262626" w:themeColor="text1" w:themeTint="D9"/>
      <w:szCs w:val="22"/>
      <w:lang w:eastAsia="en-US"/>
    </w:rPr>
  </w:style>
  <w:style w:type="paragraph" w:styleId="TDC2">
    <w:name w:val="toc 2"/>
    <w:basedOn w:val="Normal"/>
    <w:next w:val="Normal"/>
    <w:autoRedefine/>
    <w:uiPriority w:val="39"/>
    <w:unhideWhenUsed/>
    <w:rsid w:val="00EE7EF7"/>
    <w:pPr>
      <w:spacing w:after="100" w:line="259" w:lineRule="auto"/>
      <w:ind w:left="240"/>
    </w:pPr>
    <w:rPr>
      <w:rFonts w:eastAsiaTheme="minorHAnsi" w:cstheme="minorBidi"/>
      <w:color w:val="262626" w:themeColor="text1" w:themeTint="D9"/>
      <w:szCs w:val="22"/>
      <w:lang w:eastAsia="en-US"/>
    </w:rPr>
  </w:style>
  <w:style w:type="character" w:styleId="Hipervnculo">
    <w:name w:val="Hyperlink"/>
    <w:basedOn w:val="Fuentedeprrafopredeter"/>
    <w:uiPriority w:val="99"/>
    <w:unhideWhenUsed/>
    <w:rsid w:val="00EE7EF7"/>
    <w:rPr>
      <w:color w:val="0563C1" w:themeColor="hyperlink"/>
      <w:u w:val="single"/>
    </w:rPr>
  </w:style>
  <w:style w:type="paragraph" w:customStyle="1" w:styleId="Ttulosdetabla">
    <w:name w:val="Títulos de tabla"/>
    <w:basedOn w:val="TDC1"/>
    <w:link w:val="TtulosdetablaCar"/>
    <w:autoRedefine/>
    <w:qFormat/>
    <w:rsid w:val="00EE7EF7"/>
    <w:rPr>
      <w:rFonts w:asciiTheme="majorHAnsi" w:hAnsiTheme="majorHAnsi"/>
      <w:noProof/>
      <w:sz w:val="28"/>
    </w:rPr>
  </w:style>
  <w:style w:type="character" w:customStyle="1" w:styleId="TDC1Car">
    <w:name w:val="TDC 1 Car"/>
    <w:basedOn w:val="Fuentedeprrafopredeter"/>
    <w:link w:val="TDC1"/>
    <w:uiPriority w:val="39"/>
    <w:rsid w:val="004E311C"/>
    <w:rPr>
      <w:color w:val="262626" w:themeColor="text1" w:themeTint="D9"/>
      <w:sz w:val="24"/>
    </w:rPr>
  </w:style>
  <w:style w:type="character" w:customStyle="1" w:styleId="TtulosdetablaCar">
    <w:name w:val="Títulos de tabla Car"/>
    <w:basedOn w:val="TDC1Car"/>
    <w:link w:val="Ttulosdetabla"/>
    <w:rsid w:val="00EE7EF7"/>
    <w:rPr>
      <w:rFonts w:asciiTheme="majorHAnsi" w:hAnsiTheme="majorHAnsi"/>
      <w:noProof/>
      <w:color w:val="262626" w:themeColor="text1" w:themeTint="D9"/>
      <w:sz w:val="28"/>
    </w:rPr>
  </w:style>
  <w:style w:type="character" w:styleId="Mencinsinresolver">
    <w:name w:val="Unresolved Mention"/>
    <w:basedOn w:val="Fuentedeprrafopredeter"/>
    <w:uiPriority w:val="99"/>
    <w:semiHidden/>
    <w:unhideWhenUsed/>
    <w:rsid w:val="00F32541"/>
    <w:rPr>
      <w:color w:val="605E5C"/>
      <w:shd w:val="clear" w:color="auto" w:fill="E1DFDD"/>
    </w:rPr>
  </w:style>
  <w:style w:type="paragraph" w:styleId="Textodeglobo">
    <w:name w:val="Balloon Text"/>
    <w:basedOn w:val="Normal"/>
    <w:link w:val="TextodegloboCar"/>
    <w:uiPriority w:val="99"/>
    <w:semiHidden/>
    <w:unhideWhenUsed/>
    <w:rsid w:val="00137CDB"/>
    <w:rPr>
      <w:rFonts w:eastAsiaTheme="minorHAnsi"/>
      <w:color w:val="262626" w:themeColor="text1" w:themeTint="D9"/>
      <w:sz w:val="18"/>
      <w:szCs w:val="18"/>
      <w:lang w:eastAsia="en-US"/>
    </w:rPr>
  </w:style>
  <w:style w:type="character" w:customStyle="1" w:styleId="TextodegloboCar">
    <w:name w:val="Texto de globo Car"/>
    <w:basedOn w:val="Fuentedeprrafopredeter"/>
    <w:link w:val="Textodeglobo"/>
    <w:uiPriority w:val="99"/>
    <w:semiHidden/>
    <w:rsid w:val="00137CDB"/>
    <w:rPr>
      <w:rFonts w:ascii="Times New Roman" w:hAnsi="Times New Roman" w:cs="Times New Roman"/>
      <w:color w:val="262626" w:themeColor="text1" w:themeTint="D9"/>
      <w:sz w:val="18"/>
      <w:szCs w:val="18"/>
    </w:rPr>
  </w:style>
  <w:style w:type="character" w:customStyle="1" w:styleId="Ttulo5Car">
    <w:name w:val="Título 5 Car"/>
    <w:basedOn w:val="Fuentedeprrafopredeter"/>
    <w:link w:val="Ttulo5"/>
    <w:uiPriority w:val="9"/>
    <w:semiHidden/>
    <w:rsid w:val="00065C20"/>
    <w:rPr>
      <w:rFonts w:asciiTheme="majorHAnsi" w:eastAsiaTheme="majorEastAsia" w:hAnsiTheme="majorHAnsi" w:cstheme="majorBidi"/>
      <w:color w:val="2E74B5" w:themeColor="accent1" w:themeShade="BF"/>
      <w:sz w:val="24"/>
    </w:rPr>
  </w:style>
  <w:style w:type="character" w:customStyle="1" w:styleId="Ttulo3Car">
    <w:name w:val="Título 3 Car"/>
    <w:basedOn w:val="Fuentedeprrafopredeter"/>
    <w:link w:val="Ttulo3"/>
    <w:uiPriority w:val="9"/>
    <w:rsid w:val="003D334F"/>
    <w:rPr>
      <w:rFonts w:asciiTheme="majorHAnsi" w:eastAsiaTheme="majorEastAsia" w:hAnsiTheme="majorHAnsi" w:cstheme="majorBidi"/>
      <w:b/>
      <w:bCs/>
      <w:color w:val="1F4D78" w:themeColor="accent1" w:themeShade="7F"/>
      <w:sz w:val="28"/>
      <w:szCs w:val="28"/>
      <w:lang w:val="es-ES_tradnl"/>
    </w:rPr>
  </w:style>
  <w:style w:type="paragraph" w:styleId="TDC3">
    <w:name w:val="toc 3"/>
    <w:basedOn w:val="Normal"/>
    <w:next w:val="Normal"/>
    <w:autoRedefine/>
    <w:uiPriority w:val="39"/>
    <w:unhideWhenUsed/>
    <w:rsid w:val="00270256"/>
    <w:pPr>
      <w:spacing w:after="100" w:line="259" w:lineRule="auto"/>
      <w:ind w:left="480"/>
    </w:pPr>
    <w:rPr>
      <w:rFonts w:eastAsiaTheme="minorHAnsi" w:cstheme="minorBidi"/>
      <w:color w:val="262626" w:themeColor="text1" w:themeTint="D9"/>
      <w:szCs w:val="22"/>
      <w:lang w:eastAsia="en-US"/>
    </w:rPr>
  </w:style>
  <w:style w:type="character" w:styleId="Hipervnculovisitado">
    <w:name w:val="FollowedHyperlink"/>
    <w:basedOn w:val="Fuentedeprrafopredeter"/>
    <w:uiPriority w:val="99"/>
    <w:semiHidden/>
    <w:unhideWhenUsed/>
    <w:rsid w:val="001766D1"/>
    <w:rPr>
      <w:color w:val="954F72" w:themeColor="followedHyperlink"/>
      <w:u w:val="single"/>
    </w:rPr>
  </w:style>
  <w:style w:type="paragraph" w:customStyle="1" w:styleId="Piedefoto-tabla">
    <w:name w:val="Pie de foto-tabla"/>
    <w:basedOn w:val="Normal"/>
    <w:next w:val="Normal"/>
    <w:uiPriority w:val="16"/>
    <w:qFormat/>
    <w:rsid w:val="002450FA"/>
    <w:pPr>
      <w:spacing w:before="120" w:line="276" w:lineRule="auto"/>
      <w:ind w:left="-113" w:right="-215"/>
      <w:jc w:val="center"/>
    </w:pPr>
    <w:rPr>
      <w:rFonts w:ascii="Calibri" w:hAnsi="Calibri" w:cs="UnitOT-Light"/>
      <w:iCs/>
      <w:color w:val="595959" w:themeColor="text1" w:themeTint="A6"/>
      <w:sz w:val="19"/>
      <w:szCs w:val="18"/>
      <w:lang w:eastAsia="es-ES"/>
    </w:rPr>
  </w:style>
  <w:style w:type="table" w:customStyle="1" w:styleId="TablaUNIR1">
    <w:name w:val="TablaUNIR_1"/>
    <w:basedOn w:val="Tablanormal"/>
    <w:uiPriority w:val="99"/>
    <w:rsid w:val="00371D0F"/>
    <w:pPr>
      <w:spacing w:after="0" w:line="240" w:lineRule="auto"/>
    </w:pPr>
    <w:rPr>
      <w:rFonts w:ascii="Calibri" w:eastAsia="Times New Roman" w:hAnsi="Calibri"/>
      <w:color w:val="333333"/>
      <w:sz w:val="20"/>
    </w:rPr>
    <w:tblPr>
      <w:tblStyleColBandSize w:val="1"/>
      <w:tblBorders>
        <w:top w:val="single" w:sz="4" w:space="0" w:color="0098CD"/>
        <w:left w:val="single" w:sz="4" w:space="0" w:color="0098CD"/>
        <w:bottom w:val="single" w:sz="4" w:space="0" w:color="0098CD"/>
        <w:right w:val="single" w:sz="4" w:space="0" w:color="0098CD"/>
        <w:insideH w:val="single" w:sz="4" w:space="0" w:color="0098CD"/>
        <w:insideV w:val="single" w:sz="4" w:space="0" w:color="0098CD"/>
      </w:tblBorders>
    </w:tblPr>
    <w:tblStylePr w:type="firstRow">
      <w:rPr>
        <w:rFonts w:ascii="UnitOT-Medi" w:hAnsi="UnitOT-Medi"/>
        <w:color w:val="FFFFFF" w:themeColor="background1"/>
        <w:sz w:val="20"/>
      </w:rPr>
      <w:tblPr/>
      <w:tcPr>
        <w:shd w:val="clear" w:color="auto" w:fill="0098CD"/>
      </w:tcPr>
    </w:tblStylePr>
    <w:tblStylePr w:type="band1Vert">
      <w:pPr>
        <w:wordWrap/>
        <w:jc w:val="center"/>
      </w:pPr>
      <w:rPr>
        <w:rFonts w:ascii="UnitOT-Light" w:hAnsi="UnitOT-Light"/>
        <w:color w:val="4D4D4D"/>
        <w:sz w:val="20"/>
      </w:rPr>
      <w:tblPr/>
      <w:tcPr>
        <w:vAlign w:val="center"/>
      </w:tcPr>
    </w:tblStylePr>
  </w:style>
  <w:style w:type="character" w:customStyle="1" w:styleId="Ttulo4Car">
    <w:name w:val="Título 4 Car"/>
    <w:basedOn w:val="Fuentedeprrafopredeter"/>
    <w:link w:val="Ttulo4"/>
    <w:uiPriority w:val="9"/>
    <w:rsid w:val="005E3F8E"/>
    <w:rPr>
      <w:rFonts w:asciiTheme="majorHAnsi" w:eastAsiaTheme="majorEastAsia" w:hAnsiTheme="majorHAnsi" w:cstheme="majorBidi"/>
      <w:i/>
      <w:iCs/>
      <w:color w:val="2E74B5" w:themeColor="accent1" w:themeShade="BF"/>
      <w:sz w:val="24"/>
      <w:szCs w:val="24"/>
      <w:lang w:eastAsia="es-ES_tradnl"/>
    </w:rPr>
  </w:style>
  <w:style w:type="paragraph" w:styleId="TDC4">
    <w:name w:val="toc 4"/>
    <w:basedOn w:val="Normal"/>
    <w:next w:val="Normal"/>
    <w:autoRedefine/>
    <w:uiPriority w:val="39"/>
    <w:unhideWhenUsed/>
    <w:rsid w:val="0056350A"/>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83974">
      <w:bodyDiv w:val="1"/>
      <w:marLeft w:val="0"/>
      <w:marRight w:val="0"/>
      <w:marTop w:val="0"/>
      <w:marBottom w:val="0"/>
      <w:divBdr>
        <w:top w:val="none" w:sz="0" w:space="0" w:color="auto"/>
        <w:left w:val="none" w:sz="0" w:space="0" w:color="auto"/>
        <w:bottom w:val="none" w:sz="0" w:space="0" w:color="auto"/>
        <w:right w:val="none" w:sz="0" w:space="0" w:color="auto"/>
      </w:divBdr>
    </w:div>
    <w:div w:id="35081891">
      <w:bodyDiv w:val="1"/>
      <w:marLeft w:val="0"/>
      <w:marRight w:val="0"/>
      <w:marTop w:val="0"/>
      <w:marBottom w:val="0"/>
      <w:divBdr>
        <w:top w:val="none" w:sz="0" w:space="0" w:color="auto"/>
        <w:left w:val="none" w:sz="0" w:space="0" w:color="auto"/>
        <w:bottom w:val="none" w:sz="0" w:space="0" w:color="auto"/>
        <w:right w:val="none" w:sz="0" w:space="0" w:color="auto"/>
      </w:divBdr>
    </w:div>
    <w:div w:id="57293519">
      <w:bodyDiv w:val="1"/>
      <w:marLeft w:val="0"/>
      <w:marRight w:val="0"/>
      <w:marTop w:val="0"/>
      <w:marBottom w:val="0"/>
      <w:divBdr>
        <w:top w:val="none" w:sz="0" w:space="0" w:color="auto"/>
        <w:left w:val="none" w:sz="0" w:space="0" w:color="auto"/>
        <w:bottom w:val="none" w:sz="0" w:space="0" w:color="auto"/>
        <w:right w:val="none" w:sz="0" w:space="0" w:color="auto"/>
      </w:divBdr>
    </w:div>
    <w:div w:id="79497439">
      <w:bodyDiv w:val="1"/>
      <w:marLeft w:val="0"/>
      <w:marRight w:val="0"/>
      <w:marTop w:val="0"/>
      <w:marBottom w:val="0"/>
      <w:divBdr>
        <w:top w:val="none" w:sz="0" w:space="0" w:color="auto"/>
        <w:left w:val="none" w:sz="0" w:space="0" w:color="auto"/>
        <w:bottom w:val="none" w:sz="0" w:space="0" w:color="auto"/>
        <w:right w:val="none" w:sz="0" w:space="0" w:color="auto"/>
      </w:divBdr>
    </w:div>
    <w:div w:id="86194394">
      <w:bodyDiv w:val="1"/>
      <w:marLeft w:val="0"/>
      <w:marRight w:val="0"/>
      <w:marTop w:val="0"/>
      <w:marBottom w:val="0"/>
      <w:divBdr>
        <w:top w:val="none" w:sz="0" w:space="0" w:color="auto"/>
        <w:left w:val="none" w:sz="0" w:space="0" w:color="auto"/>
        <w:bottom w:val="none" w:sz="0" w:space="0" w:color="auto"/>
        <w:right w:val="none" w:sz="0" w:space="0" w:color="auto"/>
      </w:divBdr>
    </w:div>
    <w:div w:id="105930252">
      <w:bodyDiv w:val="1"/>
      <w:marLeft w:val="0"/>
      <w:marRight w:val="0"/>
      <w:marTop w:val="0"/>
      <w:marBottom w:val="0"/>
      <w:divBdr>
        <w:top w:val="none" w:sz="0" w:space="0" w:color="auto"/>
        <w:left w:val="none" w:sz="0" w:space="0" w:color="auto"/>
        <w:bottom w:val="none" w:sz="0" w:space="0" w:color="auto"/>
        <w:right w:val="none" w:sz="0" w:space="0" w:color="auto"/>
      </w:divBdr>
    </w:div>
    <w:div w:id="106123495">
      <w:bodyDiv w:val="1"/>
      <w:marLeft w:val="0"/>
      <w:marRight w:val="0"/>
      <w:marTop w:val="0"/>
      <w:marBottom w:val="0"/>
      <w:divBdr>
        <w:top w:val="none" w:sz="0" w:space="0" w:color="auto"/>
        <w:left w:val="none" w:sz="0" w:space="0" w:color="auto"/>
        <w:bottom w:val="none" w:sz="0" w:space="0" w:color="auto"/>
        <w:right w:val="none" w:sz="0" w:space="0" w:color="auto"/>
      </w:divBdr>
    </w:div>
    <w:div w:id="127020571">
      <w:bodyDiv w:val="1"/>
      <w:marLeft w:val="0"/>
      <w:marRight w:val="0"/>
      <w:marTop w:val="0"/>
      <w:marBottom w:val="0"/>
      <w:divBdr>
        <w:top w:val="none" w:sz="0" w:space="0" w:color="auto"/>
        <w:left w:val="none" w:sz="0" w:space="0" w:color="auto"/>
        <w:bottom w:val="none" w:sz="0" w:space="0" w:color="auto"/>
        <w:right w:val="none" w:sz="0" w:space="0" w:color="auto"/>
      </w:divBdr>
    </w:div>
    <w:div w:id="136537319">
      <w:bodyDiv w:val="1"/>
      <w:marLeft w:val="0"/>
      <w:marRight w:val="0"/>
      <w:marTop w:val="0"/>
      <w:marBottom w:val="0"/>
      <w:divBdr>
        <w:top w:val="none" w:sz="0" w:space="0" w:color="auto"/>
        <w:left w:val="none" w:sz="0" w:space="0" w:color="auto"/>
        <w:bottom w:val="none" w:sz="0" w:space="0" w:color="auto"/>
        <w:right w:val="none" w:sz="0" w:space="0" w:color="auto"/>
      </w:divBdr>
    </w:div>
    <w:div w:id="222837323">
      <w:bodyDiv w:val="1"/>
      <w:marLeft w:val="0"/>
      <w:marRight w:val="0"/>
      <w:marTop w:val="0"/>
      <w:marBottom w:val="0"/>
      <w:divBdr>
        <w:top w:val="none" w:sz="0" w:space="0" w:color="auto"/>
        <w:left w:val="none" w:sz="0" w:space="0" w:color="auto"/>
        <w:bottom w:val="none" w:sz="0" w:space="0" w:color="auto"/>
        <w:right w:val="none" w:sz="0" w:space="0" w:color="auto"/>
      </w:divBdr>
    </w:div>
    <w:div w:id="252665972">
      <w:bodyDiv w:val="1"/>
      <w:marLeft w:val="0"/>
      <w:marRight w:val="0"/>
      <w:marTop w:val="0"/>
      <w:marBottom w:val="0"/>
      <w:divBdr>
        <w:top w:val="none" w:sz="0" w:space="0" w:color="auto"/>
        <w:left w:val="none" w:sz="0" w:space="0" w:color="auto"/>
        <w:bottom w:val="none" w:sz="0" w:space="0" w:color="auto"/>
        <w:right w:val="none" w:sz="0" w:space="0" w:color="auto"/>
      </w:divBdr>
    </w:div>
    <w:div w:id="253713652">
      <w:bodyDiv w:val="1"/>
      <w:marLeft w:val="0"/>
      <w:marRight w:val="0"/>
      <w:marTop w:val="0"/>
      <w:marBottom w:val="0"/>
      <w:divBdr>
        <w:top w:val="none" w:sz="0" w:space="0" w:color="auto"/>
        <w:left w:val="none" w:sz="0" w:space="0" w:color="auto"/>
        <w:bottom w:val="none" w:sz="0" w:space="0" w:color="auto"/>
        <w:right w:val="none" w:sz="0" w:space="0" w:color="auto"/>
      </w:divBdr>
      <w:divsChild>
        <w:div w:id="1477641835">
          <w:marLeft w:val="0"/>
          <w:marRight w:val="0"/>
          <w:marTop w:val="0"/>
          <w:marBottom w:val="600"/>
          <w:divBdr>
            <w:top w:val="none" w:sz="0" w:space="0" w:color="auto"/>
            <w:left w:val="none" w:sz="0" w:space="0" w:color="auto"/>
            <w:bottom w:val="none" w:sz="0" w:space="0" w:color="auto"/>
            <w:right w:val="none" w:sz="0" w:space="0" w:color="auto"/>
          </w:divBdr>
          <w:divsChild>
            <w:div w:id="1407679432">
              <w:marLeft w:val="0"/>
              <w:marRight w:val="0"/>
              <w:marTop w:val="0"/>
              <w:marBottom w:val="0"/>
              <w:divBdr>
                <w:top w:val="none" w:sz="0" w:space="0" w:color="auto"/>
                <w:left w:val="none" w:sz="0" w:space="0" w:color="auto"/>
                <w:bottom w:val="none" w:sz="0" w:space="0" w:color="auto"/>
                <w:right w:val="none" w:sz="0" w:space="0" w:color="auto"/>
              </w:divBdr>
              <w:divsChild>
                <w:div w:id="205896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531795">
          <w:marLeft w:val="0"/>
          <w:marRight w:val="0"/>
          <w:marTop w:val="0"/>
          <w:marBottom w:val="0"/>
          <w:divBdr>
            <w:top w:val="none" w:sz="0" w:space="0" w:color="auto"/>
            <w:left w:val="none" w:sz="0" w:space="0" w:color="auto"/>
            <w:bottom w:val="none" w:sz="0" w:space="0" w:color="auto"/>
            <w:right w:val="none" w:sz="0" w:space="0" w:color="auto"/>
          </w:divBdr>
          <w:divsChild>
            <w:div w:id="103858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157347">
      <w:bodyDiv w:val="1"/>
      <w:marLeft w:val="0"/>
      <w:marRight w:val="0"/>
      <w:marTop w:val="0"/>
      <w:marBottom w:val="0"/>
      <w:divBdr>
        <w:top w:val="none" w:sz="0" w:space="0" w:color="auto"/>
        <w:left w:val="none" w:sz="0" w:space="0" w:color="auto"/>
        <w:bottom w:val="none" w:sz="0" w:space="0" w:color="auto"/>
        <w:right w:val="none" w:sz="0" w:space="0" w:color="auto"/>
      </w:divBdr>
    </w:div>
    <w:div w:id="307246867">
      <w:bodyDiv w:val="1"/>
      <w:marLeft w:val="0"/>
      <w:marRight w:val="0"/>
      <w:marTop w:val="0"/>
      <w:marBottom w:val="0"/>
      <w:divBdr>
        <w:top w:val="none" w:sz="0" w:space="0" w:color="auto"/>
        <w:left w:val="none" w:sz="0" w:space="0" w:color="auto"/>
        <w:bottom w:val="none" w:sz="0" w:space="0" w:color="auto"/>
        <w:right w:val="none" w:sz="0" w:space="0" w:color="auto"/>
      </w:divBdr>
    </w:div>
    <w:div w:id="332298534">
      <w:bodyDiv w:val="1"/>
      <w:marLeft w:val="0"/>
      <w:marRight w:val="0"/>
      <w:marTop w:val="0"/>
      <w:marBottom w:val="0"/>
      <w:divBdr>
        <w:top w:val="none" w:sz="0" w:space="0" w:color="auto"/>
        <w:left w:val="none" w:sz="0" w:space="0" w:color="auto"/>
        <w:bottom w:val="none" w:sz="0" w:space="0" w:color="auto"/>
        <w:right w:val="none" w:sz="0" w:space="0" w:color="auto"/>
      </w:divBdr>
    </w:div>
    <w:div w:id="387999784">
      <w:bodyDiv w:val="1"/>
      <w:marLeft w:val="0"/>
      <w:marRight w:val="0"/>
      <w:marTop w:val="0"/>
      <w:marBottom w:val="0"/>
      <w:divBdr>
        <w:top w:val="none" w:sz="0" w:space="0" w:color="auto"/>
        <w:left w:val="none" w:sz="0" w:space="0" w:color="auto"/>
        <w:bottom w:val="none" w:sz="0" w:space="0" w:color="auto"/>
        <w:right w:val="none" w:sz="0" w:space="0" w:color="auto"/>
      </w:divBdr>
    </w:div>
    <w:div w:id="398402869">
      <w:bodyDiv w:val="1"/>
      <w:marLeft w:val="0"/>
      <w:marRight w:val="0"/>
      <w:marTop w:val="0"/>
      <w:marBottom w:val="0"/>
      <w:divBdr>
        <w:top w:val="none" w:sz="0" w:space="0" w:color="auto"/>
        <w:left w:val="none" w:sz="0" w:space="0" w:color="auto"/>
        <w:bottom w:val="none" w:sz="0" w:space="0" w:color="auto"/>
        <w:right w:val="none" w:sz="0" w:space="0" w:color="auto"/>
      </w:divBdr>
    </w:div>
    <w:div w:id="455610884">
      <w:bodyDiv w:val="1"/>
      <w:marLeft w:val="0"/>
      <w:marRight w:val="0"/>
      <w:marTop w:val="0"/>
      <w:marBottom w:val="0"/>
      <w:divBdr>
        <w:top w:val="none" w:sz="0" w:space="0" w:color="auto"/>
        <w:left w:val="none" w:sz="0" w:space="0" w:color="auto"/>
        <w:bottom w:val="none" w:sz="0" w:space="0" w:color="auto"/>
        <w:right w:val="none" w:sz="0" w:space="0" w:color="auto"/>
      </w:divBdr>
    </w:div>
    <w:div w:id="650325692">
      <w:bodyDiv w:val="1"/>
      <w:marLeft w:val="0"/>
      <w:marRight w:val="0"/>
      <w:marTop w:val="0"/>
      <w:marBottom w:val="0"/>
      <w:divBdr>
        <w:top w:val="none" w:sz="0" w:space="0" w:color="auto"/>
        <w:left w:val="none" w:sz="0" w:space="0" w:color="auto"/>
        <w:bottom w:val="none" w:sz="0" w:space="0" w:color="auto"/>
        <w:right w:val="none" w:sz="0" w:space="0" w:color="auto"/>
      </w:divBdr>
    </w:div>
    <w:div w:id="658995551">
      <w:bodyDiv w:val="1"/>
      <w:marLeft w:val="0"/>
      <w:marRight w:val="0"/>
      <w:marTop w:val="0"/>
      <w:marBottom w:val="0"/>
      <w:divBdr>
        <w:top w:val="none" w:sz="0" w:space="0" w:color="auto"/>
        <w:left w:val="none" w:sz="0" w:space="0" w:color="auto"/>
        <w:bottom w:val="none" w:sz="0" w:space="0" w:color="auto"/>
        <w:right w:val="none" w:sz="0" w:space="0" w:color="auto"/>
      </w:divBdr>
    </w:div>
    <w:div w:id="668143527">
      <w:bodyDiv w:val="1"/>
      <w:marLeft w:val="0"/>
      <w:marRight w:val="0"/>
      <w:marTop w:val="0"/>
      <w:marBottom w:val="0"/>
      <w:divBdr>
        <w:top w:val="none" w:sz="0" w:space="0" w:color="auto"/>
        <w:left w:val="none" w:sz="0" w:space="0" w:color="auto"/>
        <w:bottom w:val="none" w:sz="0" w:space="0" w:color="auto"/>
        <w:right w:val="none" w:sz="0" w:space="0" w:color="auto"/>
      </w:divBdr>
    </w:div>
    <w:div w:id="726802385">
      <w:bodyDiv w:val="1"/>
      <w:marLeft w:val="0"/>
      <w:marRight w:val="0"/>
      <w:marTop w:val="0"/>
      <w:marBottom w:val="0"/>
      <w:divBdr>
        <w:top w:val="none" w:sz="0" w:space="0" w:color="auto"/>
        <w:left w:val="none" w:sz="0" w:space="0" w:color="auto"/>
        <w:bottom w:val="none" w:sz="0" w:space="0" w:color="auto"/>
        <w:right w:val="none" w:sz="0" w:space="0" w:color="auto"/>
      </w:divBdr>
    </w:div>
    <w:div w:id="993024859">
      <w:bodyDiv w:val="1"/>
      <w:marLeft w:val="0"/>
      <w:marRight w:val="0"/>
      <w:marTop w:val="0"/>
      <w:marBottom w:val="0"/>
      <w:divBdr>
        <w:top w:val="none" w:sz="0" w:space="0" w:color="auto"/>
        <w:left w:val="none" w:sz="0" w:space="0" w:color="auto"/>
        <w:bottom w:val="none" w:sz="0" w:space="0" w:color="auto"/>
        <w:right w:val="none" w:sz="0" w:space="0" w:color="auto"/>
      </w:divBdr>
    </w:div>
    <w:div w:id="1026255608">
      <w:bodyDiv w:val="1"/>
      <w:marLeft w:val="0"/>
      <w:marRight w:val="0"/>
      <w:marTop w:val="0"/>
      <w:marBottom w:val="0"/>
      <w:divBdr>
        <w:top w:val="none" w:sz="0" w:space="0" w:color="auto"/>
        <w:left w:val="none" w:sz="0" w:space="0" w:color="auto"/>
        <w:bottom w:val="none" w:sz="0" w:space="0" w:color="auto"/>
        <w:right w:val="none" w:sz="0" w:space="0" w:color="auto"/>
      </w:divBdr>
    </w:div>
    <w:div w:id="1046104524">
      <w:bodyDiv w:val="1"/>
      <w:marLeft w:val="0"/>
      <w:marRight w:val="0"/>
      <w:marTop w:val="0"/>
      <w:marBottom w:val="0"/>
      <w:divBdr>
        <w:top w:val="none" w:sz="0" w:space="0" w:color="auto"/>
        <w:left w:val="none" w:sz="0" w:space="0" w:color="auto"/>
        <w:bottom w:val="none" w:sz="0" w:space="0" w:color="auto"/>
        <w:right w:val="none" w:sz="0" w:space="0" w:color="auto"/>
      </w:divBdr>
    </w:div>
    <w:div w:id="1159344220">
      <w:bodyDiv w:val="1"/>
      <w:marLeft w:val="0"/>
      <w:marRight w:val="0"/>
      <w:marTop w:val="0"/>
      <w:marBottom w:val="0"/>
      <w:divBdr>
        <w:top w:val="none" w:sz="0" w:space="0" w:color="auto"/>
        <w:left w:val="none" w:sz="0" w:space="0" w:color="auto"/>
        <w:bottom w:val="none" w:sz="0" w:space="0" w:color="auto"/>
        <w:right w:val="none" w:sz="0" w:space="0" w:color="auto"/>
      </w:divBdr>
    </w:div>
    <w:div w:id="1323006961">
      <w:bodyDiv w:val="1"/>
      <w:marLeft w:val="0"/>
      <w:marRight w:val="0"/>
      <w:marTop w:val="0"/>
      <w:marBottom w:val="0"/>
      <w:divBdr>
        <w:top w:val="none" w:sz="0" w:space="0" w:color="auto"/>
        <w:left w:val="none" w:sz="0" w:space="0" w:color="auto"/>
        <w:bottom w:val="none" w:sz="0" w:space="0" w:color="auto"/>
        <w:right w:val="none" w:sz="0" w:space="0" w:color="auto"/>
      </w:divBdr>
    </w:div>
    <w:div w:id="1358576165">
      <w:bodyDiv w:val="1"/>
      <w:marLeft w:val="0"/>
      <w:marRight w:val="0"/>
      <w:marTop w:val="0"/>
      <w:marBottom w:val="0"/>
      <w:divBdr>
        <w:top w:val="none" w:sz="0" w:space="0" w:color="auto"/>
        <w:left w:val="none" w:sz="0" w:space="0" w:color="auto"/>
        <w:bottom w:val="none" w:sz="0" w:space="0" w:color="auto"/>
        <w:right w:val="none" w:sz="0" w:space="0" w:color="auto"/>
      </w:divBdr>
    </w:div>
    <w:div w:id="1452744508">
      <w:bodyDiv w:val="1"/>
      <w:marLeft w:val="0"/>
      <w:marRight w:val="0"/>
      <w:marTop w:val="0"/>
      <w:marBottom w:val="0"/>
      <w:divBdr>
        <w:top w:val="none" w:sz="0" w:space="0" w:color="auto"/>
        <w:left w:val="none" w:sz="0" w:space="0" w:color="auto"/>
        <w:bottom w:val="none" w:sz="0" w:space="0" w:color="auto"/>
        <w:right w:val="none" w:sz="0" w:space="0" w:color="auto"/>
      </w:divBdr>
    </w:div>
    <w:div w:id="1479808277">
      <w:bodyDiv w:val="1"/>
      <w:marLeft w:val="0"/>
      <w:marRight w:val="0"/>
      <w:marTop w:val="0"/>
      <w:marBottom w:val="0"/>
      <w:divBdr>
        <w:top w:val="none" w:sz="0" w:space="0" w:color="auto"/>
        <w:left w:val="none" w:sz="0" w:space="0" w:color="auto"/>
        <w:bottom w:val="none" w:sz="0" w:space="0" w:color="auto"/>
        <w:right w:val="none" w:sz="0" w:space="0" w:color="auto"/>
      </w:divBdr>
    </w:div>
    <w:div w:id="1502351028">
      <w:bodyDiv w:val="1"/>
      <w:marLeft w:val="0"/>
      <w:marRight w:val="0"/>
      <w:marTop w:val="0"/>
      <w:marBottom w:val="0"/>
      <w:divBdr>
        <w:top w:val="none" w:sz="0" w:space="0" w:color="auto"/>
        <w:left w:val="none" w:sz="0" w:space="0" w:color="auto"/>
        <w:bottom w:val="none" w:sz="0" w:space="0" w:color="auto"/>
        <w:right w:val="none" w:sz="0" w:space="0" w:color="auto"/>
      </w:divBdr>
    </w:div>
    <w:div w:id="1516652341">
      <w:bodyDiv w:val="1"/>
      <w:marLeft w:val="0"/>
      <w:marRight w:val="0"/>
      <w:marTop w:val="0"/>
      <w:marBottom w:val="0"/>
      <w:divBdr>
        <w:top w:val="none" w:sz="0" w:space="0" w:color="auto"/>
        <w:left w:val="none" w:sz="0" w:space="0" w:color="auto"/>
        <w:bottom w:val="none" w:sz="0" w:space="0" w:color="auto"/>
        <w:right w:val="none" w:sz="0" w:space="0" w:color="auto"/>
      </w:divBdr>
    </w:div>
    <w:div w:id="1541824442">
      <w:bodyDiv w:val="1"/>
      <w:marLeft w:val="0"/>
      <w:marRight w:val="0"/>
      <w:marTop w:val="0"/>
      <w:marBottom w:val="0"/>
      <w:divBdr>
        <w:top w:val="none" w:sz="0" w:space="0" w:color="auto"/>
        <w:left w:val="none" w:sz="0" w:space="0" w:color="auto"/>
        <w:bottom w:val="none" w:sz="0" w:space="0" w:color="auto"/>
        <w:right w:val="none" w:sz="0" w:space="0" w:color="auto"/>
      </w:divBdr>
    </w:div>
    <w:div w:id="1564607566">
      <w:bodyDiv w:val="1"/>
      <w:marLeft w:val="0"/>
      <w:marRight w:val="0"/>
      <w:marTop w:val="0"/>
      <w:marBottom w:val="0"/>
      <w:divBdr>
        <w:top w:val="none" w:sz="0" w:space="0" w:color="auto"/>
        <w:left w:val="none" w:sz="0" w:space="0" w:color="auto"/>
        <w:bottom w:val="none" w:sz="0" w:space="0" w:color="auto"/>
        <w:right w:val="none" w:sz="0" w:space="0" w:color="auto"/>
      </w:divBdr>
    </w:div>
    <w:div w:id="1575554197">
      <w:bodyDiv w:val="1"/>
      <w:marLeft w:val="0"/>
      <w:marRight w:val="0"/>
      <w:marTop w:val="0"/>
      <w:marBottom w:val="0"/>
      <w:divBdr>
        <w:top w:val="none" w:sz="0" w:space="0" w:color="auto"/>
        <w:left w:val="none" w:sz="0" w:space="0" w:color="auto"/>
        <w:bottom w:val="none" w:sz="0" w:space="0" w:color="auto"/>
        <w:right w:val="none" w:sz="0" w:space="0" w:color="auto"/>
      </w:divBdr>
    </w:div>
    <w:div w:id="1667396950">
      <w:bodyDiv w:val="1"/>
      <w:marLeft w:val="0"/>
      <w:marRight w:val="0"/>
      <w:marTop w:val="0"/>
      <w:marBottom w:val="0"/>
      <w:divBdr>
        <w:top w:val="none" w:sz="0" w:space="0" w:color="auto"/>
        <w:left w:val="none" w:sz="0" w:space="0" w:color="auto"/>
        <w:bottom w:val="none" w:sz="0" w:space="0" w:color="auto"/>
        <w:right w:val="none" w:sz="0" w:space="0" w:color="auto"/>
      </w:divBdr>
    </w:div>
    <w:div w:id="1748066658">
      <w:bodyDiv w:val="1"/>
      <w:marLeft w:val="0"/>
      <w:marRight w:val="0"/>
      <w:marTop w:val="0"/>
      <w:marBottom w:val="0"/>
      <w:divBdr>
        <w:top w:val="none" w:sz="0" w:space="0" w:color="auto"/>
        <w:left w:val="none" w:sz="0" w:space="0" w:color="auto"/>
        <w:bottom w:val="none" w:sz="0" w:space="0" w:color="auto"/>
        <w:right w:val="none" w:sz="0" w:space="0" w:color="auto"/>
      </w:divBdr>
    </w:div>
    <w:div w:id="1849367440">
      <w:bodyDiv w:val="1"/>
      <w:marLeft w:val="0"/>
      <w:marRight w:val="0"/>
      <w:marTop w:val="0"/>
      <w:marBottom w:val="0"/>
      <w:divBdr>
        <w:top w:val="none" w:sz="0" w:space="0" w:color="auto"/>
        <w:left w:val="none" w:sz="0" w:space="0" w:color="auto"/>
        <w:bottom w:val="none" w:sz="0" w:space="0" w:color="auto"/>
        <w:right w:val="none" w:sz="0" w:space="0" w:color="auto"/>
      </w:divBdr>
    </w:div>
    <w:div w:id="1883204146">
      <w:bodyDiv w:val="1"/>
      <w:marLeft w:val="0"/>
      <w:marRight w:val="0"/>
      <w:marTop w:val="0"/>
      <w:marBottom w:val="0"/>
      <w:divBdr>
        <w:top w:val="none" w:sz="0" w:space="0" w:color="auto"/>
        <w:left w:val="none" w:sz="0" w:space="0" w:color="auto"/>
        <w:bottom w:val="none" w:sz="0" w:space="0" w:color="auto"/>
        <w:right w:val="none" w:sz="0" w:space="0" w:color="auto"/>
      </w:divBdr>
    </w:div>
    <w:div w:id="1929149627">
      <w:bodyDiv w:val="1"/>
      <w:marLeft w:val="0"/>
      <w:marRight w:val="0"/>
      <w:marTop w:val="0"/>
      <w:marBottom w:val="0"/>
      <w:divBdr>
        <w:top w:val="none" w:sz="0" w:space="0" w:color="auto"/>
        <w:left w:val="none" w:sz="0" w:space="0" w:color="auto"/>
        <w:bottom w:val="none" w:sz="0" w:space="0" w:color="auto"/>
        <w:right w:val="none" w:sz="0" w:space="0" w:color="auto"/>
      </w:divBdr>
    </w:div>
    <w:div w:id="2072389192">
      <w:bodyDiv w:val="1"/>
      <w:marLeft w:val="0"/>
      <w:marRight w:val="0"/>
      <w:marTop w:val="0"/>
      <w:marBottom w:val="0"/>
      <w:divBdr>
        <w:top w:val="none" w:sz="0" w:space="0" w:color="auto"/>
        <w:left w:val="none" w:sz="0" w:space="0" w:color="auto"/>
        <w:bottom w:val="none" w:sz="0" w:space="0" w:color="auto"/>
        <w:right w:val="none" w:sz="0" w:space="0" w:color="auto"/>
      </w:divBdr>
    </w:div>
    <w:div w:id="208865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s://www.slideshare.net/oscaracampuzano/estrs-docente-conductas-disruptivas-pp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4.PN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www.acanpadah.org/documents/congresos-conferen/Fundacion.Activa-Intervencion.y.conductas.disruptivas.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3.png"/><Relationship Id="rId27"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F3DB8-DD4C-7B4C-B07D-E4EF767B9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Pages>
  <Words>7371</Words>
  <Characters>40541</Characters>
  <Application>Microsoft Office Word</Application>
  <DocSecurity>0</DocSecurity>
  <Lines>337</Lines>
  <Paragraphs>95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CGD Formación</dc:creator>
  <cp:keywords/>
  <dc:description/>
  <cp:lastModifiedBy>AZAHARA TORRES GONZALEZ</cp:lastModifiedBy>
  <cp:revision>8</cp:revision>
  <dcterms:created xsi:type="dcterms:W3CDTF">2025-03-18T08:17:00Z</dcterms:created>
  <dcterms:modified xsi:type="dcterms:W3CDTF">2025-03-18T11:26:00Z</dcterms:modified>
</cp:coreProperties>
</file>