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4B7DE" w14:textId="786B602A" w:rsidR="002C6177" w:rsidRDefault="002C6177" w:rsidP="00A23840">
      <w:pPr>
        <w:pStyle w:val="Ttulo1"/>
      </w:pPr>
      <w:bookmarkStart w:id="0" w:name="_Toc196382412"/>
      <w:r>
        <w:t>Tema 14.</w:t>
      </w:r>
      <w:r w:rsidRPr="002C6177">
        <w:t xml:space="preserve"> </w:t>
      </w:r>
      <w:r w:rsidRPr="002C6177">
        <w:t>Ley Orgánica 3/2007, de 22 de marzo, para la igualdad efectiva de mujeres y hombres. Ley 9/2003, de 2 de abril, de la Comunidad Valenciana para la igualdad entre mujeres y hombres.</w:t>
      </w:r>
    </w:p>
    <w:p w14:paraId="42677660" w14:textId="77777777" w:rsidR="00DA4399" w:rsidRDefault="00DA4399" w:rsidP="00DA4399">
      <w:pPr>
        <w:jc w:val="center"/>
        <w:rPr>
          <w:lang w:val="es-ES_tradnl"/>
        </w:rPr>
      </w:pPr>
      <w:r>
        <w:rPr>
          <w:noProof/>
        </w:rPr>
        <w:drawing>
          <wp:inline distT="0" distB="0" distL="0" distR="0" wp14:anchorId="3B3006F7" wp14:editId="3C87F431">
            <wp:extent cx="1085482" cy="1085482"/>
            <wp:effectExtent l="0" t="0" r="0" b="0"/>
            <wp:docPr id="544353801"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3801" name="Imagen 3" descr="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445" cy="1090445"/>
                    </a:xfrm>
                    <a:prstGeom prst="rect">
                      <a:avLst/>
                    </a:prstGeom>
                  </pic:spPr>
                </pic:pic>
              </a:graphicData>
            </a:graphic>
          </wp:inline>
        </w:drawing>
      </w:r>
    </w:p>
    <w:p w14:paraId="16351FD0" w14:textId="77777777" w:rsidR="00DA4399" w:rsidRPr="00F366E3" w:rsidRDefault="00DA4399" w:rsidP="00DA4399">
      <w:pPr>
        <w:rPr>
          <w:rFonts w:ascii="Calibri" w:hAnsi="Calibri" w:cs="Calibri"/>
          <w:lang w:val="es-ES_tradnl"/>
        </w:rPr>
      </w:pPr>
      <w:r w:rsidRPr="00F366E3">
        <w:rPr>
          <w:rFonts w:ascii="Calibri" w:hAnsi="Calibri" w:cs="Calibri"/>
          <w:b/>
          <w:bCs/>
          <w:lang w:val="es-ES_tradnl"/>
        </w:rPr>
        <w:t>Aviso Importante:</w:t>
      </w:r>
      <w:r w:rsidRPr="00F366E3">
        <w:rPr>
          <w:rFonts w:ascii="Calibri" w:hAnsi="Calibri" w:cs="Calibri"/>
          <w:lang w:val="es-ES_tradnl"/>
        </w:rPr>
        <w:t xml:space="preserve"> La página actual solo muestra el título del tema. Para continuar viendo el contenido completo del curso, por favor sigue una de estas opciones:</w:t>
      </w:r>
    </w:p>
    <w:p w14:paraId="0F12275D" w14:textId="77777777" w:rsidR="00DA4399" w:rsidRPr="00F366E3" w:rsidRDefault="00DA4399" w:rsidP="00DA4399">
      <w:pPr>
        <w:rPr>
          <w:rFonts w:ascii="Calibri" w:hAnsi="Calibri" w:cs="Calibri"/>
          <w:lang w:val="es-ES_tradnl"/>
        </w:rPr>
      </w:pPr>
      <w:r w:rsidRPr="00F366E3">
        <w:rPr>
          <w:rFonts w:ascii="Calibri" w:hAnsi="Calibri" w:cs="Calibri"/>
          <w:lang w:val="es-ES_tradnl"/>
        </w:rPr>
        <w:t>- Pulsa la flecha que indica hacia la derecha para avanzar al contenido "Siguiente"</w:t>
      </w:r>
    </w:p>
    <w:p w14:paraId="3FB64818" w14:textId="48A6D452" w:rsidR="002C6177" w:rsidRPr="00DA4399" w:rsidRDefault="00DA4399" w:rsidP="002C6177">
      <w:pPr>
        <w:rPr>
          <w:rFonts w:ascii="Calibri" w:hAnsi="Calibri" w:cs="Calibri"/>
          <w:lang w:val="es-ES_tradnl"/>
        </w:rPr>
      </w:pPr>
      <w:r w:rsidRPr="00F366E3">
        <w:rPr>
          <w:rFonts w:ascii="Calibri" w:hAnsi="Calibri" w:cs="Calibri"/>
          <w:lang w:val="es-ES_tradnl"/>
        </w:rPr>
        <w:t>- Despliega el menú completo del curso, visible en la parte superior izquierda, para navegar por todos los temas disponibles.</w:t>
      </w:r>
    </w:p>
    <w:p w14:paraId="44A4DBC2" w14:textId="406986CA" w:rsidR="00EE6092" w:rsidRDefault="00A23840" w:rsidP="00A23840">
      <w:pPr>
        <w:pStyle w:val="Ttulo1"/>
      </w:pPr>
      <w:r w:rsidRPr="00F02BF2">
        <w:t>0</w:t>
      </w:r>
      <w:r w:rsidR="00417124" w:rsidRPr="00F02BF2">
        <w:t>.</w:t>
      </w:r>
      <w:r w:rsidR="00727954" w:rsidRPr="00F02BF2">
        <w:t xml:space="preserve"> </w:t>
      </w:r>
      <w:r w:rsidR="00EE6092" w:rsidRPr="00F02BF2">
        <w:t>Estructura</w:t>
      </w:r>
      <w:r w:rsidR="00F825C9" w:rsidRPr="00F02BF2">
        <w:t>.</w:t>
      </w:r>
      <w:bookmarkEnd w:id="0"/>
    </w:p>
    <w:p w14:paraId="3BF3B265" w14:textId="1FB19208" w:rsidR="00004D34" w:rsidRPr="00004D34" w:rsidRDefault="004652CC" w:rsidP="004652CC">
      <w:pPr>
        <w:pStyle w:val="Ttulo2"/>
      </w:pPr>
      <w:bookmarkStart w:id="1" w:name="_Toc196382413"/>
      <w:r>
        <w:t xml:space="preserve">Estructura de la </w:t>
      </w:r>
      <w:r w:rsidR="00004D34" w:rsidRPr="00004D34">
        <w:t>Ley Orgánica 3/2007, de 22 de marzo, para la igualdad efectiva de mujeres y hombres</w:t>
      </w:r>
      <w:r>
        <w:t>.</w:t>
      </w:r>
      <w:bookmarkEnd w:id="1"/>
    </w:p>
    <w:p w14:paraId="62D40AD9" w14:textId="3773EDA1" w:rsidR="00004D34" w:rsidRPr="00004D34" w:rsidRDefault="00004D34" w:rsidP="00004D34">
      <w:pPr>
        <w:rPr>
          <w:b/>
          <w:bCs/>
          <w:lang w:eastAsia="en-US"/>
        </w:rPr>
      </w:pPr>
      <w:hyperlink r:id="rId9" w:anchor="tpreliminar" w:history="1">
        <w:r w:rsidRPr="00004D34">
          <w:rPr>
            <w:rStyle w:val="Hipervnculo"/>
            <w:b/>
            <w:bCs/>
            <w:lang w:eastAsia="en-US"/>
          </w:rPr>
          <w:t>TÍTULO PRELIMINAR. Objeto y ámbito de la Ley</w:t>
        </w:r>
      </w:hyperlink>
    </w:p>
    <w:p w14:paraId="54648AC3" w14:textId="757005FD" w:rsidR="00004D34" w:rsidRPr="00004D34" w:rsidRDefault="00004D34" w:rsidP="00004D34">
      <w:pPr>
        <w:rPr>
          <w:b/>
          <w:bCs/>
          <w:lang w:eastAsia="en-US"/>
        </w:rPr>
      </w:pPr>
      <w:hyperlink r:id="rId10" w:anchor="ti" w:history="1">
        <w:r w:rsidRPr="00004D34">
          <w:rPr>
            <w:rStyle w:val="Hipervnculo"/>
            <w:b/>
            <w:bCs/>
            <w:lang w:eastAsia="en-US"/>
          </w:rPr>
          <w:t>TÍTULO I. El principio de igualdad y la tutela contra la discriminación</w:t>
        </w:r>
      </w:hyperlink>
    </w:p>
    <w:p w14:paraId="302C3F9F" w14:textId="77777777" w:rsidR="00004D34" w:rsidRPr="00004D34" w:rsidRDefault="00004D34" w:rsidP="00004D34">
      <w:pPr>
        <w:rPr>
          <w:b/>
          <w:bCs/>
          <w:lang w:eastAsia="en-US"/>
        </w:rPr>
      </w:pPr>
      <w:hyperlink r:id="rId11" w:anchor="tii" w:history="1">
        <w:r w:rsidRPr="00004D34">
          <w:rPr>
            <w:rStyle w:val="Hipervnculo"/>
            <w:b/>
            <w:bCs/>
            <w:lang w:eastAsia="en-US"/>
          </w:rPr>
          <w:t>TÍTULO II. Políticas públicas para la igualdad</w:t>
        </w:r>
      </w:hyperlink>
    </w:p>
    <w:p w14:paraId="2C917601" w14:textId="77777777" w:rsidR="00004D34" w:rsidRPr="00004D34" w:rsidRDefault="00004D34" w:rsidP="00004D34">
      <w:pPr>
        <w:rPr>
          <w:b/>
          <w:bCs/>
          <w:lang w:eastAsia="en-US"/>
        </w:rPr>
      </w:pPr>
      <w:hyperlink r:id="rId12" w:anchor="ci" w:history="1">
        <w:r w:rsidRPr="00004D34">
          <w:rPr>
            <w:rStyle w:val="Hipervnculo"/>
            <w:b/>
            <w:bCs/>
            <w:lang w:eastAsia="en-US"/>
          </w:rPr>
          <w:t>CAPÍTULO I. Principios generales</w:t>
        </w:r>
      </w:hyperlink>
    </w:p>
    <w:p w14:paraId="4521F09A" w14:textId="65A2A635" w:rsidR="00004D34" w:rsidRPr="00004D34" w:rsidRDefault="00004D34" w:rsidP="00004D34">
      <w:pPr>
        <w:rPr>
          <w:b/>
          <w:bCs/>
          <w:lang w:eastAsia="en-US"/>
        </w:rPr>
      </w:pPr>
      <w:hyperlink r:id="rId13" w:anchor="cii" w:history="1">
        <w:r w:rsidRPr="00004D34">
          <w:rPr>
            <w:rStyle w:val="Hipervnculo"/>
            <w:b/>
            <w:bCs/>
            <w:lang w:eastAsia="en-US"/>
          </w:rPr>
          <w:t>CAPÍTULO II. Acción administrativa para la igualdad</w:t>
        </w:r>
      </w:hyperlink>
    </w:p>
    <w:p w14:paraId="338EAA6F" w14:textId="2BCF1D4A" w:rsidR="00004D34" w:rsidRPr="00004D34" w:rsidRDefault="00004D34" w:rsidP="00004D34">
      <w:pPr>
        <w:rPr>
          <w:b/>
          <w:bCs/>
          <w:lang w:eastAsia="en-US"/>
        </w:rPr>
      </w:pPr>
      <w:hyperlink r:id="rId14" w:anchor="tiii" w:history="1">
        <w:r w:rsidRPr="00004D34">
          <w:rPr>
            <w:rStyle w:val="Hipervnculo"/>
            <w:b/>
            <w:bCs/>
            <w:lang w:eastAsia="en-US"/>
          </w:rPr>
          <w:t>TÍTULO III. Igualdad y medios de comunicación</w:t>
        </w:r>
      </w:hyperlink>
    </w:p>
    <w:p w14:paraId="032D23CB" w14:textId="77777777" w:rsidR="00004D34" w:rsidRPr="00004D34" w:rsidRDefault="00004D34" w:rsidP="00004D34">
      <w:pPr>
        <w:rPr>
          <w:b/>
          <w:bCs/>
          <w:lang w:eastAsia="en-US"/>
        </w:rPr>
      </w:pPr>
      <w:hyperlink r:id="rId15" w:anchor="tiv" w:history="1">
        <w:r w:rsidRPr="00004D34">
          <w:rPr>
            <w:rStyle w:val="Hipervnculo"/>
            <w:b/>
            <w:bCs/>
            <w:lang w:eastAsia="en-US"/>
          </w:rPr>
          <w:t>TÍTULO IV. El derecho al trabajo en igualdad de oportunidades</w:t>
        </w:r>
      </w:hyperlink>
    </w:p>
    <w:p w14:paraId="75C2D073" w14:textId="77777777" w:rsidR="00004D34" w:rsidRPr="00004D34" w:rsidRDefault="00004D34" w:rsidP="00004D34">
      <w:pPr>
        <w:rPr>
          <w:b/>
          <w:bCs/>
          <w:lang w:eastAsia="en-US"/>
        </w:rPr>
      </w:pPr>
      <w:hyperlink r:id="rId16" w:anchor="ci-2" w:history="1">
        <w:r w:rsidRPr="00004D34">
          <w:rPr>
            <w:rStyle w:val="Hipervnculo"/>
            <w:b/>
            <w:bCs/>
            <w:lang w:eastAsia="en-US"/>
          </w:rPr>
          <w:t>CAPÍTULO I. Igualdad de trato y de oportunidades en el ámbito laboral</w:t>
        </w:r>
      </w:hyperlink>
    </w:p>
    <w:p w14:paraId="4DC3C457" w14:textId="77777777" w:rsidR="00004D34" w:rsidRPr="00004D34" w:rsidRDefault="00004D34" w:rsidP="00004D34">
      <w:pPr>
        <w:rPr>
          <w:b/>
          <w:bCs/>
          <w:lang w:eastAsia="en-US"/>
        </w:rPr>
      </w:pPr>
      <w:hyperlink r:id="rId17" w:anchor="cii-2" w:history="1">
        <w:r w:rsidRPr="00004D34">
          <w:rPr>
            <w:rStyle w:val="Hipervnculo"/>
            <w:b/>
            <w:bCs/>
            <w:lang w:eastAsia="en-US"/>
          </w:rPr>
          <w:t>CAPÍTULO II. Igualdad y conciliación</w:t>
        </w:r>
      </w:hyperlink>
    </w:p>
    <w:p w14:paraId="6A50120C" w14:textId="77777777" w:rsidR="00004D34" w:rsidRPr="00004D34" w:rsidRDefault="00004D34" w:rsidP="00004D34">
      <w:pPr>
        <w:rPr>
          <w:b/>
          <w:bCs/>
          <w:lang w:eastAsia="en-US"/>
        </w:rPr>
      </w:pPr>
      <w:hyperlink r:id="rId18" w:anchor="ciii" w:history="1">
        <w:r w:rsidRPr="00004D34">
          <w:rPr>
            <w:rStyle w:val="Hipervnculo"/>
            <w:b/>
            <w:bCs/>
            <w:lang w:eastAsia="en-US"/>
          </w:rPr>
          <w:t>CAPÍTULO III. Los planes de igualdad de las empresas y otras medidas de promoción de la igualdad</w:t>
        </w:r>
      </w:hyperlink>
    </w:p>
    <w:p w14:paraId="24465742" w14:textId="43A37826" w:rsidR="00004D34" w:rsidRPr="00004D34" w:rsidRDefault="00004D34" w:rsidP="00004D34">
      <w:pPr>
        <w:rPr>
          <w:lang w:eastAsia="en-US"/>
        </w:rPr>
      </w:pPr>
      <w:hyperlink r:id="rId19" w:anchor="civ" w:history="1">
        <w:r w:rsidRPr="00004D34">
          <w:rPr>
            <w:rStyle w:val="Hipervnculo"/>
            <w:b/>
            <w:bCs/>
            <w:lang w:eastAsia="en-US"/>
          </w:rPr>
          <w:t>CAPÍTULO IV. Distintivo empresarial en materia de igualdad</w:t>
        </w:r>
      </w:hyperlink>
    </w:p>
    <w:p w14:paraId="398E323A" w14:textId="77777777" w:rsidR="00004D34" w:rsidRPr="00004D34" w:rsidRDefault="00004D34" w:rsidP="00004D34">
      <w:pPr>
        <w:rPr>
          <w:b/>
          <w:bCs/>
          <w:lang w:eastAsia="en-US"/>
        </w:rPr>
      </w:pPr>
      <w:hyperlink r:id="rId20" w:anchor="tv" w:history="1">
        <w:r w:rsidRPr="00004D34">
          <w:rPr>
            <w:rStyle w:val="Hipervnculo"/>
            <w:b/>
            <w:bCs/>
            <w:lang w:eastAsia="en-US"/>
          </w:rPr>
          <w:t>TÍTULO V. El principio de igualdad en el empleo público</w:t>
        </w:r>
      </w:hyperlink>
    </w:p>
    <w:p w14:paraId="1F29BE34" w14:textId="77777777" w:rsidR="00004D34" w:rsidRPr="00004D34" w:rsidRDefault="00004D34" w:rsidP="00004D34">
      <w:pPr>
        <w:rPr>
          <w:b/>
          <w:bCs/>
          <w:lang w:eastAsia="en-US"/>
        </w:rPr>
      </w:pPr>
      <w:hyperlink r:id="rId21" w:anchor="ci-3" w:history="1">
        <w:r w:rsidRPr="00004D34">
          <w:rPr>
            <w:rStyle w:val="Hipervnculo"/>
            <w:b/>
            <w:bCs/>
            <w:lang w:eastAsia="en-US"/>
          </w:rPr>
          <w:t>CAPÍTULO I. Criterios de actuación de las Administraciones públicas</w:t>
        </w:r>
      </w:hyperlink>
    </w:p>
    <w:p w14:paraId="1F729048" w14:textId="77777777" w:rsidR="00004D34" w:rsidRPr="00004D34" w:rsidRDefault="00004D34" w:rsidP="00004D34">
      <w:pPr>
        <w:rPr>
          <w:b/>
          <w:bCs/>
          <w:lang w:eastAsia="en-US"/>
        </w:rPr>
      </w:pPr>
      <w:hyperlink r:id="rId22" w:anchor="cii-3" w:history="1">
        <w:r w:rsidRPr="00004D34">
          <w:rPr>
            <w:rStyle w:val="Hipervnculo"/>
            <w:b/>
            <w:bCs/>
            <w:lang w:eastAsia="en-US"/>
          </w:rPr>
          <w:t>CAPÍTULO II. El principio de presencia equilibrada en la Administración General del Estado y en los organismos públicos vinculados o dependientes de ella</w:t>
        </w:r>
      </w:hyperlink>
    </w:p>
    <w:p w14:paraId="0915E743" w14:textId="77777777" w:rsidR="00004D34" w:rsidRPr="00004D34" w:rsidRDefault="00004D34" w:rsidP="00004D34">
      <w:pPr>
        <w:rPr>
          <w:b/>
          <w:bCs/>
          <w:lang w:eastAsia="en-US"/>
        </w:rPr>
      </w:pPr>
      <w:hyperlink r:id="rId23" w:anchor="ciii-2" w:history="1">
        <w:r w:rsidRPr="00004D34">
          <w:rPr>
            <w:rStyle w:val="Hipervnculo"/>
            <w:b/>
            <w:bCs/>
            <w:lang w:eastAsia="en-US"/>
          </w:rPr>
          <w:t>CAPÍTULO III. Medidas de Igualdad en el empleo para la Administración General del Estado y para los organismos públicos vinculados o dependientes de ella</w:t>
        </w:r>
      </w:hyperlink>
    </w:p>
    <w:p w14:paraId="2855A54C" w14:textId="77777777" w:rsidR="00004D34" w:rsidRPr="00004D34" w:rsidRDefault="00004D34" w:rsidP="00004D34">
      <w:pPr>
        <w:rPr>
          <w:b/>
          <w:bCs/>
          <w:lang w:eastAsia="en-US"/>
        </w:rPr>
      </w:pPr>
      <w:hyperlink r:id="rId24" w:anchor="civ-2" w:history="1">
        <w:r w:rsidRPr="00004D34">
          <w:rPr>
            <w:rStyle w:val="Hipervnculo"/>
            <w:b/>
            <w:bCs/>
            <w:lang w:eastAsia="en-US"/>
          </w:rPr>
          <w:t>CAPÍTULO IV. Fuerzas Armadas</w:t>
        </w:r>
      </w:hyperlink>
    </w:p>
    <w:p w14:paraId="78B311AC" w14:textId="77777777" w:rsidR="00004D34" w:rsidRPr="00004D34" w:rsidRDefault="00004D34" w:rsidP="00004D34">
      <w:pPr>
        <w:rPr>
          <w:b/>
          <w:bCs/>
          <w:lang w:eastAsia="en-US"/>
        </w:rPr>
      </w:pPr>
      <w:hyperlink r:id="rId25" w:anchor="cv" w:history="1">
        <w:r w:rsidRPr="00004D34">
          <w:rPr>
            <w:rStyle w:val="Hipervnculo"/>
            <w:b/>
            <w:bCs/>
            <w:lang w:eastAsia="en-US"/>
          </w:rPr>
          <w:t>CAPÍTULO V. Fuerzas y Cuerpos de Seguridad del Estado</w:t>
        </w:r>
      </w:hyperlink>
    </w:p>
    <w:p w14:paraId="08B9F51D" w14:textId="77777777" w:rsidR="00004D34" w:rsidRPr="00004D34" w:rsidRDefault="00004D34" w:rsidP="00004D34">
      <w:pPr>
        <w:rPr>
          <w:b/>
          <w:bCs/>
          <w:lang w:eastAsia="en-US"/>
        </w:rPr>
      </w:pPr>
      <w:hyperlink r:id="rId26" w:anchor="tvi" w:history="1">
        <w:r w:rsidRPr="00004D34">
          <w:rPr>
            <w:rStyle w:val="Hipervnculo"/>
            <w:b/>
            <w:bCs/>
            <w:lang w:eastAsia="en-US"/>
          </w:rPr>
          <w:t>TÍTULO VI. Igualdad de trato en el acceso a bienes y servicios y su suministro</w:t>
        </w:r>
      </w:hyperlink>
    </w:p>
    <w:p w14:paraId="60FD164D" w14:textId="77777777" w:rsidR="00004D34" w:rsidRPr="00004D34" w:rsidRDefault="00004D34" w:rsidP="00004D34">
      <w:pPr>
        <w:rPr>
          <w:lang w:eastAsia="en-US"/>
        </w:rPr>
      </w:pPr>
      <w:hyperlink r:id="rId27" w:anchor="tvii" w:history="1">
        <w:r w:rsidRPr="00004D34">
          <w:rPr>
            <w:rStyle w:val="Hipervnculo"/>
            <w:b/>
            <w:bCs/>
            <w:lang w:eastAsia="en-US"/>
          </w:rPr>
          <w:t>TÍTULO VII. La igualdad en la responsabilidad social de las empresas</w:t>
        </w:r>
      </w:hyperlink>
    </w:p>
    <w:p w14:paraId="684D6DB9" w14:textId="77777777" w:rsidR="00004D34" w:rsidRPr="00004D34" w:rsidRDefault="00004D34" w:rsidP="00004D34">
      <w:pPr>
        <w:rPr>
          <w:b/>
          <w:bCs/>
          <w:lang w:eastAsia="en-US"/>
        </w:rPr>
      </w:pPr>
      <w:hyperlink r:id="rId28" w:anchor="tviii" w:history="1">
        <w:r w:rsidRPr="00004D34">
          <w:rPr>
            <w:rStyle w:val="Hipervnculo"/>
            <w:b/>
            <w:bCs/>
            <w:lang w:eastAsia="en-US"/>
          </w:rPr>
          <w:t>TÍTULO VIII. Disposiciones organizativas</w:t>
        </w:r>
      </w:hyperlink>
    </w:p>
    <w:p w14:paraId="2E9285DC" w14:textId="09E35A73" w:rsidR="00004D34" w:rsidRPr="00004D34" w:rsidRDefault="004652CC" w:rsidP="004652CC">
      <w:pPr>
        <w:pStyle w:val="Ttulo2"/>
      </w:pPr>
      <w:bookmarkStart w:id="2" w:name="_Toc196382414"/>
      <w:r>
        <w:t xml:space="preserve">Estructura de la </w:t>
      </w:r>
      <w:r w:rsidR="00004D34" w:rsidRPr="00004D34">
        <w:t>Ley 9/2003, de 2 de abril, de la Comunidad Valenciana para la igualdad entre mujeres y hombres</w:t>
      </w:r>
      <w:r>
        <w:t>.</w:t>
      </w:r>
      <w:bookmarkEnd w:id="2"/>
    </w:p>
    <w:p w14:paraId="4044222F" w14:textId="7211A6A5" w:rsidR="00004D34" w:rsidRPr="00004D34" w:rsidRDefault="00004D34" w:rsidP="00004D34">
      <w:pPr>
        <w:rPr>
          <w:b/>
          <w:bCs/>
          <w:lang w:eastAsia="en-US"/>
        </w:rPr>
      </w:pPr>
      <w:hyperlink r:id="rId29" w:anchor="ti" w:history="1">
        <w:r w:rsidRPr="00004D34">
          <w:rPr>
            <w:rStyle w:val="Hipervnculo"/>
            <w:b/>
            <w:bCs/>
            <w:lang w:eastAsia="en-US"/>
          </w:rPr>
          <w:t>TÍTULO I. Objeto, principios generales y ámbito de la ley</w:t>
        </w:r>
      </w:hyperlink>
    </w:p>
    <w:p w14:paraId="10E04104" w14:textId="77777777" w:rsidR="00004D34" w:rsidRPr="00004D34" w:rsidRDefault="00004D34" w:rsidP="00004D34">
      <w:pPr>
        <w:rPr>
          <w:b/>
          <w:bCs/>
          <w:lang w:eastAsia="en-US"/>
        </w:rPr>
      </w:pPr>
      <w:hyperlink r:id="rId30" w:anchor="ti-2" w:history="1">
        <w:r w:rsidRPr="00004D34">
          <w:rPr>
            <w:rStyle w:val="Hipervnculo"/>
            <w:b/>
            <w:bCs/>
            <w:lang w:eastAsia="en-US"/>
          </w:rPr>
          <w:t>TÍTULO II. De la actuación administrativa</w:t>
        </w:r>
      </w:hyperlink>
    </w:p>
    <w:p w14:paraId="062AE510" w14:textId="77777777" w:rsidR="00004D34" w:rsidRPr="00004D34" w:rsidRDefault="00004D34" w:rsidP="00004D34">
      <w:pPr>
        <w:rPr>
          <w:b/>
          <w:bCs/>
          <w:lang w:eastAsia="en-US"/>
        </w:rPr>
      </w:pPr>
      <w:hyperlink r:id="rId31" w:anchor="ci" w:history="1">
        <w:r w:rsidRPr="00004D34">
          <w:rPr>
            <w:rStyle w:val="Hipervnculo"/>
            <w:b/>
            <w:bCs/>
            <w:lang w:eastAsia="en-US"/>
          </w:rPr>
          <w:t>CAPÍTULO I. Educación para la igualdad</w:t>
        </w:r>
      </w:hyperlink>
    </w:p>
    <w:p w14:paraId="36A2498A" w14:textId="77777777" w:rsidR="00004D34" w:rsidRPr="00004D34" w:rsidRDefault="00004D34" w:rsidP="00004D34">
      <w:pPr>
        <w:rPr>
          <w:b/>
          <w:bCs/>
          <w:lang w:eastAsia="en-US"/>
        </w:rPr>
      </w:pPr>
      <w:hyperlink r:id="rId32" w:anchor="ci-2" w:history="1">
        <w:r w:rsidRPr="00004D34">
          <w:rPr>
            <w:rStyle w:val="Hipervnculo"/>
            <w:b/>
            <w:bCs/>
            <w:lang w:eastAsia="en-US"/>
          </w:rPr>
          <w:t>CAPÍTULO II. Igualdad y participación política</w:t>
        </w:r>
      </w:hyperlink>
    </w:p>
    <w:p w14:paraId="0AEC0BDA" w14:textId="77777777" w:rsidR="00004D34" w:rsidRPr="00004D34" w:rsidRDefault="00004D34" w:rsidP="00004D34">
      <w:pPr>
        <w:rPr>
          <w:b/>
          <w:bCs/>
          <w:lang w:eastAsia="en-US"/>
        </w:rPr>
      </w:pPr>
      <w:hyperlink r:id="rId33" w:anchor="ci-3" w:history="1">
        <w:r w:rsidRPr="00004D34">
          <w:rPr>
            <w:rStyle w:val="Hipervnculo"/>
            <w:b/>
            <w:bCs/>
            <w:lang w:eastAsia="en-US"/>
          </w:rPr>
          <w:t>CAPÍTULO III. Igualdad en el ámbito laboral</w:t>
        </w:r>
      </w:hyperlink>
    </w:p>
    <w:p w14:paraId="1C8F6012" w14:textId="77777777" w:rsidR="00004D34" w:rsidRPr="00004D34" w:rsidRDefault="00004D34" w:rsidP="00004D34">
      <w:pPr>
        <w:rPr>
          <w:b/>
          <w:bCs/>
          <w:lang w:eastAsia="en-US"/>
        </w:rPr>
      </w:pPr>
      <w:hyperlink r:id="rId34" w:anchor="ci-4" w:history="1">
        <w:r w:rsidRPr="00004D34">
          <w:rPr>
            <w:rStyle w:val="Hipervnculo"/>
            <w:b/>
            <w:bCs/>
            <w:lang w:eastAsia="en-US"/>
          </w:rPr>
          <w:t>CAPÍTULO IV. Bienestar y familia</w:t>
        </w:r>
      </w:hyperlink>
    </w:p>
    <w:p w14:paraId="43655D05" w14:textId="77777777" w:rsidR="00004D34" w:rsidRPr="00004D34" w:rsidRDefault="00004D34" w:rsidP="00004D34">
      <w:pPr>
        <w:rPr>
          <w:b/>
          <w:bCs/>
          <w:lang w:eastAsia="en-US"/>
        </w:rPr>
      </w:pPr>
      <w:hyperlink r:id="rId35" w:anchor="cv" w:history="1">
        <w:r w:rsidRPr="00004D34">
          <w:rPr>
            <w:rStyle w:val="Hipervnculo"/>
            <w:b/>
            <w:bCs/>
            <w:lang w:eastAsia="en-US"/>
          </w:rPr>
          <w:t>CAPÍTULO V. Igualdad de oportunidades en el marco de la sociedad de la información</w:t>
        </w:r>
      </w:hyperlink>
    </w:p>
    <w:p w14:paraId="22AE516D" w14:textId="77777777" w:rsidR="00004D34" w:rsidRPr="00004D34" w:rsidRDefault="00004D34" w:rsidP="00004D34">
      <w:pPr>
        <w:rPr>
          <w:b/>
          <w:bCs/>
          <w:lang w:eastAsia="en-US"/>
        </w:rPr>
      </w:pPr>
      <w:hyperlink r:id="rId36" w:anchor="cv-2" w:history="1">
        <w:r w:rsidRPr="00004D34">
          <w:rPr>
            <w:rStyle w:val="Hipervnculo"/>
            <w:b/>
            <w:bCs/>
            <w:lang w:eastAsia="en-US"/>
          </w:rPr>
          <w:t>CAPÍTULO VI. De la violencia contra las mujeres</w:t>
        </w:r>
      </w:hyperlink>
    </w:p>
    <w:p w14:paraId="1FAAE7EE" w14:textId="2A3302FA" w:rsidR="00004D34" w:rsidRPr="00004D34" w:rsidRDefault="00004D34" w:rsidP="00004D34">
      <w:pPr>
        <w:rPr>
          <w:b/>
          <w:bCs/>
          <w:lang w:eastAsia="en-US"/>
        </w:rPr>
      </w:pPr>
      <w:hyperlink r:id="rId37" w:anchor="cv-3" w:history="1">
        <w:r w:rsidRPr="00004D34">
          <w:rPr>
            <w:rStyle w:val="Hipervnculo"/>
            <w:b/>
            <w:bCs/>
            <w:lang w:eastAsia="en-US"/>
          </w:rPr>
          <w:t>CAPÍTULO VII. Igualdad y medios de comunicación</w:t>
        </w:r>
      </w:hyperlink>
    </w:p>
    <w:p w14:paraId="0EE2F2FD" w14:textId="0205EE31" w:rsidR="00004D34" w:rsidRPr="00004D34" w:rsidRDefault="00004D34" w:rsidP="00004D34">
      <w:pPr>
        <w:rPr>
          <w:b/>
          <w:bCs/>
          <w:lang w:eastAsia="en-US"/>
        </w:rPr>
      </w:pPr>
      <w:hyperlink r:id="rId38" w:anchor="ti-5" w:history="1">
        <w:r w:rsidRPr="00004D34">
          <w:rPr>
            <w:rStyle w:val="Hipervnculo"/>
            <w:b/>
            <w:bCs/>
            <w:lang w:eastAsia="en-US"/>
          </w:rPr>
          <w:t>TÍTULO III. Igualdad y Administración Pública</w:t>
        </w:r>
      </w:hyperlink>
    </w:p>
    <w:p w14:paraId="33908E21" w14:textId="77777777" w:rsidR="00004D34" w:rsidRPr="00004D34" w:rsidRDefault="00004D34" w:rsidP="00004D34">
      <w:pPr>
        <w:rPr>
          <w:b/>
          <w:bCs/>
          <w:lang w:eastAsia="en-US"/>
        </w:rPr>
      </w:pPr>
      <w:hyperlink r:id="rId39" w:anchor="ti-6" w:history="1">
        <w:r w:rsidRPr="00004D34">
          <w:rPr>
            <w:rStyle w:val="Hipervnculo"/>
            <w:b/>
            <w:bCs/>
            <w:lang w:eastAsia="en-US"/>
          </w:rPr>
          <w:t>TÍTULO IV. Instituciones de Protección del Derecho a la Igualdad de Mujeres y Hombres</w:t>
        </w:r>
      </w:hyperlink>
    </w:p>
    <w:p w14:paraId="4BA966FF" w14:textId="77777777" w:rsidR="00004D34" w:rsidRPr="00004D34" w:rsidRDefault="00004D34" w:rsidP="00004D34">
      <w:pPr>
        <w:rPr>
          <w:b/>
          <w:bCs/>
          <w:lang w:eastAsia="en-US"/>
        </w:rPr>
      </w:pPr>
      <w:hyperlink r:id="rId40" w:anchor="ci-8" w:history="1">
        <w:r w:rsidRPr="00004D34">
          <w:rPr>
            <w:rStyle w:val="Hipervnculo"/>
            <w:b/>
            <w:bCs/>
            <w:lang w:eastAsia="en-US"/>
          </w:rPr>
          <w:t>CAPÍTULO I. El Consejo Valenciano de las Mujeres</w:t>
        </w:r>
      </w:hyperlink>
    </w:p>
    <w:p w14:paraId="3CE12AC4" w14:textId="77777777" w:rsidR="00004D34" w:rsidRPr="00004D34" w:rsidRDefault="00004D34" w:rsidP="00004D34">
      <w:pPr>
        <w:rPr>
          <w:b/>
          <w:bCs/>
          <w:lang w:eastAsia="en-US"/>
        </w:rPr>
      </w:pPr>
      <w:hyperlink r:id="rId41" w:anchor="ci-9" w:history="1">
        <w:r w:rsidRPr="00004D34">
          <w:rPr>
            <w:rStyle w:val="Hipervnculo"/>
            <w:b/>
            <w:bCs/>
            <w:lang w:eastAsia="en-US"/>
          </w:rPr>
          <w:t>CAPÍTULO II. La Defensoría de la Igualdad de Género</w:t>
        </w:r>
      </w:hyperlink>
    </w:p>
    <w:p w14:paraId="58D30BB8" w14:textId="23B830FC" w:rsidR="004652CC" w:rsidRDefault="004652CC" w:rsidP="004652CC">
      <w:pPr>
        <w:pStyle w:val="Ttulo1"/>
      </w:pPr>
      <w:bookmarkStart w:id="3" w:name="_Toc196382415"/>
      <w:r>
        <w:t xml:space="preserve">1. </w:t>
      </w:r>
      <w:r w:rsidR="00004D34" w:rsidRPr="00004D34">
        <w:t>Ley Orgánica 3/2007, de 22 de marzo, para la igualdad efectiva de mujeres y hombres.</w:t>
      </w:r>
      <w:bookmarkEnd w:id="3"/>
      <w:r w:rsidR="00004D34" w:rsidRPr="00004D34">
        <w:t xml:space="preserve"> </w:t>
      </w:r>
    </w:p>
    <w:p w14:paraId="3A24C104" w14:textId="13C0719B" w:rsidR="00004D34" w:rsidRPr="00004D34" w:rsidRDefault="00004D34" w:rsidP="004652CC">
      <w:pPr>
        <w:pStyle w:val="Ttulo2"/>
      </w:pPr>
      <w:bookmarkStart w:id="4" w:name="_Toc196382416"/>
      <w:r w:rsidRPr="00004D34">
        <w:t>TÍTULO PRELIMINAR</w:t>
      </w:r>
      <w:r w:rsidR="004652CC">
        <w:t xml:space="preserve">. </w:t>
      </w:r>
      <w:r w:rsidRPr="00004D34">
        <w:t>Objeto y ámbito de la Ley</w:t>
      </w:r>
      <w:r w:rsidR="004652CC">
        <w:t>.</w:t>
      </w:r>
      <w:bookmarkEnd w:id="4"/>
    </w:p>
    <w:p w14:paraId="2F0D8F18" w14:textId="77777777" w:rsidR="00004D34" w:rsidRPr="00004D34" w:rsidRDefault="00004D34" w:rsidP="00004D34">
      <w:pPr>
        <w:rPr>
          <w:b/>
          <w:bCs/>
          <w:lang w:eastAsia="en-US"/>
        </w:rPr>
      </w:pPr>
      <w:r w:rsidRPr="00004D34">
        <w:rPr>
          <w:b/>
          <w:bCs/>
          <w:lang w:eastAsia="en-US"/>
        </w:rPr>
        <w:t>Artículo 1. Objeto de la Ley.</w:t>
      </w:r>
    </w:p>
    <w:p w14:paraId="363760FD" w14:textId="77777777" w:rsidR="00004D34" w:rsidRPr="00004D34" w:rsidRDefault="00004D34" w:rsidP="00004D34">
      <w:pPr>
        <w:rPr>
          <w:lang w:eastAsia="en-US"/>
        </w:rPr>
      </w:pPr>
      <w:r w:rsidRPr="00004D34">
        <w:rPr>
          <w:lang w:eastAsia="en-US"/>
        </w:rPr>
        <w:t xml:space="preserve">1. Las mujeres y los hombres son iguales en dignidad humana, e iguales en derechos y deberes. Esta Ley tiene por objeto hacer efectivo el derecho de igualdad de trato y de oportunidades entre mujeres y hombres, en particular mediante la eliminación de la </w:t>
      </w:r>
      <w:r w:rsidRPr="00004D34">
        <w:rPr>
          <w:lang w:eastAsia="en-US"/>
        </w:rPr>
        <w:lastRenderedPageBreak/>
        <w:t>discriminación de la mujer, sea cual fuere su circunstancia o condición, en cualesquiera de los ámbitos de la vida y, singularmente, en las esferas política, civil, laboral, económica, social y cultural para, en el desarrollo de los artículos 9.2 y 14 de la Constitución, alcanzar una sociedad más democrática, más justa y más solidaria.</w:t>
      </w:r>
    </w:p>
    <w:p w14:paraId="05909884" w14:textId="77777777" w:rsidR="00004D34" w:rsidRPr="00004D34" w:rsidRDefault="00004D34" w:rsidP="00004D34">
      <w:pPr>
        <w:rPr>
          <w:lang w:eastAsia="en-US"/>
        </w:rPr>
      </w:pPr>
      <w:r w:rsidRPr="00004D34">
        <w:rPr>
          <w:lang w:eastAsia="en-US"/>
        </w:rPr>
        <w:t>2. A estos efectos, la Ley establece principios de actuación de los Poderes Públicos, regula derechos y deberes de las personas físicas y jurídicas, tanto públicas como privadas, y prevé medidas destinadas a eliminar y corregir en los sectores público y privado, toda forma de discriminación por razón de sexo.</w:t>
      </w:r>
    </w:p>
    <w:p w14:paraId="1737A1D3" w14:textId="77777777" w:rsidR="00004D34" w:rsidRPr="00004D34" w:rsidRDefault="00004D34" w:rsidP="00004D34">
      <w:pPr>
        <w:rPr>
          <w:b/>
          <w:bCs/>
          <w:lang w:eastAsia="en-US"/>
        </w:rPr>
      </w:pPr>
      <w:r w:rsidRPr="00004D34">
        <w:rPr>
          <w:b/>
          <w:bCs/>
          <w:lang w:eastAsia="en-US"/>
        </w:rPr>
        <w:t>Artículo 2. Ámbito de aplicación.</w:t>
      </w:r>
    </w:p>
    <w:p w14:paraId="4C47D306" w14:textId="77777777" w:rsidR="00004D34" w:rsidRPr="00004D34" w:rsidRDefault="00004D34" w:rsidP="00004D34">
      <w:pPr>
        <w:rPr>
          <w:lang w:eastAsia="en-US"/>
        </w:rPr>
      </w:pPr>
      <w:r w:rsidRPr="00004D34">
        <w:rPr>
          <w:lang w:eastAsia="en-US"/>
        </w:rPr>
        <w:t>1. Todas las personas gozarán de los derechos derivados del principio de igualdad de trato y de la prohibición de discriminación por razón de sexo.</w:t>
      </w:r>
    </w:p>
    <w:p w14:paraId="7A776FEF" w14:textId="77777777" w:rsidR="00004D34" w:rsidRPr="00004D34" w:rsidRDefault="00004D34" w:rsidP="00004D34">
      <w:pPr>
        <w:rPr>
          <w:lang w:eastAsia="en-US"/>
        </w:rPr>
      </w:pPr>
      <w:r w:rsidRPr="00004D34">
        <w:rPr>
          <w:lang w:eastAsia="en-US"/>
        </w:rPr>
        <w:t>2. Las obligaciones establecidas en esta Ley serán de aplicación a toda persona, física o jurídica, que se encuentre o actúe en territorio español, cualquiera que fuese su nacionalidad, domicilio o residencia.</w:t>
      </w:r>
    </w:p>
    <w:p w14:paraId="5D1959DD" w14:textId="0CBF9E44" w:rsidR="00004D34" w:rsidRPr="00004D34" w:rsidRDefault="00004D34" w:rsidP="004652CC">
      <w:pPr>
        <w:pStyle w:val="Ttulo2"/>
      </w:pPr>
      <w:bookmarkStart w:id="5" w:name="_Toc196382417"/>
      <w:r w:rsidRPr="00004D34">
        <w:t>TÍTULO I</w:t>
      </w:r>
      <w:r w:rsidR="004652CC">
        <w:t xml:space="preserve">. </w:t>
      </w:r>
      <w:r w:rsidRPr="00004D34">
        <w:t>El principio de igualdad y la tutela contra la discriminación</w:t>
      </w:r>
      <w:r w:rsidR="004652CC">
        <w:t>.</w:t>
      </w:r>
      <w:bookmarkEnd w:id="5"/>
    </w:p>
    <w:p w14:paraId="30994EB3" w14:textId="77777777" w:rsidR="00004D34" w:rsidRPr="00004D34" w:rsidRDefault="00004D34" w:rsidP="00004D34">
      <w:pPr>
        <w:rPr>
          <w:b/>
          <w:bCs/>
          <w:lang w:eastAsia="en-US"/>
        </w:rPr>
      </w:pPr>
      <w:r w:rsidRPr="00004D34">
        <w:rPr>
          <w:b/>
          <w:bCs/>
          <w:lang w:eastAsia="en-US"/>
        </w:rPr>
        <w:t>Artículo 3. El principio de igualdad de trato entre mujeres y hombres.</w:t>
      </w:r>
    </w:p>
    <w:p w14:paraId="046CF396" w14:textId="77777777" w:rsidR="00004D34" w:rsidRPr="00004D34" w:rsidRDefault="00004D34" w:rsidP="00004D34">
      <w:pPr>
        <w:rPr>
          <w:lang w:eastAsia="en-US"/>
        </w:rPr>
      </w:pPr>
      <w:r w:rsidRPr="00004D34">
        <w:rPr>
          <w:lang w:eastAsia="en-US"/>
        </w:rPr>
        <w:t>El principio de igualdad de trato entre mujeres y hombres supone la ausencia de toda discriminación, directa o indirecta, por razón de sexo, y, especialmente, las derivadas de la maternidad, la asunción de obligaciones familiares y el estado civil.</w:t>
      </w:r>
    </w:p>
    <w:p w14:paraId="62C96AB3" w14:textId="77777777" w:rsidR="00004D34" w:rsidRPr="00004D34" w:rsidRDefault="00004D34" w:rsidP="00004D34">
      <w:pPr>
        <w:rPr>
          <w:b/>
          <w:bCs/>
          <w:lang w:eastAsia="en-US"/>
        </w:rPr>
      </w:pPr>
      <w:r w:rsidRPr="00004D34">
        <w:rPr>
          <w:b/>
          <w:bCs/>
          <w:lang w:eastAsia="en-US"/>
        </w:rPr>
        <w:t>Artículo 4. Integración del principio de igualdad en la interpretación y aplicación de las normas.</w:t>
      </w:r>
    </w:p>
    <w:p w14:paraId="640F517B" w14:textId="77777777" w:rsidR="00004D34" w:rsidRPr="00004D34" w:rsidRDefault="00004D34" w:rsidP="00004D34">
      <w:pPr>
        <w:rPr>
          <w:lang w:eastAsia="en-US"/>
        </w:rPr>
      </w:pPr>
      <w:r w:rsidRPr="00004D34">
        <w:rPr>
          <w:lang w:eastAsia="en-US"/>
        </w:rPr>
        <w:t>La igualdad de trato y de oportunidades entre mujeres y hombres es un principio informador del ordenamiento jurídico y, como tal, se integrará y observará en la interpretación y aplicación de las normas jurídicas.</w:t>
      </w:r>
    </w:p>
    <w:p w14:paraId="3AB5D093" w14:textId="77777777" w:rsidR="00004D34" w:rsidRPr="00004D34" w:rsidRDefault="00004D34" w:rsidP="00004D34">
      <w:pPr>
        <w:rPr>
          <w:b/>
          <w:bCs/>
          <w:lang w:eastAsia="en-US"/>
        </w:rPr>
      </w:pPr>
      <w:r w:rsidRPr="00004D34">
        <w:rPr>
          <w:b/>
          <w:bCs/>
          <w:lang w:eastAsia="en-US"/>
        </w:rPr>
        <w:t>Artículo 5. Igualdad de trato y de oportunidades en el acceso al empleo, en la formación y en la promoción profesionales, y en las condiciones de trabajo.</w:t>
      </w:r>
    </w:p>
    <w:p w14:paraId="6C0F58AA" w14:textId="77777777" w:rsidR="00004D34" w:rsidRPr="00004D34" w:rsidRDefault="00004D34" w:rsidP="00004D34">
      <w:pPr>
        <w:rPr>
          <w:lang w:eastAsia="en-US"/>
        </w:rPr>
      </w:pPr>
      <w:r w:rsidRPr="00004D34">
        <w:rPr>
          <w:lang w:eastAsia="en-US"/>
        </w:rPr>
        <w:t>El principio de igualdad de trato y de oportunidades entre mujeres y hombres, aplicable en el ámbito del empleo privado y en el del empleo público, se garantizará, en los términos previstos en la normativa aplicable, en el acceso al empleo, incluso al trabajo por cuenta propia, en la formación profesional, en la promoción profesional, en las condiciones de trabajo, incluidas las retributivas y las de despido, y en la afiliación y participación en las organizaciones sindicales y empresariales, o en cualquier organización cuyos miembros ejerzan una profesión concreta, incluidas las prestaciones concedidas por las mismas.</w:t>
      </w:r>
    </w:p>
    <w:p w14:paraId="23C9539E" w14:textId="77777777" w:rsidR="00004D34" w:rsidRPr="00004D34" w:rsidRDefault="00004D34" w:rsidP="00004D34">
      <w:pPr>
        <w:rPr>
          <w:lang w:eastAsia="en-US"/>
        </w:rPr>
      </w:pPr>
      <w:r w:rsidRPr="00004D34">
        <w:rPr>
          <w:lang w:eastAsia="en-US"/>
        </w:rPr>
        <w:t xml:space="preserve">No constituirá discriminación en el acceso al empleo, incluida la formación necesaria, una diferencia de trato basada en una característica relacionada con el sexo cuando, debido a la naturaleza de las actividades profesionales concretas o al contexto en el que </w:t>
      </w:r>
      <w:r w:rsidRPr="00004D34">
        <w:rPr>
          <w:lang w:eastAsia="en-US"/>
        </w:rPr>
        <w:lastRenderedPageBreak/>
        <w:t>se lleven a cabo, dicha característica constituya un requisito profesional esencial y determinante, siempre y cuando el objetivo sea legítimo y el requisito proporcionado.</w:t>
      </w:r>
    </w:p>
    <w:p w14:paraId="7D999090" w14:textId="77777777" w:rsidR="00004D34" w:rsidRPr="00004D34" w:rsidRDefault="00004D34" w:rsidP="00004D34">
      <w:pPr>
        <w:rPr>
          <w:b/>
          <w:bCs/>
          <w:lang w:eastAsia="en-US"/>
        </w:rPr>
      </w:pPr>
      <w:r w:rsidRPr="00004D34">
        <w:rPr>
          <w:b/>
          <w:bCs/>
          <w:lang w:eastAsia="en-US"/>
        </w:rPr>
        <w:t>Artículo 6. Discriminación directa e indirecta.</w:t>
      </w:r>
    </w:p>
    <w:p w14:paraId="074BDF0D" w14:textId="77777777" w:rsidR="00004D34" w:rsidRPr="00004D34" w:rsidRDefault="00004D34" w:rsidP="00004D34">
      <w:pPr>
        <w:rPr>
          <w:lang w:eastAsia="en-US"/>
        </w:rPr>
      </w:pPr>
      <w:r w:rsidRPr="00004D34">
        <w:rPr>
          <w:lang w:eastAsia="en-US"/>
        </w:rPr>
        <w:t>1. Se considera discriminación directa por razón de sexo la situación en que se encuentra una persona que sea, haya sido o pudiera ser tratada, en atención a su sexo, de manera menos favorable que otra en situación comparable.</w:t>
      </w:r>
    </w:p>
    <w:p w14:paraId="04B89738" w14:textId="77777777" w:rsidR="00004D34" w:rsidRPr="00004D34" w:rsidRDefault="00004D34" w:rsidP="00004D34">
      <w:pPr>
        <w:rPr>
          <w:lang w:eastAsia="en-US"/>
        </w:rPr>
      </w:pPr>
      <w:r w:rsidRPr="00004D34">
        <w:rPr>
          <w:lang w:eastAsia="en-US"/>
        </w:rPr>
        <w:t>2. Se considera discriminación indirecta por razón de sexo la situación en que una disposición, criterio o práctica aparentemente neutros pone a personas de un sexo en desventaja particular con respecto a personas del otro, salvo que dicha disposición, criterio o práctica puedan justificarse objetivamente en atención a una finalidad legítima y que los medios para alcanzar dicha finalidad sean necesarios y adecuados.</w:t>
      </w:r>
    </w:p>
    <w:p w14:paraId="388DFA3D" w14:textId="77777777" w:rsidR="00004D34" w:rsidRPr="00004D34" w:rsidRDefault="00004D34" w:rsidP="00004D34">
      <w:pPr>
        <w:rPr>
          <w:lang w:eastAsia="en-US"/>
        </w:rPr>
      </w:pPr>
      <w:r w:rsidRPr="00004D34">
        <w:rPr>
          <w:lang w:eastAsia="en-US"/>
        </w:rPr>
        <w:t>3. En cualquier caso, se considera discriminatoria toda orden de discriminar, directa o indirectamente, por razón de sexo.</w:t>
      </w:r>
    </w:p>
    <w:p w14:paraId="39C5C729" w14:textId="77777777" w:rsidR="00004D34" w:rsidRPr="00004D34" w:rsidRDefault="00004D34" w:rsidP="00004D34">
      <w:pPr>
        <w:rPr>
          <w:b/>
          <w:bCs/>
          <w:lang w:eastAsia="en-US"/>
        </w:rPr>
      </w:pPr>
      <w:r w:rsidRPr="00004D34">
        <w:rPr>
          <w:b/>
          <w:bCs/>
          <w:lang w:eastAsia="en-US"/>
        </w:rPr>
        <w:t>Artículo 7. Acoso sexual y acoso por razón de sexo.</w:t>
      </w:r>
    </w:p>
    <w:p w14:paraId="737630EE" w14:textId="77777777" w:rsidR="00004D34" w:rsidRPr="00004D34" w:rsidRDefault="00004D34" w:rsidP="00004D34">
      <w:pPr>
        <w:rPr>
          <w:lang w:eastAsia="en-US"/>
        </w:rPr>
      </w:pPr>
      <w:r w:rsidRPr="00004D34">
        <w:rPr>
          <w:lang w:eastAsia="en-US"/>
        </w:rPr>
        <w:t>1. Sin perjuicio de lo establecido en el Código Penal, a los efectos de esta Ley constituye acoso sexual cualquier comportamiento, verbal o físico, de naturaleza sexual que tenga el propósito o produzca el efecto de atentar contra la dignidad de una persona, en particular cuando se crea un entorno intimidatorio, degradante u ofensivo.</w:t>
      </w:r>
    </w:p>
    <w:p w14:paraId="18400DC7" w14:textId="77777777" w:rsidR="00004D34" w:rsidRPr="00004D34" w:rsidRDefault="00004D34" w:rsidP="00004D34">
      <w:pPr>
        <w:rPr>
          <w:lang w:eastAsia="en-US"/>
        </w:rPr>
      </w:pPr>
      <w:r w:rsidRPr="00004D34">
        <w:rPr>
          <w:lang w:eastAsia="en-US"/>
        </w:rPr>
        <w:t>2. Constituye acoso por razón de sexo cualquier comportamiento realizado en función del sexo de una persona, con el propósito o el efecto de atentar contra su dignidad y de crear un entorno intimidatorio, degradante u ofensivo.</w:t>
      </w:r>
    </w:p>
    <w:p w14:paraId="6C5D53BF" w14:textId="77777777" w:rsidR="00004D34" w:rsidRPr="00004D34" w:rsidRDefault="00004D34" w:rsidP="00004D34">
      <w:pPr>
        <w:rPr>
          <w:lang w:eastAsia="en-US"/>
        </w:rPr>
      </w:pPr>
      <w:r w:rsidRPr="00004D34">
        <w:rPr>
          <w:lang w:eastAsia="en-US"/>
        </w:rPr>
        <w:t>3. Se considerarán en todo caso discriminatorios el acoso sexual y el acoso por razón de sexo.</w:t>
      </w:r>
    </w:p>
    <w:p w14:paraId="5362B907" w14:textId="77777777" w:rsidR="00004D34" w:rsidRPr="00004D34" w:rsidRDefault="00004D34" w:rsidP="00004D34">
      <w:pPr>
        <w:rPr>
          <w:lang w:eastAsia="en-US"/>
        </w:rPr>
      </w:pPr>
      <w:r w:rsidRPr="00004D34">
        <w:rPr>
          <w:lang w:eastAsia="en-US"/>
        </w:rPr>
        <w:t>4. El condicionamiento de un derecho o de una expectativa de derecho a la aceptación de una situación constitutiva de acoso sexual o de acoso por razón de sexo se considerará también acto de discriminación por razón de sexo.</w:t>
      </w:r>
    </w:p>
    <w:p w14:paraId="0D611817" w14:textId="77777777" w:rsidR="00004D34" w:rsidRPr="00004D34" w:rsidRDefault="00004D34" w:rsidP="00004D34">
      <w:pPr>
        <w:rPr>
          <w:b/>
          <w:bCs/>
          <w:lang w:eastAsia="en-US"/>
        </w:rPr>
      </w:pPr>
      <w:r w:rsidRPr="00004D34">
        <w:rPr>
          <w:b/>
          <w:bCs/>
          <w:lang w:eastAsia="en-US"/>
        </w:rPr>
        <w:t>Artículo 8. Discriminación por embarazo o maternidad.</w:t>
      </w:r>
    </w:p>
    <w:p w14:paraId="60E5D5F6" w14:textId="77777777" w:rsidR="00004D34" w:rsidRPr="00004D34" w:rsidRDefault="00004D34" w:rsidP="00004D34">
      <w:pPr>
        <w:rPr>
          <w:lang w:eastAsia="en-US"/>
        </w:rPr>
      </w:pPr>
      <w:r w:rsidRPr="00004D34">
        <w:rPr>
          <w:lang w:eastAsia="en-US"/>
        </w:rPr>
        <w:t>Constituye discriminación directa por razón de sexo todo trato desfavorable a las mujeres relacionado con el embarazo o la maternidad.</w:t>
      </w:r>
    </w:p>
    <w:p w14:paraId="6C4E33A1" w14:textId="77777777" w:rsidR="00004D34" w:rsidRPr="00004D34" w:rsidRDefault="00004D34" w:rsidP="00004D34">
      <w:pPr>
        <w:rPr>
          <w:b/>
          <w:bCs/>
          <w:lang w:eastAsia="en-US"/>
        </w:rPr>
      </w:pPr>
      <w:r w:rsidRPr="00004D34">
        <w:rPr>
          <w:b/>
          <w:bCs/>
          <w:lang w:eastAsia="en-US"/>
        </w:rPr>
        <w:t>Artículo 9. Indemnidad frente a represalias.</w:t>
      </w:r>
    </w:p>
    <w:p w14:paraId="0F1F8B99" w14:textId="77777777" w:rsidR="00004D34" w:rsidRPr="00004D34" w:rsidRDefault="00004D34" w:rsidP="00004D34">
      <w:pPr>
        <w:rPr>
          <w:lang w:eastAsia="en-US"/>
        </w:rPr>
      </w:pPr>
      <w:r w:rsidRPr="00004D34">
        <w:rPr>
          <w:lang w:eastAsia="en-US"/>
        </w:rPr>
        <w:t>También se considerará discriminación por razón de sexo cualquier trato adverso o efecto negativo que se produzca en una persona como consecuencia de la presentación por su parte de queja, reclamación, denuncia, demanda o recurso, de cualquier tipo, destinados a impedir su discriminación y a exigir el cumplimiento efectivo del principio de igualdad de trato entre mujeres y hombres.</w:t>
      </w:r>
    </w:p>
    <w:p w14:paraId="483B1378" w14:textId="77777777" w:rsidR="00004D34" w:rsidRPr="00004D34" w:rsidRDefault="00004D34" w:rsidP="00004D34">
      <w:pPr>
        <w:rPr>
          <w:b/>
          <w:bCs/>
          <w:lang w:eastAsia="en-US"/>
        </w:rPr>
      </w:pPr>
      <w:r w:rsidRPr="00004D34">
        <w:rPr>
          <w:b/>
          <w:bCs/>
          <w:lang w:eastAsia="en-US"/>
        </w:rPr>
        <w:t>Artículo 10. Consecuencias jurídicas de las conductas discriminatorias.</w:t>
      </w:r>
    </w:p>
    <w:p w14:paraId="1D66C6DA" w14:textId="77777777" w:rsidR="00004D34" w:rsidRPr="00004D34" w:rsidRDefault="00004D34" w:rsidP="00004D34">
      <w:pPr>
        <w:rPr>
          <w:lang w:eastAsia="en-US"/>
        </w:rPr>
      </w:pPr>
      <w:r w:rsidRPr="00004D34">
        <w:rPr>
          <w:lang w:eastAsia="en-US"/>
        </w:rPr>
        <w:t xml:space="preserve">Los actos y las cláusulas de los negocios jurídicos que constituyan o causen discriminación por razón de sexo se considerarán nulos y sin efecto, y darán lugar a </w:t>
      </w:r>
      <w:r w:rsidRPr="00004D34">
        <w:rPr>
          <w:lang w:eastAsia="en-US"/>
        </w:rPr>
        <w:lastRenderedPageBreak/>
        <w:t>responsabilidad a través de un sistema de reparaciones o indemnizaciones que sean reales, efectivas y proporcionadas al perjuicio sufrido, así como, en su caso, a través de un sistema eficaz y disuasorio de sanciones que prevenga la realización de conductas discriminatorias.</w:t>
      </w:r>
    </w:p>
    <w:p w14:paraId="0AE74E06" w14:textId="77777777" w:rsidR="00004D34" w:rsidRPr="00004D34" w:rsidRDefault="00004D34" w:rsidP="00004D34">
      <w:pPr>
        <w:rPr>
          <w:b/>
          <w:bCs/>
          <w:lang w:eastAsia="en-US"/>
        </w:rPr>
      </w:pPr>
      <w:r w:rsidRPr="00004D34">
        <w:rPr>
          <w:b/>
          <w:bCs/>
          <w:lang w:eastAsia="en-US"/>
        </w:rPr>
        <w:t>Artículo 11. Acciones positivas.</w:t>
      </w:r>
    </w:p>
    <w:p w14:paraId="66A8F1D4" w14:textId="77777777" w:rsidR="00004D34" w:rsidRPr="00004D34" w:rsidRDefault="00004D34" w:rsidP="00004D34">
      <w:pPr>
        <w:rPr>
          <w:lang w:eastAsia="en-US"/>
        </w:rPr>
      </w:pPr>
      <w:r w:rsidRPr="00004D34">
        <w:rPr>
          <w:lang w:eastAsia="en-US"/>
        </w:rPr>
        <w:t>1. Con el fin de hacer efectivo el derecho constitucional de la igualdad, los Poderes Públicos adoptarán medidas específicas en favor de las mujeres para corregir situaciones patentes de desigualdad de hecho respecto de los hombres. Tales medidas, que serán aplicables en tanto subsistan dichas situaciones, habrán de ser razonables y proporcionadas en relación con el objetivo perseguido en cada caso.</w:t>
      </w:r>
    </w:p>
    <w:p w14:paraId="7A522DF3" w14:textId="77777777" w:rsidR="00004D34" w:rsidRPr="00004D34" w:rsidRDefault="00004D34" w:rsidP="00004D34">
      <w:pPr>
        <w:rPr>
          <w:lang w:eastAsia="en-US"/>
        </w:rPr>
      </w:pPr>
      <w:r w:rsidRPr="00004D34">
        <w:rPr>
          <w:lang w:eastAsia="en-US"/>
        </w:rPr>
        <w:t>2. También las personas físicas y jurídicas privadas podrán adoptar este tipo de medidas en los términos establecidos en la presente Ley.</w:t>
      </w:r>
    </w:p>
    <w:p w14:paraId="3DB9BE9C" w14:textId="77777777" w:rsidR="00004D34" w:rsidRPr="00004D34" w:rsidRDefault="00004D34" w:rsidP="00004D34">
      <w:pPr>
        <w:rPr>
          <w:b/>
          <w:bCs/>
          <w:lang w:eastAsia="en-US"/>
        </w:rPr>
      </w:pPr>
      <w:r w:rsidRPr="00004D34">
        <w:rPr>
          <w:b/>
          <w:bCs/>
          <w:lang w:eastAsia="en-US"/>
        </w:rPr>
        <w:t>Artículo 12. Tutela judicial efectiva.</w:t>
      </w:r>
    </w:p>
    <w:p w14:paraId="19D23FEA" w14:textId="77777777" w:rsidR="00004D34" w:rsidRPr="00004D34" w:rsidRDefault="00004D34" w:rsidP="00004D34">
      <w:pPr>
        <w:rPr>
          <w:lang w:eastAsia="en-US"/>
        </w:rPr>
      </w:pPr>
      <w:r w:rsidRPr="00004D34">
        <w:rPr>
          <w:lang w:eastAsia="en-US"/>
        </w:rPr>
        <w:t>1. Cualquier persona podrá recabar de los tribunales la tutela del derecho a la igualdad entre mujeres y hombres, de acuerdo con lo establecido en el artículo 53.2 de la Constitución, incluso tras la terminación de la relación en la que supuestamente se ha producido la discriminación.</w:t>
      </w:r>
    </w:p>
    <w:p w14:paraId="31EAB44C" w14:textId="77777777" w:rsidR="00004D34" w:rsidRPr="00004D34" w:rsidRDefault="00004D34" w:rsidP="00004D34">
      <w:pPr>
        <w:rPr>
          <w:lang w:eastAsia="en-US"/>
        </w:rPr>
      </w:pPr>
      <w:r w:rsidRPr="00004D34">
        <w:rPr>
          <w:lang w:eastAsia="en-US"/>
        </w:rPr>
        <w:t>2. La capacidad y legitimación para intervenir en los procesos civiles, sociales y contencioso-administrativos que versen sobre la defensa de este derecho corresponden a las personas físicas y jurídicas con interés legítimo, determinadas en las Leyes reguladoras de estos procesos.</w:t>
      </w:r>
    </w:p>
    <w:p w14:paraId="14139B9B" w14:textId="77777777" w:rsidR="00004D34" w:rsidRPr="00004D34" w:rsidRDefault="00004D34" w:rsidP="00004D34">
      <w:pPr>
        <w:rPr>
          <w:lang w:eastAsia="en-US"/>
        </w:rPr>
      </w:pPr>
      <w:r w:rsidRPr="00004D34">
        <w:rPr>
          <w:lang w:eastAsia="en-US"/>
        </w:rPr>
        <w:t>3. La persona acosada será la única legitimada en los litigios sobre acoso sexual y acoso por razón de sexo.</w:t>
      </w:r>
    </w:p>
    <w:p w14:paraId="4F455489" w14:textId="77777777" w:rsidR="00004D34" w:rsidRPr="00004D34" w:rsidRDefault="00004D34" w:rsidP="00004D34">
      <w:pPr>
        <w:rPr>
          <w:b/>
          <w:bCs/>
          <w:lang w:eastAsia="en-US"/>
        </w:rPr>
      </w:pPr>
      <w:r w:rsidRPr="00004D34">
        <w:rPr>
          <w:b/>
          <w:bCs/>
          <w:lang w:eastAsia="en-US"/>
        </w:rPr>
        <w:t>Artículo 13. Prueba.</w:t>
      </w:r>
    </w:p>
    <w:p w14:paraId="31C8F3B2" w14:textId="77777777" w:rsidR="00004D34" w:rsidRPr="00004D34" w:rsidRDefault="00004D34" w:rsidP="00004D34">
      <w:pPr>
        <w:rPr>
          <w:lang w:eastAsia="en-US"/>
        </w:rPr>
      </w:pPr>
      <w:r w:rsidRPr="00004D34">
        <w:rPr>
          <w:lang w:eastAsia="en-US"/>
        </w:rPr>
        <w:t>1. De acuerdo con las Leyes procesales, en aquellos procedimientos en los que las alegaciones de la parte actora se fundamenten en actuaciones discriminatorias, por razón de sexo, corresponderá a la persona demandada probar la ausencia de discriminación en las medidas adoptadas y su proporcionalidad.</w:t>
      </w:r>
    </w:p>
    <w:p w14:paraId="0539CB09" w14:textId="77777777" w:rsidR="00004D34" w:rsidRPr="00004D34" w:rsidRDefault="00004D34" w:rsidP="00004D34">
      <w:pPr>
        <w:rPr>
          <w:lang w:eastAsia="en-US"/>
        </w:rPr>
      </w:pPr>
      <w:r w:rsidRPr="00004D34">
        <w:rPr>
          <w:lang w:eastAsia="en-US"/>
        </w:rPr>
        <w:t>A los efectos de lo dispuesto en el párrafo anterior, el órgano judicial, a instancia de parte, podrá recabar, si lo estimase útil y pertinente, informe o dictamen de los organismos públicos competentes.</w:t>
      </w:r>
    </w:p>
    <w:p w14:paraId="152EC3CE" w14:textId="77777777" w:rsidR="00004D34" w:rsidRPr="00004D34" w:rsidRDefault="00004D34" w:rsidP="00004D34">
      <w:pPr>
        <w:rPr>
          <w:lang w:eastAsia="en-US"/>
        </w:rPr>
      </w:pPr>
      <w:r w:rsidRPr="00004D34">
        <w:rPr>
          <w:lang w:eastAsia="en-US"/>
        </w:rPr>
        <w:t>2. Lo establecido en el apartado anterior no será de aplicación a los procesos penales.</w:t>
      </w:r>
    </w:p>
    <w:p w14:paraId="1957B06E" w14:textId="02BACB5B" w:rsidR="00004D34" w:rsidRPr="00004D34" w:rsidRDefault="00004D34" w:rsidP="004652CC">
      <w:pPr>
        <w:pStyle w:val="Ttulo2"/>
      </w:pPr>
      <w:bookmarkStart w:id="6" w:name="_Toc196382418"/>
      <w:r w:rsidRPr="00004D34">
        <w:t>TÍTULO II</w:t>
      </w:r>
      <w:r w:rsidR="004652CC">
        <w:t xml:space="preserve">. </w:t>
      </w:r>
      <w:r w:rsidRPr="00004D34">
        <w:t>Políticas públicas para la igualdad</w:t>
      </w:r>
      <w:r w:rsidR="004652CC">
        <w:t>.</w:t>
      </w:r>
      <w:bookmarkEnd w:id="6"/>
    </w:p>
    <w:p w14:paraId="40495185" w14:textId="0B2F8078" w:rsidR="00004D34" w:rsidRPr="00004D34" w:rsidRDefault="00004D34" w:rsidP="004652CC">
      <w:pPr>
        <w:pStyle w:val="Ttulo3"/>
      </w:pPr>
      <w:bookmarkStart w:id="7" w:name="_Toc196382419"/>
      <w:r w:rsidRPr="00004D34">
        <w:t>CAPÍTULO I</w:t>
      </w:r>
      <w:r w:rsidR="004652CC">
        <w:t xml:space="preserve">. </w:t>
      </w:r>
      <w:r w:rsidRPr="00004D34">
        <w:t>Principios generales</w:t>
      </w:r>
      <w:r w:rsidR="004652CC">
        <w:t>.</w:t>
      </w:r>
      <w:bookmarkEnd w:id="7"/>
    </w:p>
    <w:p w14:paraId="57C924BF" w14:textId="77777777" w:rsidR="00004D34" w:rsidRPr="00004D34" w:rsidRDefault="00004D34" w:rsidP="00004D34">
      <w:pPr>
        <w:rPr>
          <w:b/>
          <w:bCs/>
          <w:lang w:eastAsia="en-US"/>
        </w:rPr>
      </w:pPr>
      <w:r w:rsidRPr="00004D34">
        <w:rPr>
          <w:b/>
          <w:bCs/>
          <w:lang w:eastAsia="en-US"/>
        </w:rPr>
        <w:t>Artículo 14. Criterios generales de actuación de los Poderes Públicos.</w:t>
      </w:r>
    </w:p>
    <w:p w14:paraId="5A938D86" w14:textId="77777777" w:rsidR="00004D34" w:rsidRPr="00004D34" w:rsidRDefault="00004D34" w:rsidP="00004D34">
      <w:pPr>
        <w:rPr>
          <w:lang w:eastAsia="en-US"/>
        </w:rPr>
      </w:pPr>
      <w:r w:rsidRPr="00004D34">
        <w:rPr>
          <w:lang w:eastAsia="en-US"/>
        </w:rPr>
        <w:t>A los fines de esta Ley, serán criterios generales de actuación de los Poderes Públicos:</w:t>
      </w:r>
    </w:p>
    <w:p w14:paraId="69A93B39" w14:textId="77777777" w:rsidR="00004D34" w:rsidRPr="00004D34" w:rsidRDefault="00004D34" w:rsidP="00004D34">
      <w:pPr>
        <w:rPr>
          <w:lang w:eastAsia="en-US"/>
        </w:rPr>
      </w:pPr>
      <w:r w:rsidRPr="00004D34">
        <w:rPr>
          <w:lang w:eastAsia="en-US"/>
        </w:rPr>
        <w:lastRenderedPageBreak/>
        <w:t>1. El compromiso con la efectividad del derecho constitucional de igualdad entre mujeres y hombres.</w:t>
      </w:r>
    </w:p>
    <w:p w14:paraId="1C51E8FA" w14:textId="77777777" w:rsidR="00004D34" w:rsidRPr="00004D34" w:rsidRDefault="00004D34" w:rsidP="00004D34">
      <w:pPr>
        <w:rPr>
          <w:lang w:eastAsia="en-US"/>
        </w:rPr>
      </w:pPr>
      <w:r w:rsidRPr="00004D34">
        <w:rPr>
          <w:lang w:eastAsia="en-US"/>
        </w:rPr>
        <w:t>2. La integración del principio de igualdad de trato y de oportunidades en el conjunto de las políticas económica, laboral, social, cultural y artística, con el fin de evitar la segregación laboral y eliminar las diferencias retributivas, así como potenciar el crecimiento del empresariado femenino en todos los ámbitos que abarque el conjunto de políticas y el valor del trabajo de las mujeres, incluido el doméstico.</w:t>
      </w:r>
    </w:p>
    <w:p w14:paraId="0D638E8C" w14:textId="77777777" w:rsidR="00004D34" w:rsidRPr="00004D34" w:rsidRDefault="00004D34" w:rsidP="00004D34">
      <w:pPr>
        <w:rPr>
          <w:lang w:eastAsia="en-US"/>
        </w:rPr>
      </w:pPr>
      <w:r w:rsidRPr="00004D34">
        <w:rPr>
          <w:lang w:eastAsia="en-US"/>
        </w:rPr>
        <w:t>3. La colaboración y cooperación entre las distintas Administraciones públicas en la aplicación del principio de igualdad de trato y de oportunidades.</w:t>
      </w:r>
    </w:p>
    <w:p w14:paraId="3F604E87" w14:textId="77777777" w:rsidR="00004D34" w:rsidRPr="00004D34" w:rsidRDefault="00004D34" w:rsidP="00004D34">
      <w:pPr>
        <w:rPr>
          <w:lang w:eastAsia="en-US"/>
        </w:rPr>
      </w:pPr>
      <w:r w:rsidRPr="00004D34">
        <w:rPr>
          <w:lang w:eastAsia="en-US"/>
        </w:rPr>
        <w:t>4. La participación equilibrada de mujeres y hombres en las candidaturas electorales y en la toma de decisiones.</w:t>
      </w:r>
    </w:p>
    <w:p w14:paraId="6CB15753" w14:textId="77777777" w:rsidR="00004D34" w:rsidRPr="00004D34" w:rsidRDefault="00004D34" w:rsidP="00004D34">
      <w:pPr>
        <w:rPr>
          <w:lang w:eastAsia="en-US"/>
        </w:rPr>
      </w:pPr>
      <w:r w:rsidRPr="00004D34">
        <w:rPr>
          <w:lang w:eastAsia="en-US"/>
        </w:rPr>
        <w:t>5. La adopción de las medidas necesarias para la erradicación de la violencia de género, la violencia familiar y todas las formas de acoso sexual y acoso por razón de sexo.</w:t>
      </w:r>
    </w:p>
    <w:p w14:paraId="6A6FF386" w14:textId="77777777" w:rsidR="00004D34" w:rsidRPr="00004D34" w:rsidRDefault="00004D34" w:rsidP="00004D34">
      <w:pPr>
        <w:rPr>
          <w:lang w:eastAsia="en-US"/>
        </w:rPr>
      </w:pPr>
      <w:r w:rsidRPr="00004D34">
        <w:rPr>
          <w:lang w:eastAsia="en-US"/>
        </w:rPr>
        <w:t>6. La consideración de las singulares dificultades en que se encuentran las mujeres de colectivos de especial vulnerabilidad como son las que pertenecen a minorías, las mujeres migrantes, las niñas, las mujeres con discapacidad, las mujeres mayores, las mujeres viudas y las mujeres víctimas de violencia de género, para las cuales los poderes públicos podrán adoptar, igualmente, medidas de acción positiva.</w:t>
      </w:r>
    </w:p>
    <w:p w14:paraId="63DE5CEE" w14:textId="77777777" w:rsidR="00004D34" w:rsidRPr="00004D34" w:rsidRDefault="00004D34" w:rsidP="00004D34">
      <w:pPr>
        <w:rPr>
          <w:lang w:eastAsia="en-US"/>
        </w:rPr>
      </w:pPr>
      <w:r w:rsidRPr="00004D34">
        <w:rPr>
          <w:lang w:eastAsia="en-US"/>
        </w:rPr>
        <w:t>7. La protección de la maternidad, con especial atención a la asunción por la sociedad de los efectos derivados del embarazo, parto y lactancia.</w:t>
      </w:r>
    </w:p>
    <w:p w14:paraId="649FFCF6" w14:textId="77777777" w:rsidR="00004D34" w:rsidRPr="00004D34" w:rsidRDefault="00004D34" w:rsidP="00004D34">
      <w:pPr>
        <w:rPr>
          <w:lang w:eastAsia="en-US"/>
        </w:rPr>
      </w:pPr>
      <w:r w:rsidRPr="00004D34">
        <w:rPr>
          <w:lang w:eastAsia="en-US"/>
        </w:rPr>
        <w:t>8. El establecimiento de medidas que aseguren la conciliación del trabajo y de la vida personal y familiar de las mujeres y los hombres, así como el fomento de la corresponsabilidad en las labores domésticas y en la atención a la familia.</w:t>
      </w:r>
    </w:p>
    <w:p w14:paraId="68B855C9" w14:textId="77777777" w:rsidR="00004D34" w:rsidRPr="00004D34" w:rsidRDefault="00004D34" w:rsidP="00004D34">
      <w:pPr>
        <w:rPr>
          <w:lang w:eastAsia="en-US"/>
        </w:rPr>
      </w:pPr>
      <w:r w:rsidRPr="00004D34">
        <w:rPr>
          <w:lang w:eastAsia="en-US"/>
        </w:rPr>
        <w:t>9. El fomento de instrumentos de colaboración entre las distintas Administraciones públicas y los agentes sociales, las asociaciones de mujeres y otras entidades privadas.</w:t>
      </w:r>
    </w:p>
    <w:p w14:paraId="02BFF9DB" w14:textId="77777777" w:rsidR="00004D34" w:rsidRPr="00004D34" w:rsidRDefault="00004D34" w:rsidP="00004D34">
      <w:pPr>
        <w:rPr>
          <w:lang w:eastAsia="en-US"/>
        </w:rPr>
      </w:pPr>
      <w:r w:rsidRPr="00004D34">
        <w:rPr>
          <w:lang w:eastAsia="en-US"/>
        </w:rPr>
        <w:t>10. El fomento de la efectividad del principio de igualdad entre mujeres y hombres en las relaciones entre particulares.</w:t>
      </w:r>
    </w:p>
    <w:p w14:paraId="19E10760" w14:textId="77777777" w:rsidR="00004D34" w:rsidRPr="00004D34" w:rsidRDefault="00004D34" w:rsidP="00004D34">
      <w:pPr>
        <w:rPr>
          <w:lang w:eastAsia="en-US"/>
        </w:rPr>
      </w:pPr>
      <w:r w:rsidRPr="00004D34">
        <w:rPr>
          <w:lang w:eastAsia="en-US"/>
        </w:rPr>
        <w:t>11. La implantación de un lenguaje no sexista en el ámbito administrativo y su fomento en la totalidad de las relaciones sociales, culturales y artísticas.</w:t>
      </w:r>
    </w:p>
    <w:p w14:paraId="68E4A5EC" w14:textId="77777777" w:rsidR="00004D34" w:rsidRPr="00004D34" w:rsidRDefault="00004D34" w:rsidP="00004D34">
      <w:pPr>
        <w:rPr>
          <w:lang w:eastAsia="en-US"/>
        </w:rPr>
      </w:pPr>
      <w:r w:rsidRPr="00004D34">
        <w:rPr>
          <w:lang w:eastAsia="en-US"/>
        </w:rPr>
        <w:t>12. Todos los puntos considerados en este artículo se promoverán e integrarán de igual manera en la política española de cooperación internacional para el desarrollo.</w:t>
      </w:r>
    </w:p>
    <w:p w14:paraId="26BE3A7C" w14:textId="77777777" w:rsidR="00004D34" w:rsidRPr="00004D34" w:rsidRDefault="00004D34" w:rsidP="00004D34">
      <w:pPr>
        <w:rPr>
          <w:b/>
          <w:bCs/>
          <w:lang w:eastAsia="en-US"/>
        </w:rPr>
      </w:pPr>
      <w:r w:rsidRPr="00004D34">
        <w:rPr>
          <w:b/>
          <w:bCs/>
          <w:lang w:eastAsia="en-US"/>
        </w:rPr>
        <w:t>Artículo 15. Transversalidad del principio de igualdad de trato entre mujeres y hombres.</w:t>
      </w:r>
    </w:p>
    <w:p w14:paraId="6AD6622A" w14:textId="77777777" w:rsidR="00004D34" w:rsidRPr="00004D34" w:rsidRDefault="00004D34" w:rsidP="00004D34">
      <w:pPr>
        <w:rPr>
          <w:lang w:eastAsia="en-US"/>
        </w:rPr>
      </w:pPr>
      <w:r w:rsidRPr="00004D34">
        <w:rPr>
          <w:lang w:eastAsia="en-US"/>
        </w:rPr>
        <w:t>El principio de igualdad de trato y oportunidades entre mujeres y hombres informará, con carácter transversal, la actuación de todos los Poderes Públicos. Las Administraciones públicas lo integrarán, de forma activa, en la adopción y ejecución de sus disposiciones normativas, en la definición y presupuestación de políticas públicas en todos los ámbitos y en el desarrollo del conjunto de todas sus actividades.</w:t>
      </w:r>
    </w:p>
    <w:p w14:paraId="3D80CB29" w14:textId="77777777" w:rsidR="00004D34" w:rsidRPr="00004D34" w:rsidRDefault="00004D34" w:rsidP="00004D34">
      <w:pPr>
        <w:rPr>
          <w:b/>
          <w:bCs/>
          <w:lang w:eastAsia="en-US"/>
        </w:rPr>
      </w:pPr>
      <w:r w:rsidRPr="00004D34">
        <w:rPr>
          <w:b/>
          <w:bCs/>
          <w:lang w:eastAsia="en-US"/>
        </w:rPr>
        <w:lastRenderedPageBreak/>
        <w:t>Artículo 16. Nombramientos realizados por los Poderes Públicos.</w:t>
      </w:r>
    </w:p>
    <w:p w14:paraId="10FEBEF0" w14:textId="77777777" w:rsidR="00004D34" w:rsidRPr="00004D34" w:rsidRDefault="00004D34" w:rsidP="00004D34">
      <w:pPr>
        <w:rPr>
          <w:lang w:eastAsia="en-US"/>
        </w:rPr>
      </w:pPr>
      <w:r w:rsidRPr="00004D34">
        <w:rPr>
          <w:lang w:eastAsia="en-US"/>
        </w:rPr>
        <w:t>Los Poderes Públicos procurarán atender al principio de presencia equilibrada de mujeres y hombres en los nombramientos y designaciones de los cargos de responsabilidad que les correspondan.</w:t>
      </w:r>
    </w:p>
    <w:p w14:paraId="17EFA4E7" w14:textId="77777777" w:rsidR="00004D34" w:rsidRPr="00004D34" w:rsidRDefault="00004D34" w:rsidP="00004D34">
      <w:pPr>
        <w:rPr>
          <w:b/>
          <w:bCs/>
          <w:lang w:eastAsia="en-US"/>
        </w:rPr>
      </w:pPr>
      <w:r w:rsidRPr="00004D34">
        <w:rPr>
          <w:b/>
          <w:bCs/>
          <w:lang w:eastAsia="en-US"/>
        </w:rPr>
        <w:t>Artículo 17. Plan Estratégico de Igualdad de Oportunidades.</w:t>
      </w:r>
    </w:p>
    <w:p w14:paraId="5F95EFBB" w14:textId="77777777" w:rsidR="00004D34" w:rsidRPr="00004D34" w:rsidRDefault="00004D34" w:rsidP="00004D34">
      <w:pPr>
        <w:rPr>
          <w:lang w:eastAsia="en-US"/>
        </w:rPr>
      </w:pPr>
      <w:r w:rsidRPr="00004D34">
        <w:rPr>
          <w:lang w:eastAsia="en-US"/>
        </w:rPr>
        <w:t>El Gobierno, en las materias que sean de la competencia del Estado, aprobará periódicamente un Plan Estratégico de Igualdad de Oportunidades, que incluirá medidas para alcanzar el objetivo de igualdad entre mujeres y hombres y eliminar la discriminación por razón de sexo.</w:t>
      </w:r>
    </w:p>
    <w:p w14:paraId="161AD385" w14:textId="77777777" w:rsidR="00004D34" w:rsidRPr="00004D34" w:rsidRDefault="00004D34" w:rsidP="00004D34">
      <w:pPr>
        <w:rPr>
          <w:b/>
          <w:bCs/>
          <w:lang w:eastAsia="en-US"/>
        </w:rPr>
      </w:pPr>
      <w:r w:rsidRPr="00004D34">
        <w:rPr>
          <w:b/>
          <w:bCs/>
          <w:lang w:eastAsia="en-US"/>
        </w:rPr>
        <w:t>Artículo 18. Informe periódico.</w:t>
      </w:r>
    </w:p>
    <w:p w14:paraId="1E314F17" w14:textId="77777777" w:rsidR="00004D34" w:rsidRPr="00004D34" w:rsidRDefault="00004D34" w:rsidP="00004D34">
      <w:pPr>
        <w:rPr>
          <w:lang w:eastAsia="en-US"/>
        </w:rPr>
      </w:pPr>
      <w:r w:rsidRPr="00004D34">
        <w:rPr>
          <w:lang w:eastAsia="en-US"/>
        </w:rPr>
        <w:t>En los términos que reglamentariamente se determinen, el Gobierno elaborará un informe periódico sobre el conjunto de sus actuaciones en relación con la efectividad del principio de igualdad entre mujeres y hombres. De este informe se dará cuenta a las Cortes Generales.</w:t>
      </w:r>
    </w:p>
    <w:p w14:paraId="64B3DA8D" w14:textId="77777777" w:rsidR="00004D34" w:rsidRPr="00004D34" w:rsidRDefault="00004D34" w:rsidP="00004D34">
      <w:pPr>
        <w:rPr>
          <w:b/>
          <w:bCs/>
          <w:lang w:eastAsia="en-US"/>
        </w:rPr>
      </w:pPr>
      <w:r w:rsidRPr="00004D34">
        <w:rPr>
          <w:b/>
          <w:bCs/>
          <w:lang w:eastAsia="en-US"/>
        </w:rPr>
        <w:t>Artículo 19. Informes de impacto de género.</w:t>
      </w:r>
    </w:p>
    <w:p w14:paraId="62D45213" w14:textId="77777777" w:rsidR="00004D34" w:rsidRPr="00004D34" w:rsidRDefault="00004D34" w:rsidP="00004D34">
      <w:pPr>
        <w:rPr>
          <w:lang w:eastAsia="en-US"/>
        </w:rPr>
      </w:pPr>
      <w:r w:rsidRPr="00004D34">
        <w:rPr>
          <w:lang w:eastAsia="en-US"/>
        </w:rPr>
        <w:t xml:space="preserve">Los proyectos de disposiciones de carácter general y los planes de especial relevancia económica, social, cultural y artística que se sometan a la aprobación del Consejo de </w:t>
      </w:r>
      <w:proofErr w:type="gramStart"/>
      <w:r w:rsidRPr="00004D34">
        <w:rPr>
          <w:lang w:eastAsia="en-US"/>
        </w:rPr>
        <w:t>Ministros</w:t>
      </w:r>
      <w:proofErr w:type="gramEnd"/>
      <w:r w:rsidRPr="00004D34">
        <w:rPr>
          <w:lang w:eastAsia="en-US"/>
        </w:rPr>
        <w:t xml:space="preserve"> deberán incorporar un informe sobre su impacto por razón de género.</w:t>
      </w:r>
    </w:p>
    <w:p w14:paraId="065D909A" w14:textId="77777777" w:rsidR="00004D34" w:rsidRPr="00004D34" w:rsidRDefault="00004D34" w:rsidP="00004D34">
      <w:pPr>
        <w:rPr>
          <w:b/>
          <w:bCs/>
          <w:lang w:eastAsia="en-US"/>
        </w:rPr>
      </w:pPr>
      <w:r w:rsidRPr="00004D34">
        <w:rPr>
          <w:b/>
          <w:bCs/>
          <w:lang w:eastAsia="en-US"/>
        </w:rPr>
        <w:t>Artículo 20. Adecuación de las estadísticas y estudios.</w:t>
      </w:r>
    </w:p>
    <w:p w14:paraId="4E81146C" w14:textId="77777777" w:rsidR="00004D34" w:rsidRPr="00004D34" w:rsidRDefault="00004D34" w:rsidP="00004D34">
      <w:pPr>
        <w:rPr>
          <w:lang w:eastAsia="en-US"/>
        </w:rPr>
      </w:pPr>
      <w:r w:rsidRPr="00004D34">
        <w:rPr>
          <w:lang w:eastAsia="en-US"/>
        </w:rPr>
        <w:t>Al objeto de hacer efectivas las disposiciones contenidas en esta Ley y que se garantice la integración de modo efectivo de la perspectiva de género en su actividad ordinaria, los poderes públicos, en la elaboración de sus estudios y estadísticas, deberán:</w:t>
      </w:r>
    </w:p>
    <w:p w14:paraId="48F96114" w14:textId="77777777" w:rsidR="00004D34" w:rsidRPr="00004D34" w:rsidRDefault="00004D34" w:rsidP="00004D34">
      <w:pPr>
        <w:rPr>
          <w:lang w:eastAsia="en-US"/>
        </w:rPr>
      </w:pPr>
      <w:r w:rsidRPr="00004D34">
        <w:rPr>
          <w:lang w:eastAsia="en-US"/>
        </w:rPr>
        <w:t>a) Incluir sistemáticamente la variable de sexo en las estadísticas, encuestas y recogida de datos que lleven a cabo.</w:t>
      </w:r>
    </w:p>
    <w:p w14:paraId="220E210C" w14:textId="77777777" w:rsidR="00004D34" w:rsidRPr="00004D34" w:rsidRDefault="00004D34" w:rsidP="00004D34">
      <w:pPr>
        <w:rPr>
          <w:lang w:eastAsia="en-US"/>
        </w:rPr>
      </w:pPr>
      <w:r w:rsidRPr="00004D34">
        <w:rPr>
          <w:lang w:eastAsia="en-US"/>
        </w:rPr>
        <w:t>b) Establecer e incluir en las operaciones estadísticas nuevos indicadores que posibiliten un mejor conocimiento de las diferencias en los valores, roles, situaciones, condiciones, aspiraciones y necesidades de mujeres y hombres, su manifestación e interacción en la realidad que se vaya a analizar.</w:t>
      </w:r>
    </w:p>
    <w:p w14:paraId="1316889A" w14:textId="77777777" w:rsidR="00004D34" w:rsidRPr="00004D34" w:rsidRDefault="00004D34" w:rsidP="00004D34">
      <w:pPr>
        <w:rPr>
          <w:lang w:eastAsia="en-US"/>
        </w:rPr>
      </w:pPr>
      <w:r w:rsidRPr="00004D34">
        <w:rPr>
          <w:lang w:eastAsia="en-US"/>
        </w:rPr>
        <w:t>c) Diseñar e introducir los indicadores y mecanismos necesarios que permitan el conocimiento de la incidencia de otras variables cuya concurrencia resulta generadora de situaciones de discriminación múltiple en los diferentes ámbitos de intervención.</w:t>
      </w:r>
    </w:p>
    <w:p w14:paraId="62833B1C" w14:textId="77777777" w:rsidR="00004D34" w:rsidRPr="00004D34" w:rsidRDefault="00004D34" w:rsidP="00004D34">
      <w:pPr>
        <w:rPr>
          <w:lang w:eastAsia="en-US"/>
        </w:rPr>
      </w:pPr>
      <w:r w:rsidRPr="00004D34">
        <w:rPr>
          <w:lang w:eastAsia="en-US"/>
        </w:rPr>
        <w:t>d) Realizar muestras lo suficientemente amplias como para que las diversas variables incluidas puedan ser explotadas y analizadas en función de la variable de sexo.</w:t>
      </w:r>
    </w:p>
    <w:p w14:paraId="5F7F7FBB" w14:textId="77777777" w:rsidR="00004D34" w:rsidRPr="00004D34" w:rsidRDefault="00004D34" w:rsidP="00004D34">
      <w:pPr>
        <w:rPr>
          <w:lang w:eastAsia="en-US"/>
        </w:rPr>
      </w:pPr>
      <w:r w:rsidRPr="00004D34">
        <w:rPr>
          <w:lang w:eastAsia="en-US"/>
        </w:rPr>
        <w:t>e) Explotar los datos de que disponen de modo que se puedan conocer las diferentes situaciones, condiciones, aspiraciones y necesidades de mujeres y hombres en los diferentes ámbitos de intervención.</w:t>
      </w:r>
    </w:p>
    <w:p w14:paraId="39540B9D" w14:textId="77777777" w:rsidR="00004D34" w:rsidRPr="00004D34" w:rsidRDefault="00004D34" w:rsidP="00004D34">
      <w:pPr>
        <w:rPr>
          <w:lang w:eastAsia="en-US"/>
        </w:rPr>
      </w:pPr>
      <w:r w:rsidRPr="00004D34">
        <w:rPr>
          <w:lang w:eastAsia="en-US"/>
        </w:rPr>
        <w:lastRenderedPageBreak/>
        <w:t>f) Revisar y, en su caso, adecuar las definiciones estadísticas existentes con objeto de contribuir al reconocimiento y valoración del trabajo de las mujeres y evitar la estereotipación negativa de determinados colectivos de mujeres.</w:t>
      </w:r>
    </w:p>
    <w:p w14:paraId="684E6857" w14:textId="77777777" w:rsidR="00004D34" w:rsidRPr="00004D34" w:rsidRDefault="00004D34" w:rsidP="00004D34">
      <w:pPr>
        <w:rPr>
          <w:lang w:eastAsia="en-US"/>
        </w:rPr>
      </w:pPr>
      <w:r w:rsidRPr="00004D34">
        <w:rPr>
          <w:lang w:eastAsia="en-US"/>
        </w:rPr>
        <w:t>Sólo excepcionalmente, y mediante informe motivado y aprobado por el órgano competente, podrá justificarse el incumplimiento de alguna de las obligaciones anteriormente especificadas.</w:t>
      </w:r>
    </w:p>
    <w:p w14:paraId="2305B76F" w14:textId="77777777" w:rsidR="00004D34" w:rsidRPr="00004D34" w:rsidRDefault="00004D34" w:rsidP="00004D34">
      <w:pPr>
        <w:rPr>
          <w:b/>
          <w:bCs/>
          <w:lang w:eastAsia="en-US"/>
        </w:rPr>
      </w:pPr>
      <w:r w:rsidRPr="00004D34">
        <w:rPr>
          <w:b/>
          <w:bCs/>
          <w:lang w:eastAsia="en-US"/>
        </w:rPr>
        <w:t>Artículo 21. Colaboración entre las Administraciones públicas.</w:t>
      </w:r>
    </w:p>
    <w:p w14:paraId="2D5AF165" w14:textId="77777777" w:rsidR="00004D34" w:rsidRPr="00004D34" w:rsidRDefault="00004D34" w:rsidP="00004D34">
      <w:pPr>
        <w:rPr>
          <w:lang w:eastAsia="en-US"/>
        </w:rPr>
      </w:pPr>
      <w:r w:rsidRPr="00004D34">
        <w:rPr>
          <w:lang w:eastAsia="en-US"/>
        </w:rPr>
        <w:t>1. La Administración General del Estado y las Administraciones de las Comunidades Autónomas cooperarán para integrar el derecho de igualdad entre mujeres y hombres en el ejercicio de sus respectivas competencias y, en especial, en sus actuaciones de planificación. En el seno de la Conferencia Sectorial de la Mujer podrán adoptarse planes y programas conjuntos de actuación con esta finalidad.</w:t>
      </w:r>
    </w:p>
    <w:p w14:paraId="14EB81E4" w14:textId="77777777" w:rsidR="00004D34" w:rsidRPr="00004D34" w:rsidRDefault="00004D34" w:rsidP="00004D34">
      <w:pPr>
        <w:rPr>
          <w:lang w:eastAsia="en-US"/>
        </w:rPr>
      </w:pPr>
      <w:r w:rsidRPr="00004D34">
        <w:rPr>
          <w:lang w:eastAsia="en-US"/>
        </w:rPr>
        <w:t>2. Las Entidades Locales integrarán el derecho de igualdad en el ejercicio de sus competencias y colaborarán, a tal efecto, con el resto de las Administraciones públicas.</w:t>
      </w:r>
    </w:p>
    <w:p w14:paraId="29E2C545" w14:textId="77777777" w:rsidR="00004D34" w:rsidRPr="00004D34" w:rsidRDefault="00004D34" w:rsidP="00004D34">
      <w:pPr>
        <w:rPr>
          <w:b/>
          <w:bCs/>
          <w:lang w:eastAsia="en-US"/>
        </w:rPr>
      </w:pPr>
      <w:r w:rsidRPr="00004D34">
        <w:rPr>
          <w:b/>
          <w:bCs/>
          <w:lang w:eastAsia="en-US"/>
        </w:rPr>
        <w:t>Artículo 22. Acciones de planificación equitativa de los tiempos.</w:t>
      </w:r>
    </w:p>
    <w:p w14:paraId="7BB6BFCE" w14:textId="77777777" w:rsidR="00004D34" w:rsidRPr="00004D34" w:rsidRDefault="00004D34" w:rsidP="00004D34">
      <w:pPr>
        <w:rPr>
          <w:lang w:eastAsia="en-US"/>
        </w:rPr>
      </w:pPr>
      <w:r w:rsidRPr="00004D34">
        <w:rPr>
          <w:lang w:eastAsia="en-US"/>
        </w:rPr>
        <w:t>Con el fin de avanzar hacia un reparto equitativo de los tiempos entre mujeres y hombres, las corporaciones locales podrán establecer Planes Municipales de organización del tiempo de la ciudad. Sin perjuicio de las competencias de las Comunidades Autónomas, el Estado podrá prestar asistencia técnica para la elaboración de estos planes.</w:t>
      </w:r>
    </w:p>
    <w:p w14:paraId="09DF7F3F" w14:textId="3127B00A" w:rsidR="00004D34" w:rsidRPr="00004D34" w:rsidRDefault="00004D34" w:rsidP="004652CC">
      <w:pPr>
        <w:pStyle w:val="Ttulo3"/>
      </w:pPr>
      <w:bookmarkStart w:id="8" w:name="_Toc196382420"/>
      <w:r w:rsidRPr="00004D34">
        <w:t>CAPÍTULO II</w:t>
      </w:r>
      <w:r w:rsidR="004652CC">
        <w:t xml:space="preserve">. </w:t>
      </w:r>
      <w:r w:rsidRPr="00004D34">
        <w:t>Acción administrativa para la igualdad</w:t>
      </w:r>
      <w:r w:rsidR="004652CC">
        <w:t>.</w:t>
      </w:r>
      <w:bookmarkEnd w:id="8"/>
    </w:p>
    <w:p w14:paraId="5E213F32" w14:textId="77777777" w:rsidR="00004D34" w:rsidRPr="00004D34" w:rsidRDefault="00004D34" w:rsidP="00004D34">
      <w:pPr>
        <w:rPr>
          <w:b/>
          <w:bCs/>
          <w:lang w:eastAsia="en-US"/>
        </w:rPr>
      </w:pPr>
      <w:r w:rsidRPr="00004D34">
        <w:rPr>
          <w:b/>
          <w:bCs/>
          <w:lang w:eastAsia="en-US"/>
        </w:rPr>
        <w:t>Artículo 23. La educación para la igualdad de mujeres y hombres.</w:t>
      </w:r>
    </w:p>
    <w:p w14:paraId="3C823A8E" w14:textId="77777777" w:rsidR="00004D34" w:rsidRPr="00004D34" w:rsidRDefault="00004D34" w:rsidP="00004D34">
      <w:pPr>
        <w:rPr>
          <w:lang w:eastAsia="en-US"/>
        </w:rPr>
      </w:pPr>
      <w:r w:rsidRPr="00004D34">
        <w:rPr>
          <w:lang w:eastAsia="en-US"/>
        </w:rPr>
        <w:t>El sistema educativo incluirá entre sus fines la educación en el respeto de los derechos y libertades fundamentales y en la igualdad de derechos y oportunidades entre mujeres y hombres.</w:t>
      </w:r>
    </w:p>
    <w:p w14:paraId="6B0D27CF" w14:textId="77777777" w:rsidR="00004D34" w:rsidRPr="00004D34" w:rsidRDefault="00004D34" w:rsidP="00004D34">
      <w:pPr>
        <w:rPr>
          <w:lang w:eastAsia="en-US"/>
        </w:rPr>
      </w:pPr>
      <w:r w:rsidRPr="00004D34">
        <w:rPr>
          <w:lang w:eastAsia="en-US"/>
        </w:rPr>
        <w:t>Asimismo, el sistema educativo incluirá, dentro de sus principios de calidad, la eliminación de los obstáculos que dificultan la igualdad efectiva entre mujeres y hombres y el fomento de la igualdad plena entre unas y otros.</w:t>
      </w:r>
    </w:p>
    <w:p w14:paraId="72BD2250" w14:textId="77777777" w:rsidR="00004D34" w:rsidRPr="00004D34" w:rsidRDefault="00004D34" w:rsidP="00004D34">
      <w:pPr>
        <w:rPr>
          <w:b/>
          <w:bCs/>
          <w:lang w:eastAsia="en-US"/>
        </w:rPr>
      </w:pPr>
      <w:r w:rsidRPr="00004D34">
        <w:rPr>
          <w:b/>
          <w:bCs/>
          <w:lang w:eastAsia="en-US"/>
        </w:rPr>
        <w:t>Artículo 24. Integración del principio de igualdad en la política de educación.</w:t>
      </w:r>
    </w:p>
    <w:p w14:paraId="5CDA497A" w14:textId="77777777" w:rsidR="00004D34" w:rsidRPr="00004D34" w:rsidRDefault="00004D34" w:rsidP="00004D34">
      <w:pPr>
        <w:rPr>
          <w:lang w:eastAsia="en-US"/>
        </w:rPr>
      </w:pPr>
      <w:r w:rsidRPr="00004D34">
        <w:rPr>
          <w:lang w:eastAsia="en-US"/>
        </w:rPr>
        <w:t>1. Las Administraciones educativas garantizarán un igual derecho a la educación de mujeres y hombres a través de la integración activa, en los objetivos y en las actuaciones educativas, del principio de igualdad de trato, evitando que, por comportamientos sexistas o por los estereotipos sociales asociados, se produzcan desigualdades entre mujeres y hombres.</w:t>
      </w:r>
    </w:p>
    <w:p w14:paraId="3D41B53F" w14:textId="77777777" w:rsidR="00004D34" w:rsidRPr="00004D34" w:rsidRDefault="00004D34" w:rsidP="00004D34">
      <w:pPr>
        <w:rPr>
          <w:lang w:eastAsia="en-US"/>
        </w:rPr>
      </w:pPr>
      <w:r w:rsidRPr="00004D34">
        <w:rPr>
          <w:lang w:eastAsia="en-US"/>
        </w:rPr>
        <w:t>2. Las Administraciones educativas, en el ámbito de sus respectivas competencias, desarrollarán, con tal finalidad, las siguientes actuaciones:</w:t>
      </w:r>
    </w:p>
    <w:p w14:paraId="1CD30941" w14:textId="77777777" w:rsidR="00004D34" w:rsidRPr="00004D34" w:rsidRDefault="00004D34" w:rsidP="00004D34">
      <w:pPr>
        <w:rPr>
          <w:lang w:eastAsia="en-US"/>
        </w:rPr>
      </w:pPr>
      <w:r w:rsidRPr="00004D34">
        <w:rPr>
          <w:lang w:eastAsia="en-US"/>
        </w:rPr>
        <w:t>a) La atención especial en los currículos y en todas las etapas educativas al principio de igualdad entre mujeres y hombres.</w:t>
      </w:r>
    </w:p>
    <w:p w14:paraId="6716D482" w14:textId="77777777" w:rsidR="00004D34" w:rsidRPr="00004D34" w:rsidRDefault="00004D34" w:rsidP="00004D34">
      <w:pPr>
        <w:rPr>
          <w:lang w:eastAsia="en-US"/>
        </w:rPr>
      </w:pPr>
      <w:r w:rsidRPr="00004D34">
        <w:rPr>
          <w:lang w:eastAsia="en-US"/>
        </w:rPr>
        <w:lastRenderedPageBreak/>
        <w:t>b) La eliminación y el rechazo de los comportamientos y contenidos sexistas y estereotipos que supongan discriminación entre mujeres y hombres, con especial consideración a ello en los libros de texto y materiales educativos.</w:t>
      </w:r>
    </w:p>
    <w:p w14:paraId="71E36D85" w14:textId="77777777" w:rsidR="00004D34" w:rsidRPr="00004D34" w:rsidRDefault="00004D34" w:rsidP="00004D34">
      <w:pPr>
        <w:rPr>
          <w:lang w:eastAsia="en-US"/>
        </w:rPr>
      </w:pPr>
      <w:r w:rsidRPr="00004D34">
        <w:rPr>
          <w:lang w:eastAsia="en-US"/>
        </w:rPr>
        <w:t>c) La integración del estudio y aplicación del principio de igualdad en los cursos y programas para la formación inicial y permanente del profesorado.</w:t>
      </w:r>
    </w:p>
    <w:p w14:paraId="3CED6F8B" w14:textId="77777777" w:rsidR="00004D34" w:rsidRPr="00004D34" w:rsidRDefault="00004D34" w:rsidP="00004D34">
      <w:pPr>
        <w:rPr>
          <w:lang w:eastAsia="en-US"/>
        </w:rPr>
      </w:pPr>
      <w:r w:rsidRPr="00004D34">
        <w:rPr>
          <w:lang w:eastAsia="en-US"/>
        </w:rPr>
        <w:t>d) La promoción de la presencia equilibrada de mujeres y hombres en los órganos de control y de gobierno de los centros docentes.</w:t>
      </w:r>
    </w:p>
    <w:p w14:paraId="7BDCF472" w14:textId="77777777" w:rsidR="00004D34" w:rsidRPr="00004D34" w:rsidRDefault="00004D34" w:rsidP="00004D34">
      <w:pPr>
        <w:rPr>
          <w:lang w:eastAsia="en-US"/>
        </w:rPr>
      </w:pPr>
      <w:r w:rsidRPr="00004D34">
        <w:rPr>
          <w:lang w:eastAsia="en-US"/>
        </w:rPr>
        <w:t>e) La cooperación con el resto de las Administraciones educativas para el desarrollo de proyectos y programas dirigidos a fomentar el conocimiento y la difusión, entre las personas de la comunidad educativa, de los principios de coeducación y de igualdad efectiva entre mujeres y hombres.</w:t>
      </w:r>
    </w:p>
    <w:p w14:paraId="669AA828" w14:textId="77777777" w:rsidR="00004D34" w:rsidRPr="00004D34" w:rsidRDefault="00004D34" w:rsidP="00004D34">
      <w:pPr>
        <w:rPr>
          <w:lang w:eastAsia="en-US"/>
        </w:rPr>
      </w:pPr>
      <w:r w:rsidRPr="00004D34">
        <w:rPr>
          <w:lang w:eastAsia="en-US"/>
        </w:rPr>
        <w:t>f) El establecimiento de medidas educativas destinadas al reconocimiento y enseñanza del papel de las mujeres en la Historia.</w:t>
      </w:r>
    </w:p>
    <w:p w14:paraId="5631F25A" w14:textId="77777777" w:rsidR="00004D34" w:rsidRPr="00004D34" w:rsidRDefault="00004D34" w:rsidP="00004D34">
      <w:pPr>
        <w:rPr>
          <w:b/>
          <w:bCs/>
          <w:lang w:eastAsia="en-US"/>
        </w:rPr>
      </w:pPr>
      <w:r w:rsidRPr="00004D34">
        <w:rPr>
          <w:b/>
          <w:bCs/>
          <w:lang w:eastAsia="en-US"/>
        </w:rPr>
        <w:t>Artículo 25. La igualdad en el ámbito de la educación superior.</w:t>
      </w:r>
    </w:p>
    <w:p w14:paraId="552B4F25" w14:textId="77777777" w:rsidR="00004D34" w:rsidRPr="00004D34" w:rsidRDefault="00004D34" w:rsidP="00004D34">
      <w:pPr>
        <w:rPr>
          <w:lang w:eastAsia="en-US"/>
        </w:rPr>
      </w:pPr>
      <w:r w:rsidRPr="00004D34">
        <w:rPr>
          <w:lang w:eastAsia="en-US"/>
        </w:rPr>
        <w:t>1. En el ámbito de la educación superior, las Administraciones públicas en el ejercicio de sus respectivas competencias fomentarán la enseñanza y la investigación sobre el significado y alcance de la igualdad entre mujeres y hombres.</w:t>
      </w:r>
    </w:p>
    <w:p w14:paraId="79882038" w14:textId="77777777" w:rsidR="00004D34" w:rsidRPr="00004D34" w:rsidRDefault="00004D34" w:rsidP="00004D34">
      <w:pPr>
        <w:rPr>
          <w:lang w:eastAsia="en-US"/>
        </w:rPr>
      </w:pPr>
      <w:r w:rsidRPr="00004D34">
        <w:rPr>
          <w:lang w:eastAsia="en-US"/>
        </w:rPr>
        <w:t>2. En particular, y con tal finalidad, las Administraciones públicas promoverán:</w:t>
      </w:r>
    </w:p>
    <w:p w14:paraId="7649061E" w14:textId="77777777" w:rsidR="00004D34" w:rsidRPr="00004D34" w:rsidRDefault="00004D34" w:rsidP="00004D34">
      <w:pPr>
        <w:rPr>
          <w:lang w:eastAsia="en-US"/>
        </w:rPr>
      </w:pPr>
      <w:r w:rsidRPr="00004D34">
        <w:rPr>
          <w:lang w:eastAsia="en-US"/>
        </w:rPr>
        <w:t>a) La inclusión, en los planes de estudio en que proceda, de enseñanzas en materia de igualdad entre mujeres y hombres.</w:t>
      </w:r>
    </w:p>
    <w:p w14:paraId="6A7C9DD0" w14:textId="77777777" w:rsidR="00004D34" w:rsidRPr="00004D34" w:rsidRDefault="00004D34" w:rsidP="00004D34">
      <w:pPr>
        <w:rPr>
          <w:lang w:eastAsia="en-US"/>
        </w:rPr>
      </w:pPr>
      <w:r w:rsidRPr="00004D34">
        <w:rPr>
          <w:lang w:eastAsia="en-US"/>
        </w:rPr>
        <w:t>b) La creación de postgrados específicos.</w:t>
      </w:r>
    </w:p>
    <w:p w14:paraId="49BF2A93" w14:textId="77777777" w:rsidR="00004D34" w:rsidRPr="00004D34" w:rsidRDefault="00004D34" w:rsidP="00004D34">
      <w:pPr>
        <w:rPr>
          <w:lang w:eastAsia="en-US"/>
        </w:rPr>
      </w:pPr>
      <w:r w:rsidRPr="00004D34">
        <w:rPr>
          <w:lang w:eastAsia="en-US"/>
        </w:rPr>
        <w:t>c) La realización de estudios e investigaciones especializadas en la materia.</w:t>
      </w:r>
    </w:p>
    <w:p w14:paraId="45D12677" w14:textId="77777777" w:rsidR="00004D34" w:rsidRPr="00004D34" w:rsidRDefault="00004D34" w:rsidP="00004D34">
      <w:pPr>
        <w:rPr>
          <w:b/>
          <w:bCs/>
          <w:lang w:eastAsia="en-US"/>
        </w:rPr>
      </w:pPr>
      <w:r w:rsidRPr="00004D34">
        <w:rPr>
          <w:b/>
          <w:bCs/>
          <w:lang w:eastAsia="en-US"/>
        </w:rPr>
        <w:t>Artículo 26. La igualdad en el ámbito de la creación y producción artística e intelectual.</w:t>
      </w:r>
    </w:p>
    <w:p w14:paraId="03BD6DA3" w14:textId="77777777" w:rsidR="00004D34" w:rsidRPr="00004D34" w:rsidRDefault="00004D34" w:rsidP="00004D34">
      <w:pPr>
        <w:rPr>
          <w:lang w:eastAsia="en-US"/>
        </w:rPr>
      </w:pPr>
      <w:r w:rsidRPr="00004D34">
        <w:rPr>
          <w:lang w:eastAsia="en-US"/>
        </w:rPr>
        <w:t>1. Las autoridades públicas, en el ámbito de sus competencias, velarán por hacer efectivo el principio de igualdad de trato y de oportunidades entre mujeres y hombres en todo lo concerniente a la creación y producción artística e intelectual y a la difusión de la misma.</w:t>
      </w:r>
    </w:p>
    <w:p w14:paraId="1523C7DB" w14:textId="77777777" w:rsidR="00004D34" w:rsidRPr="00004D34" w:rsidRDefault="00004D34" w:rsidP="00004D34">
      <w:pPr>
        <w:rPr>
          <w:lang w:eastAsia="en-US"/>
        </w:rPr>
      </w:pPr>
      <w:r w:rsidRPr="00004D34">
        <w:rPr>
          <w:lang w:eastAsia="en-US"/>
        </w:rPr>
        <w:t>2. Los distintos organismos, agencias, entes y demás estructuras de las administraciones públicas que de modo directo o indirecto configuren el sistema de gestión cultural, desarrollarán las siguientes actuaciones:</w:t>
      </w:r>
    </w:p>
    <w:p w14:paraId="18B6D488" w14:textId="77777777" w:rsidR="00004D34" w:rsidRPr="00004D34" w:rsidRDefault="00004D34" w:rsidP="00004D34">
      <w:pPr>
        <w:rPr>
          <w:lang w:eastAsia="en-US"/>
        </w:rPr>
      </w:pPr>
      <w:r w:rsidRPr="00004D34">
        <w:rPr>
          <w:lang w:eastAsia="en-US"/>
        </w:rPr>
        <w:t>a) Adoptar iniciativas destinadas a favorecer la promoción específica de las mujeres en la cultura y a combatir su discriminación estructural y/o difusa.</w:t>
      </w:r>
    </w:p>
    <w:p w14:paraId="3904332F" w14:textId="77777777" w:rsidR="00004D34" w:rsidRPr="00004D34" w:rsidRDefault="00004D34" w:rsidP="00004D34">
      <w:pPr>
        <w:rPr>
          <w:lang w:eastAsia="en-US"/>
        </w:rPr>
      </w:pPr>
      <w:r w:rsidRPr="00004D34">
        <w:rPr>
          <w:lang w:eastAsia="en-US"/>
        </w:rPr>
        <w:t>b) Políticas activas de ayuda a la creación y producción artística e intelectual de autoría femenina, traducidas en incentivos de naturaleza económica, con el objeto de crear las condiciones para que se produzca una efectiva igualdad de oportunidades.</w:t>
      </w:r>
    </w:p>
    <w:p w14:paraId="712C5A61" w14:textId="77777777" w:rsidR="00004D34" w:rsidRPr="00004D34" w:rsidRDefault="00004D34" w:rsidP="00004D34">
      <w:pPr>
        <w:rPr>
          <w:lang w:eastAsia="en-US"/>
        </w:rPr>
      </w:pPr>
      <w:r w:rsidRPr="00004D34">
        <w:rPr>
          <w:lang w:eastAsia="en-US"/>
        </w:rPr>
        <w:t>c) Promover la presencia equilibrada de mujeres y hombres en la oferta artística y cultural pública.</w:t>
      </w:r>
    </w:p>
    <w:p w14:paraId="4D941FF1" w14:textId="77777777" w:rsidR="00004D34" w:rsidRPr="00004D34" w:rsidRDefault="00004D34" w:rsidP="00004D34">
      <w:pPr>
        <w:rPr>
          <w:lang w:eastAsia="en-US"/>
        </w:rPr>
      </w:pPr>
      <w:r w:rsidRPr="00004D34">
        <w:rPr>
          <w:lang w:eastAsia="en-US"/>
        </w:rPr>
        <w:lastRenderedPageBreak/>
        <w:t>d) Que se respete y se garantice la representación equilibrada en los distintos órganos consultivos, científicos y de decisión existentes en el organigrama artístico y cultural.</w:t>
      </w:r>
    </w:p>
    <w:p w14:paraId="469A3F2F" w14:textId="77777777" w:rsidR="00004D34" w:rsidRPr="00004D34" w:rsidRDefault="00004D34" w:rsidP="00004D34">
      <w:pPr>
        <w:rPr>
          <w:lang w:eastAsia="en-US"/>
        </w:rPr>
      </w:pPr>
      <w:r w:rsidRPr="00004D34">
        <w:rPr>
          <w:lang w:eastAsia="en-US"/>
        </w:rPr>
        <w:t>e) Adoptar medidas de acción positiva a la creación y producción artística e intelectual de las mujeres, propiciando el intercambio cultural, intelectual y artístico, tanto nacional como internacional, y la suscripción de convenios con los organismos competentes.</w:t>
      </w:r>
    </w:p>
    <w:p w14:paraId="2676D7BA" w14:textId="77777777" w:rsidR="00004D34" w:rsidRPr="00004D34" w:rsidRDefault="00004D34" w:rsidP="00004D34">
      <w:pPr>
        <w:rPr>
          <w:lang w:eastAsia="en-US"/>
        </w:rPr>
      </w:pPr>
      <w:r w:rsidRPr="00004D34">
        <w:rPr>
          <w:lang w:eastAsia="en-US"/>
        </w:rPr>
        <w:t>f) En general y al amparo del artículo 11 de la presente Ley, todas las acciones positivas necesarias para corregir las situaciones de desigualdad en la producción y creación intelectual artística y cultural de las mujeres.</w:t>
      </w:r>
    </w:p>
    <w:p w14:paraId="383EB265" w14:textId="77777777" w:rsidR="00004D34" w:rsidRPr="00004D34" w:rsidRDefault="00004D34" w:rsidP="00004D34">
      <w:pPr>
        <w:rPr>
          <w:b/>
          <w:bCs/>
          <w:lang w:eastAsia="en-US"/>
        </w:rPr>
      </w:pPr>
      <w:r w:rsidRPr="00004D34">
        <w:rPr>
          <w:b/>
          <w:bCs/>
          <w:lang w:eastAsia="en-US"/>
        </w:rPr>
        <w:t>Artículo 27. Integración del principio de igualdad en la política de salud.</w:t>
      </w:r>
    </w:p>
    <w:p w14:paraId="584E8C87" w14:textId="77777777" w:rsidR="00004D34" w:rsidRPr="00004D34" w:rsidRDefault="00004D34" w:rsidP="00004D34">
      <w:pPr>
        <w:rPr>
          <w:lang w:eastAsia="en-US"/>
        </w:rPr>
      </w:pPr>
      <w:r w:rsidRPr="00004D34">
        <w:rPr>
          <w:lang w:eastAsia="en-US"/>
        </w:rPr>
        <w:t>1. Las políticas, estrategias y programas de salud integrarán, en su formulación, desarrollo y evaluación, las distintas necesidades de mujeres y hombres y las medidas necesarias para abordarlas adecuadamente.</w:t>
      </w:r>
    </w:p>
    <w:p w14:paraId="58720DF4" w14:textId="77777777" w:rsidR="00004D34" w:rsidRPr="00004D34" w:rsidRDefault="00004D34" w:rsidP="00004D34">
      <w:pPr>
        <w:rPr>
          <w:lang w:eastAsia="en-US"/>
        </w:rPr>
      </w:pPr>
      <w:r w:rsidRPr="00004D34">
        <w:rPr>
          <w:lang w:eastAsia="en-US"/>
        </w:rPr>
        <w:t>2. Las Administraciones públicas garantizarán un igual derecho a la salud de las mujeres y hombres, a través de la integración activa, en los objetivos y en las actuaciones de la política de salud, del principio de igualdad de trato, evitando que por sus diferencias biológicas o por los estereotipos sociales asociados, se produzcan discriminaciones entre unas y otros.</w:t>
      </w:r>
    </w:p>
    <w:p w14:paraId="2A8E2D99" w14:textId="77777777" w:rsidR="00004D34" w:rsidRPr="00004D34" w:rsidRDefault="00004D34" w:rsidP="00004D34">
      <w:pPr>
        <w:rPr>
          <w:lang w:eastAsia="en-US"/>
        </w:rPr>
      </w:pPr>
      <w:r w:rsidRPr="00004D34">
        <w:rPr>
          <w:lang w:eastAsia="en-US"/>
        </w:rPr>
        <w:t>3. Las Administraciones públicas, a través de sus Servicios de Salud y de los órganos competentes en cada caso, desarrollarán, de acuerdo con el principio de igualdad de oportunidades, las siguientes actuaciones:</w:t>
      </w:r>
    </w:p>
    <w:p w14:paraId="2B7805E6" w14:textId="77777777" w:rsidR="00004D34" w:rsidRPr="00004D34" w:rsidRDefault="00004D34" w:rsidP="00004D34">
      <w:pPr>
        <w:rPr>
          <w:lang w:eastAsia="en-US"/>
        </w:rPr>
      </w:pPr>
      <w:r w:rsidRPr="00004D34">
        <w:rPr>
          <w:lang w:eastAsia="en-US"/>
        </w:rPr>
        <w:t>a) La adopción sistemática, dentro de las acciones de educación sanitaria, de iniciativas destinadas a favorecer la promoción específica de la salud de las mujeres, así como a prevenir su discriminación.</w:t>
      </w:r>
    </w:p>
    <w:p w14:paraId="36870EB0" w14:textId="77777777" w:rsidR="00004D34" w:rsidRPr="00004D34" w:rsidRDefault="00004D34" w:rsidP="00004D34">
      <w:pPr>
        <w:rPr>
          <w:lang w:eastAsia="en-US"/>
        </w:rPr>
      </w:pPr>
      <w:r w:rsidRPr="00004D34">
        <w:rPr>
          <w:lang w:eastAsia="en-US"/>
        </w:rPr>
        <w:t>b) El fomento de la investigación científica que atienda las diferencias entre mujeres y hombres en relación con la protección de su salud, especialmente en lo referido a la accesibilidad y el esfuerzo diagnóstico y terapéutico, tanto en sus aspectos de ensayos clínicos como asistenciales.</w:t>
      </w:r>
    </w:p>
    <w:p w14:paraId="764B505F" w14:textId="77777777" w:rsidR="00004D34" w:rsidRPr="00004D34" w:rsidRDefault="00004D34" w:rsidP="00004D34">
      <w:pPr>
        <w:rPr>
          <w:lang w:eastAsia="en-US"/>
        </w:rPr>
      </w:pPr>
      <w:r w:rsidRPr="00004D34">
        <w:rPr>
          <w:lang w:eastAsia="en-US"/>
        </w:rPr>
        <w:t>c) La consideración, dentro de la protección, promoción y mejora de la salud laboral, del acoso sexual y el acoso por razón de sexo.</w:t>
      </w:r>
    </w:p>
    <w:p w14:paraId="425755EE" w14:textId="77777777" w:rsidR="00004D34" w:rsidRPr="00004D34" w:rsidRDefault="00004D34" w:rsidP="00004D34">
      <w:pPr>
        <w:rPr>
          <w:lang w:eastAsia="en-US"/>
        </w:rPr>
      </w:pPr>
      <w:r w:rsidRPr="00004D34">
        <w:rPr>
          <w:lang w:eastAsia="en-US"/>
        </w:rPr>
        <w:t>d) La integración del principio de igualdad en la formación del personal al servicio de las organizaciones sanitarias, garantizando en especial su capacidad para detectar y atender las situaciones de violencia de género.</w:t>
      </w:r>
    </w:p>
    <w:p w14:paraId="2B886A66" w14:textId="77777777" w:rsidR="00004D34" w:rsidRPr="00004D34" w:rsidRDefault="00004D34" w:rsidP="00004D34">
      <w:pPr>
        <w:rPr>
          <w:lang w:eastAsia="en-US"/>
        </w:rPr>
      </w:pPr>
      <w:r w:rsidRPr="00004D34">
        <w:rPr>
          <w:lang w:eastAsia="en-US"/>
        </w:rPr>
        <w:t>e) La presencia equilibrada de mujeres y hombres en los puestos directivos y de responsabilidad profesional del conjunto del Sistema Nacional de Salud.</w:t>
      </w:r>
    </w:p>
    <w:p w14:paraId="2B6683DA" w14:textId="77777777" w:rsidR="00004D34" w:rsidRPr="00004D34" w:rsidRDefault="00004D34" w:rsidP="00004D34">
      <w:pPr>
        <w:rPr>
          <w:lang w:eastAsia="en-US"/>
        </w:rPr>
      </w:pPr>
      <w:r w:rsidRPr="00004D34">
        <w:rPr>
          <w:lang w:eastAsia="en-US"/>
        </w:rPr>
        <w:t>f) La obtención y el tratamiento desagregados por sexo, siempre que sea posible, de los datos contenidos en registros, encuestas, estadísticas u otros sistemas de información médica y sanitaria.</w:t>
      </w:r>
    </w:p>
    <w:p w14:paraId="16DD0FE6" w14:textId="77777777" w:rsidR="00004D34" w:rsidRPr="00004D34" w:rsidRDefault="00004D34" w:rsidP="00004D34">
      <w:pPr>
        <w:rPr>
          <w:b/>
          <w:bCs/>
          <w:lang w:eastAsia="en-US"/>
        </w:rPr>
      </w:pPr>
      <w:r w:rsidRPr="00004D34">
        <w:rPr>
          <w:b/>
          <w:bCs/>
          <w:lang w:eastAsia="en-US"/>
        </w:rPr>
        <w:t>Artículo 28. Sociedad de la Información.</w:t>
      </w:r>
    </w:p>
    <w:p w14:paraId="39B7ABE5" w14:textId="77777777" w:rsidR="00004D34" w:rsidRPr="00004D34" w:rsidRDefault="00004D34" w:rsidP="00004D34">
      <w:pPr>
        <w:rPr>
          <w:lang w:eastAsia="en-US"/>
        </w:rPr>
      </w:pPr>
      <w:r w:rsidRPr="00004D34">
        <w:rPr>
          <w:lang w:eastAsia="en-US"/>
        </w:rPr>
        <w:lastRenderedPageBreak/>
        <w:t>1. Todos los programas públicos de desarrollo de la Sociedad de la Información incorporarán la efectiva consideración del principio de igualdad de oportunidades entre mujeres y hombres en su diseño y ejecución.</w:t>
      </w:r>
    </w:p>
    <w:p w14:paraId="564A32A7" w14:textId="77777777" w:rsidR="00004D34" w:rsidRPr="00004D34" w:rsidRDefault="00004D34" w:rsidP="00004D34">
      <w:pPr>
        <w:rPr>
          <w:lang w:eastAsia="en-US"/>
        </w:rPr>
      </w:pPr>
      <w:r w:rsidRPr="00004D34">
        <w:rPr>
          <w:lang w:eastAsia="en-US"/>
        </w:rPr>
        <w:t>2. El Gobierno promoverá la plena incorporación de las mujeres en la Sociedad de la Información mediante el desarrollo de programas específicos, en especial, en materia de acceso y formación en tecnologías de la información y de las comunicaciones, contemplando las de colectivos de riesgo de exclusión y del ámbito rural.</w:t>
      </w:r>
    </w:p>
    <w:p w14:paraId="77860EED" w14:textId="77777777" w:rsidR="00004D34" w:rsidRPr="00004D34" w:rsidRDefault="00004D34" w:rsidP="00004D34">
      <w:pPr>
        <w:rPr>
          <w:lang w:eastAsia="en-US"/>
        </w:rPr>
      </w:pPr>
      <w:r w:rsidRPr="00004D34">
        <w:rPr>
          <w:lang w:eastAsia="en-US"/>
        </w:rPr>
        <w:t>3. El Gobierno promoverá los contenidos creados por mujeres en el ámbito de la Sociedad de la Información.</w:t>
      </w:r>
    </w:p>
    <w:p w14:paraId="6CF78744" w14:textId="77777777" w:rsidR="00004D34" w:rsidRPr="00004D34" w:rsidRDefault="00004D34" w:rsidP="00004D34">
      <w:pPr>
        <w:rPr>
          <w:lang w:eastAsia="en-US"/>
        </w:rPr>
      </w:pPr>
      <w:r w:rsidRPr="00004D34">
        <w:rPr>
          <w:lang w:eastAsia="en-US"/>
        </w:rPr>
        <w:t>4. En los proyectos del ámbito de las tecnologías de la información y la comunicación sufragados total o parcialmente con dinero público, se garantizará que su lenguaje y contenidos sean no sexistas.</w:t>
      </w:r>
    </w:p>
    <w:p w14:paraId="6F0D2E91" w14:textId="77777777" w:rsidR="00004D34" w:rsidRPr="00004D34" w:rsidRDefault="00004D34" w:rsidP="00004D34">
      <w:pPr>
        <w:rPr>
          <w:b/>
          <w:bCs/>
          <w:lang w:eastAsia="en-US"/>
        </w:rPr>
      </w:pPr>
      <w:r w:rsidRPr="00004D34">
        <w:rPr>
          <w:b/>
          <w:bCs/>
          <w:lang w:eastAsia="en-US"/>
        </w:rPr>
        <w:t>Artículo 29. Deportes.</w:t>
      </w:r>
    </w:p>
    <w:p w14:paraId="67C05C0C" w14:textId="77777777" w:rsidR="00004D34" w:rsidRPr="00004D34" w:rsidRDefault="00004D34" w:rsidP="00004D34">
      <w:pPr>
        <w:rPr>
          <w:lang w:eastAsia="en-US"/>
        </w:rPr>
      </w:pPr>
      <w:r w:rsidRPr="00004D34">
        <w:rPr>
          <w:lang w:eastAsia="en-US"/>
        </w:rPr>
        <w:t>1. Todos los programas públicos de desarrollo del deporte incorporarán la efectiva consideración del principio de igualdad real y efectiva entre mujeres y hombres en su diseño y ejecución.</w:t>
      </w:r>
    </w:p>
    <w:p w14:paraId="59981D70" w14:textId="77777777" w:rsidR="00004D34" w:rsidRPr="00004D34" w:rsidRDefault="00004D34" w:rsidP="00004D34">
      <w:pPr>
        <w:rPr>
          <w:lang w:eastAsia="en-US"/>
        </w:rPr>
      </w:pPr>
      <w:r w:rsidRPr="00004D34">
        <w:rPr>
          <w:lang w:eastAsia="en-US"/>
        </w:rPr>
        <w:t>2. El Gobierno promoverá el deporte femenino y favorecerá la efectiva apertura de las disciplinas deportivas a las mujeres, mediante el desarrollo de programas específicos en todas las etapas de la vida y en todos los niveles, incluidos los de responsabilidad y decisión.</w:t>
      </w:r>
    </w:p>
    <w:p w14:paraId="3BAE2CCD" w14:textId="77777777" w:rsidR="00004D34" w:rsidRPr="00004D34" w:rsidRDefault="00004D34" w:rsidP="00004D34">
      <w:pPr>
        <w:rPr>
          <w:b/>
          <w:bCs/>
          <w:lang w:eastAsia="en-US"/>
        </w:rPr>
      </w:pPr>
      <w:r w:rsidRPr="00004D34">
        <w:rPr>
          <w:b/>
          <w:bCs/>
          <w:lang w:eastAsia="en-US"/>
        </w:rPr>
        <w:t>Artículo 30. Desarrollo rural.</w:t>
      </w:r>
    </w:p>
    <w:p w14:paraId="23F98985" w14:textId="77777777" w:rsidR="00004D34" w:rsidRPr="00004D34" w:rsidRDefault="00004D34" w:rsidP="00004D34">
      <w:pPr>
        <w:rPr>
          <w:lang w:eastAsia="en-US"/>
        </w:rPr>
      </w:pPr>
      <w:r w:rsidRPr="00004D34">
        <w:rPr>
          <w:lang w:eastAsia="en-US"/>
        </w:rPr>
        <w:t>1. A fin de hacer efectiva la igualdad entre mujeres y hombres en el sector agrario, el Ministerio de Agricultura, Pesca y Alimentación y el Ministerio de Trabajo y Asuntos Sociales desarrollarán la figura jurídica de la titularidad compartida, para que se reconozcan plenamente los derechos de las mujeres en el sector agrario, la correspondiente protección de la Seguridad Social, así como el reconocimiento de su trabajo.</w:t>
      </w:r>
    </w:p>
    <w:p w14:paraId="371D6D03" w14:textId="77777777" w:rsidR="00004D34" w:rsidRPr="00004D34" w:rsidRDefault="00004D34" w:rsidP="00004D34">
      <w:pPr>
        <w:rPr>
          <w:lang w:eastAsia="en-US"/>
        </w:rPr>
      </w:pPr>
      <w:r w:rsidRPr="00004D34">
        <w:rPr>
          <w:lang w:eastAsia="en-US"/>
        </w:rPr>
        <w:t>2. En las actuaciones encaminadas al desarrollo del medio rural, se incluirán acciones dirigidas a mejorar el nivel educativo y de formación de las mujeres, y especialmente las que favorezcan su incorporación al mercado de trabajo y a los órganos de dirección de empresas y asociaciones.</w:t>
      </w:r>
    </w:p>
    <w:p w14:paraId="7EEBE0AE" w14:textId="77777777" w:rsidR="00004D34" w:rsidRPr="00004D34" w:rsidRDefault="00004D34" w:rsidP="00004D34">
      <w:pPr>
        <w:rPr>
          <w:lang w:eastAsia="en-US"/>
        </w:rPr>
      </w:pPr>
      <w:r w:rsidRPr="00004D34">
        <w:rPr>
          <w:lang w:eastAsia="en-US"/>
        </w:rPr>
        <w:t>3. Las Administraciones públicas promoverán nuevas actividades laborales que favorezcan el trabajo de las mujeres en el mundo rural.</w:t>
      </w:r>
    </w:p>
    <w:p w14:paraId="3A177630" w14:textId="77777777" w:rsidR="00004D34" w:rsidRPr="00004D34" w:rsidRDefault="00004D34" w:rsidP="00004D34">
      <w:pPr>
        <w:rPr>
          <w:lang w:eastAsia="en-US"/>
        </w:rPr>
      </w:pPr>
      <w:r w:rsidRPr="00004D34">
        <w:rPr>
          <w:lang w:eastAsia="en-US"/>
        </w:rPr>
        <w:t>4. Las Administraciones públicas promoverán el desarrollo de una red de servicios sociales para atender a menores, mayores y dependientes como medida de conciliación de la vida laboral, familiar y personal de hombres y mujeres en mundo rural.</w:t>
      </w:r>
    </w:p>
    <w:p w14:paraId="311DD665" w14:textId="77777777" w:rsidR="00004D34" w:rsidRPr="00004D34" w:rsidRDefault="00004D34" w:rsidP="00004D34">
      <w:pPr>
        <w:rPr>
          <w:lang w:eastAsia="en-US"/>
        </w:rPr>
      </w:pPr>
      <w:r w:rsidRPr="00004D34">
        <w:rPr>
          <w:lang w:eastAsia="en-US"/>
        </w:rPr>
        <w:t xml:space="preserve">5. Los poderes públicos fomentarán la igualdad de oportunidades en el acceso a las tecnologías de la información y la comunicación mediante el uso de políticas y </w:t>
      </w:r>
      <w:r w:rsidRPr="00004D34">
        <w:rPr>
          <w:lang w:eastAsia="en-US"/>
        </w:rPr>
        <w:lastRenderedPageBreak/>
        <w:t>actividades dirigidas a la mujer rural, y la aplicación de soluciones alternativas tecnológicas allá donde la extensión de estas tecnologías no sea posible.</w:t>
      </w:r>
    </w:p>
    <w:p w14:paraId="60B6BB0E" w14:textId="77777777" w:rsidR="00004D34" w:rsidRPr="00004D34" w:rsidRDefault="00004D34" w:rsidP="00004D34">
      <w:pPr>
        <w:rPr>
          <w:b/>
          <w:bCs/>
          <w:lang w:eastAsia="en-US"/>
        </w:rPr>
      </w:pPr>
      <w:r w:rsidRPr="00004D34">
        <w:rPr>
          <w:b/>
          <w:bCs/>
          <w:lang w:eastAsia="en-US"/>
        </w:rPr>
        <w:t>Artículo 31. Políticas urbanas, de ordenación territorial y vivienda.</w:t>
      </w:r>
    </w:p>
    <w:p w14:paraId="5D32E42C" w14:textId="77777777" w:rsidR="00004D34" w:rsidRPr="00004D34" w:rsidRDefault="00004D34" w:rsidP="00004D34">
      <w:pPr>
        <w:rPr>
          <w:lang w:eastAsia="en-US"/>
        </w:rPr>
      </w:pPr>
      <w:r w:rsidRPr="00004D34">
        <w:rPr>
          <w:lang w:eastAsia="en-US"/>
        </w:rPr>
        <w:t>1. Las políticas y planes de las Administraciones públicas en materia de acceso a la vivienda incluirán medidas destinadas a hacer efectivo el principio de igualdad entre mujeres y hombres.</w:t>
      </w:r>
    </w:p>
    <w:p w14:paraId="04684EE5" w14:textId="77777777" w:rsidR="00004D34" w:rsidRPr="00004D34" w:rsidRDefault="00004D34" w:rsidP="00004D34">
      <w:pPr>
        <w:rPr>
          <w:lang w:eastAsia="en-US"/>
        </w:rPr>
      </w:pPr>
      <w:r w:rsidRPr="00004D34">
        <w:rPr>
          <w:lang w:eastAsia="en-US"/>
        </w:rPr>
        <w:t>Del mismo modo, las políticas urbanas y de ordenación del territorio tomarán en consideración las necesidades de los distintos grupos sociales y de los diversos tipos de estructuras familiares, y favorecerán el acceso en condiciones de igualdad a los distintos servicios e infraestructuras urbanas.</w:t>
      </w:r>
    </w:p>
    <w:p w14:paraId="30A751AD" w14:textId="77777777" w:rsidR="00004D34" w:rsidRPr="00004D34" w:rsidRDefault="00004D34" w:rsidP="00004D34">
      <w:pPr>
        <w:rPr>
          <w:lang w:eastAsia="en-US"/>
        </w:rPr>
      </w:pPr>
      <w:r w:rsidRPr="00004D34">
        <w:rPr>
          <w:lang w:eastAsia="en-US"/>
        </w:rPr>
        <w:t>2. El Gobierno, en el ámbito de sus competencias, fomentará el acceso a la vivienda de las mujeres en situación de necesidad o en riesgo de exclusión, y de las que hayan sido víctimas de la violencia de género, en especial cuando, en ambos casos, tengan hijos menores exclusivamente a su cargo.</w:t>
      </w:r>
    </w:p>
    <w:p w14:paraId="1DF53350" w14:textId="77777777" w:rsidR="00004D34" w:rsidRPr="00004D34" w:rsidRDefault="00004D34" w:rsidP="00004D34">
      <w:pPr>
        <w:rPr>
          <w:lang w:eastAsia="en-US"/>
        </w:rPr>
      </w:pPr>
      <w:r w:rsidRPr="00004D34">
        <w:rPr>
          <w:lang w:eastAsia="en-US"/>
        </w:rPr>
        <w:t>3. Las Administraciones públicas tendrán en cuenta en el diseño de la ciudad, en las políticas urbanas, en la definición y ejecución del planeamiento urbanístico, la perspectiva de género, utilizando para ello, especialmente, mecanismos e instrumentos que fomenten y favorezcan la participación ciudadana y la transparencia.</w:t>
      </w:r>
    </w:p>
    <w:p w14:paraId="62BE5941" w14:textId="77777777" w:rsidR="00004D34" w:rsidRPr="00004D34" w:rsidRDefault="00004D34" w:rsidP="00004D34">
      <w:pPr>
        <w:rPr>
          <w:b/>
          <w:bCs/>
          <w:lang w:eastAsia="en-US"/>
        </w:rPr>
      </w:pPr>
      <w:r w:rsidRPr="00004D34">
        <w:rPr>
          <w:b/>
          <w:bCs/>
          <w:lang w:eastAsia="en-US"/>
        </w:rPr>
        <w:t>Artículo 32. Política española de cooperación para el desarrollo.</w:t>
      </w:r>
    </w:p>
    <w:p w14:paraId="3B73009C" w14:textId="77777777" w:rsidR="00004D34" w:rsidRPr="00004D34" w:rsidRDefault="00004D34" w:rsidP="00004D34">
      <w:pPr>
        <w:rPr>
          <w:lang w:eastAsia="en-US"/>
        </w:rPr>
      </w:pPr>
      <w:r w:rsidRPr="00004D34">
        <w:rPr>
          <w:lang w:eastAsia="en-US"/>
        </w:rPr>
        <w:t>1. Todas las políticas, planes, documentos de planificación estratégica, tanto sectorial como geográfica, y herramientas de programación operativa de la cooperación española para el desarrollo, incluirán el principio de igualdad entre mujeres y hombres como un elemento sustancial en su agenda de prioridades, y recibirán un tratamiento de prioridad transversal y específica en sus contenidos, contemplando medidas concretas para el seguimiento y la evaluación de logros para la igualdad efectiva en la cooperación española al desarrollo.</w:t>
      </w:r>
    </w:p>
    <w:p w14:paraId="45EB2D06" w14:textId="77777777" w:rsidR="00004D34" w:rsidRPr="00004D34" w:rsidRDefault="00004D34" w:rsidP="00004D34">
      <w:pPr>
        <w:rPr>
          <w:lang w:eastAsia="en-US"/>
        </w:rPr>
      </w:pPr>
      <w:r w:rsidRPr="00004D34">
        <w:rPr>
          <w:lang w:eastAsia="en-US"/>
        </w:rPr>
        <w:t>2. Además, se elaborará una Estrategia Sectorial de Igualdad entre mujeres y hombres para la cooperación española, que se actualizará periódicamente a partir de los logros y lecciones aprendidas en los procesos anteriores.</w:t>
      </w:r>
    </w:p>
    <w:p w14:paraId="6A2B1C8A" w14:textId="77777777" w:rsidR="00004D34" w:rsidRPr="00004D34" w:rsidRDefault="00004D34" w:rsidP="00004D34">
      <w:pPr>
        <w:rPr>
          <w:lang w:eastAsia="en-US"/>
        </w:rPr>
      </w:pPr>
      <w:r w:rsidRPr="00004D34">
        <w:rPr>
          <w:lang w:eastAsia="en-US"/>
        </w:rPr>
        <w:t>3. La Administración española planteará un proceso progresivo, a medio plazo, de integración efectiva del principio de igualdad y del enfoque de género en desarrollo (GED), en todos los niveles de su gestión, que haga posible y efectiva la aplicación de la Estrategia Sectorial de Igualdad entre mujeres y hombres, que contemple actuaciones específicas para alcanzar la transversalidad en las actuaciones de la cooperación española, y la promoción de medidas de acción positiva que favorezcan cambios significativos en la implantación del principio de igualdad, tanto dentro de la Administración como en el mandato de desarrollo de la propia cooperación española.</w:t>
      </w:r>
    </w:p>
    <w:p w14:paraId="12F2C06A" w14:textId="77777777" w:rsidR="00004D34" w:rsidRPr="00004D34" w:rsidRDefault="00004D34" w:rsidP="00004D34">
      <w:pPr>
        <w:rPr>
          <w:b/>
          <w:bCs/>
          <w:lang w:eastAsia="en-US"/>
        </w:rPr>
      </w:pPr>
      <w:r w:rsidRPr="00004D34">
        <w:rPr>
          <w:b/>
          <w:bCs/>
          <w:lang w:eastAsia="en-US"/>
        </w:rPr>
        <w:t>Artículo 33. Contratos de las Administraciones públicas.</w:t>
      </w:r>
    </w:p>
    <w:p w14:paraId="05CC53AA" w14:textId="77777777" w:rsidR="00004D34" w:rsidRPr="00004D34" w:rsidRDefault="00004D34" w:rsidP="00004D34">
      <w:pPr>
        <w:rPr>
          <w:lang w:eastAsia="en-US"/>
        </w:rPr>
      </w:pPr>
      <w:r w:rsidRPr="00004D34">
        <w:rPr>
          <w:lang w:eastAsia="en-US"/>
        </w:rPr>
        <w:lastRenderedPageBreak/>
        <w:t>Las Administraciones públicas, en el ámbito de sus respectivas competencias, a través de sus órganos de contratación y, en relación con la ejecución de los contratos que celebren, podrán establecer condiciones especiales con el fin de promover la igualdad entre mujeres y hombres en el mercado de trabajo, de acuerdo con lo establecido en la legislación de contratos del sector público.</w:t>
      </w:r>
    </w:p>
    <w:p w14:paraId="0AB25A3B" w14:textId="77777777" w:rsidR="00004D34" w:rsidRPr="00004D34" w:rsidRDefault="00004D34" w:rsidP="00004D34">
      <w:pPr>
        <w:rPr>
          <w:b/>
          <w:bCs/>
          <w:lang w:eastAsia="en-US"/>
        </w:rPr>
      </w:pPr>
      <w:r w:rsidRPr="00004D34">
        <w:rPr>
          <w:b/>
          <w:bCs/>
          <w:lang w:eastAsia="en-US"/>
        </w:rPr>
        <w:t>Artículo 34. Contratos de la Administración General del Estado.</w:t>
      </w:r>
    </w:p>
    <w:p w14:paraId="773C491F" w14:textId="77777777" w:rsidR="00004D34" w:rsidRPr="00004D34" w:rsidRDefault="00004D34" w:rsidP="00004D34">
      <w:pPr>
        <w:rPr>
          <w:lang w:eastAsia="en-US"/>
        </w:rPr>
      </w:pPr>
      <w:r w:rsidRPr="00004D34">
        <w:rPr>
          <w:lang w:eastAsia="en-US"/>
        </w:rPr>
        <w:t xml:space="preserve">1. Anualmente, el Consejo de </w:t>
      </w:r>
      <w:proofErr w:type="gramStart"/>
      <w:r w:rsidRPr="00004D34">
        <w:rPr>
          <w:lang w:eastAsia="en-US"/>
        </w:rPr>
        <w:t>Ministros</w:t>
      </w:r>
      <w:proofErr w:type="gramEnd"/>
      <w:r w:rsidRPr="00004D34">
        <w:rPr>
          <w:lang w:eastAsia="en-US"/>
        </w:rPr>
        <w:t>, a la vista de la evolución e impacto de las políticas de igualdad en el mercado laboral, determinará los contratos de la Administración General del Estado y de sus organismos públicos que obligatoriamente deberán incluir entre sus condiciones de ejecución medidas tendentes a promover la igualdad efectiva entre mujeres y hombres en el mercado de trabajo, conforme a lo previsto en la legislación de contratos del sector público.</w:t>
      </w:r>
    </w:p>
    <w:p w14:paraId="5ECE133C" w14:textId="77777777" w:rsidR="00004D34" w:rsidRPr="00004D34" w:rsidRDefault="00004D34" w:rsidP="00004D34">
      <w:pPr>
        <w:rPr>
          <w:lang w:eastAsia="en-US"/>
        </w:rPr>
      </w:pPr>
      <w:r w:rsidRPr="00004D34">
        <w:rPr>
          <w:lang w:eastAsia="en-US"/>
        </w:rPr>
        <w:t>En el Acuerdo a que se refiere el párrafo anterior podrán establecerse, en su caso, las características de las condiciones que deban incluirse en los pliegos atendiendo a la naturaleza de los contratos y al sector de actividad donde se generen las prestaciones.</w:t>
      </w:r>
    </w:p>
    <w:p w14:paraId="22C4D112" w14:textId="77777777" w:rsidR="00004D34" w:rsidRPr="00004D34" w:rsidRDefault="00004D34" w:rsidP="00004D34">
      <w:pPr>
        <w:rPr>
          <w:lang w:eastAsia="en-US"/>
        </w:rPr>
      </w:pPr>
      <w:r w:rsidRPr="00004D34">
        <w:rPr>
          <w:lang w:eastAsia="en-US"/>
        </w:rPr>
        <w:t>2. Los órganos de contratación podrán establecer en los pliegos de cláusulas administrativas particulares la preferencia en la adjudicación de los contratos de las proposiciones presentadas por aquellas empresas que, en el momento de acreditar su solvencia técnica o profesional, cumplan con las directrices del apartado anterior, siempre que estas proposiciones igualen en sus términos a las más ventajosas desde el punto de vista de los criterios objetivos que sirvan de base a la adjudicación y respetando, en todo caso, la prelación establecida en el apartado primero de la disposición adicional octava del Texto Refundido de la Ley de Contratos de las Administraciones Públicas, aprobado por Real Decreto Legislativo 2/2000, de 16 de junio.</w:t>
      </w:r>
    </w:p>
    <w:p w14:paraId="73956512" w14:textId="77777777" w:rsidR="00004D34" w:rsidRPr="00004D34" w:rsidRDefault="00004D34" w:rsidP="00004D34">
      <w:pPr>
        <w:rPr>
          <w:b/>
          <w:bCs/>
          <w:lang w:eastAsia="en-US"/>
        </w:rPr>
      </w:pPr>
      <w:r w:rsidRPr="00004D34">
        <w:rPr>
          <w:b/>
          <w:bCs/>
          <w:lang w:eastAsia="en-US"/>
        </w:rPr>
        <w:t>Artículo 35. Subvenciones públicas.</w:t>
      </w:r>
    </w:p>
    <w:p w14:paraId="455352F5" w14:textId="77777777" w:rsidR="00004D34" w:rsidRPr="00004D34" w:rsidRDefault="00004D34" w:rsidP="00004D34">
      <w:pPr>
        <w:rPr>
          <w:lang w:eastAsia="en-US"/>
        </w:rPr>
      </w:pPr>
      <w:r w:rsidRPr="00004D34">
        <w:rPr>
          <w:lang w:eastAsia="en-US"/>
        </w:rPr>
        <w:t>Las Administraciones públicas, en los planes estratégicos de subvenciones que adopten en el ejercicio de sus competencias, determinarán los ámbitos en que, por razón de la existencia de una situación de desigualdad de oportunidades entre mujeres y hombres, las bases reguladoras de las correspondientes subvenciones puedan incluir la valoración de actuaciones de efectiva consecución de la igualdad por parte de las entidades solicitantes.</w:t>
      </w:r>
    </w:p>
    <w:p w14:paraId="28A25EBE" w14:textId="77777777" w:rsidR="00004D34" w:rsidRPr="00004D34" w:rsidRDefault="00004D34" w:rsidP="00004D34">
      <w:pPr>
        <w:rPr>
          <w:lang w:eastAsia="en-US"/>
        </w:rPr>
      </w:pPr>
      <w:r w:rsidRPr="00004D34">
        <w:rPr>
          <w:lang w:eastAsia="en-US"/>
        </w:rPr>
        <w:t>A estos efectos podrán valorarse, entre otras, las medidas de conciliación de la vida personal, laboral y familiar, de responsabilidad social de la empresa, o la obtención del distintivo empresarial en materia de igualdad regulado en el Capítulo IV del Título IV de la presente Ley.</w:t>
      </w:r>
    </w:p>
    <w:p w14:paraId="7FD4DAC7" w14:textId="38DE82A6" w:rsidR="00004D34" w:rsidRPr="00004D34" w:rsidRDefault="00004D34" w:rsidP="004652CC">
      <w:pPr>
        <w:pStyle w:val="Ttulo2"/>
      </w:pPr>
      <w:bookmarkStart w:id="9" w:name="_Toc196382421"/>
      <w:r w:rsidRPr="00004D34">
        <w:t>TÍTULO III</w:t>
      </w:r>
      <w:r w:rsidR="004652CC">
        <w:t xml:space="preserve">. </w:t>
      </w:r>
      <w:r w:rsidRPr="00004D34">
        <w:t>Igualdad y medios de comunicación</w:t>
      </w:r>
      <w:r w:rsidR="004652CC">
        <w:t>.</w:t>
      </w:r>
      <w:bookmarkEnd w:id="9"/>
    </w:p>
    <w:p w14:paraId="23DA0C71" w14:textId="77777777" w:rsidR="00004D34" w:rsidRPr="00004D34" w:rsidRDefault="00004D34" w:rsidP="00004D34">
      <w:pPr>
        <w:rPr>
          <w:b/>
          <w:bCs/>
          <w:lang w:eastAsia="en-US"/>
        </w:rPr>
      </w:pPr>
      <w:r w:rsidRPr="00004D34">
        <w:rPr>
          <w:b/>
          <w:bCs/>
          <w:lang w:eastAsia="en-US"/>
        </w:rPr>
        <w:t>Artículo 36. La igualdad en los medios de comunicación social de titularidad pública.</w:t>
      </w:r>
    </w:p>
    <w:p w14:paraId="7F1C002C" w14:textId="77777777" w:rsidR="00004D34" w:rsidRPr="00004D34" w:rsidRDefault="00004D34" w:rsidP="00004D34">
      <w:pPr>
        <w:rPr>
          <w:lang w:eastAsia="en-US"/>
        </w:rPr>
      </w:pPr>
      <w:r w:rsidRPr="00004D34">
        <w:rPr>
          <w:lang w:eastAsia="en-US"/>
        </w:rPr>
        <w:lastRenderedPageBreak/>
        <w:t>Los medios de comunicación social de titularidad pública velarán por la transmisión de una imagen igualitaria, plural y no estereotipada de mujeres y hombres en la sociedad, y promoverán el conocimiento y la difusión del principio de igualdad entre mujeres y hombres.</w:t>
      </w:r>
    </w:p>
    <w:p w14:paraId="703F8FDE" w14:textId="77777777" w:rsidR="00004D34" w:rsidRPr="00004D34" w:rsidRDefault="00004D34" w:rsidP="00004D34">
      <w:pPr>
        <w:rPr>
          <w:b/>
          <w:bCs/>
          <w:lang w:eastAsia="en-US"/>
        </w:rPr>
      </w:pPr>
      <w:r w:rsidRPr="00004D34">
        <w:rPr>
          <w:b/>
          <w:bCs/>
          <w:lang w:eastAsia="en-US"/>
        </w:rPr>
        <w:t>Artículo 37. Corporación RTVE.</w:t>
      </w:r>
    </w:p>
    <w:p w14:paraId="517F2977" w14:textId="77777777" w:rsidR="00004D34" w:rsidRPr="00004D34" w:rsidRDefault="00004D34" w:rsidP="00004D34">
      <w:pPr>
        <w:rPr>
          <w:lang w:eastAsia="en-US"/>
        </w:rPr>
      </w:pPr>
      <w:r w:rsidRPr="00004D34">
        <w:rPr>
          <w:lang w:eastAsia="en-US"/>
        </w:rPr>
        <w:t>1. La Corporación RTVE, en el ejercicio de su función de servicio público, perseguirá en su programación los siguientes objetivos:</w:t>
      </w:r>
    </w:p>
    <w:p w14:paraId="166690C7" w14:textId="77777777" w:rsidR="00004D34" w:rsidRPr="00004D34" w:rsidRDefault="00004D34" w:rsidP="00004D34">
      <w:pPr>
        <w:rPr>
          <w:lang w:eastAsia="en-US"/>
        </w:rPr>
      </w:pPr>
      <w:r w:rsidRPr="00004D34">
        <w:rPr>
          <w:lang w:eastAsia="en-US"/>
        </w:rPr>
        <w:t>a) Reflejar adecuadamente la presencia de las mujeres en los diversos ámbitos de la vida social.</w:t>
      </w:r>
    </w:p>
    <w:p w14:paraId="77CCCDE6" w14:textId="77777777" w:rsidR="00004D34" w:rsidRPr="00004D34" w:rsidRDefault="00004D34" w:rsidP="00004D34">
      <w:pPr>
        <w:rPr>
          <w:lang w:eastAsia="en-US"/>
        </w:rPr>
      </w:pPr>
      <w:r w:rsidRPr="00004D34">
        <w:rPr>
          <w:lang w:eastAsia="en-US"/>
        </w:rPr>
        <w:t>b) Utilizar el lenguaje en forma no sexista.</w:t>
      </w:r>
    </w:p>
    <w:p w14:paraId="0703E5D2" w14:textId="77777777" w:rsidR="00004D34" w:rsidRPr="00004D34" w:rsidRDefault="00004D34" w:rsidP="00004D34">
      <w:pPr>
        <w:rPr>
          <w:lang w:eastAsia="en-US"/>
        </w:rPr>
      </w:pPr>
      <w:r w:rsidRPr="00004D34">
        <w:rPr>
          <w:lang w:eastAsia="en-US"/>
        </w:rPr>
        <w:t>c) Adoptar, mediante la autorregulación, códigos de conducta tendentes a transmitir el contenido del principio de igualdad.</w:t>
      </w:r>
    </w:p>
    <w:p w14:paraId="3B94671B" w14:textId="77777777" w:rsidR="00004D34" w:rsidRPr="00004D34" w:rsidRDefault="00004D34" w:rsidP="00004D34">
      <w:pPr>
        <w:rPr>
          <w:lang w:eastAsia="en-US"/>
        </w:rPr>
      </w:pPr>
      <w:r w:rsidRPr="00004D34">
        <w:rPr>
          <w:lang w:eastAsia="en-US"/>
        </w:rPr>
        <w:t>d) Colaborar con las campañas institucionales dirigidas a fomentar la igualdad entre mujeres y hombres y a erradicar la violencia contra las mujeres.</w:t>
      </w:r>
    </w:p>
    <w:p w14:paraId="21FF2BAE" w14:textId="1119C34F" w:rsidR="00004D34" w:rsidRPr="00004D34" w:rsidRDefault="00004D34" w:rsidP="00004D34">
      <w:pPr>
        <w:rPr>
          <w:lang w:eastAsia="en-US"/>
        </w:rPr>
      </w:pPr>
      <w:r w:rsidRPr="00004D34">
        <w:rPr>
          <w:lang w:eastAsia="en-US"/>
        </w:rPr>
        <w:t>2. La Corporación RTVE promoverá la incorporación de las mujeres a puestos de responsabilidad directiva y profesional. Asimismo, fomentará la relación con asociaciones y grupos de mujeres para identificar sus necesidades e intereses en el ámbito de la comunicación.</w:t>
      </w:r>
    </w:p>
    <w:p w14:paraId="553B6769" w14:textId="77777777" w:rsidR="00004D34" w:rsidRPr="00004D34" w:rsidRDefault="00004D34" w:rsidP="00004D34">
      <w:pPr>
        <w:rPr>
          <w:b/>
          <w:bCs/>
          <w:lang w:eastAsia="en-US"/>
        </w:rPr>
      </w:pPr>
      <w:r w:rsidRPr="00004D34">
        <w:rPr>
          <w:b/>
          <w:bCs/>
          <w:lang w:eastAsia="en-US"/>
        </w:rPr>
        <w:t>Artículo 38. Agencia EFE.</w:t>
      </w:r>
    </w:p>
    <w:p w14:paraId="62FAFFA2" w14:textId="77777777" w:rsidR="00004D34" w:rsidRPr="00004D34" w:rsidRDefault="00004D34" w:rsidP="00004D34">
      <w:pPr>
        <w:rPr>
          <w:lang w:eastAsia="en-US"/>
        </w:rPr>
      </w:pPr>
      <w:r w:rsidRPr="00004D34">
        <w:rPr>
          <w:lang w:eastAsia="en-US"/>
        </w:rPr>
        <w:t>1. En el ejercicio de sus actividades, la Agencia EFE velará por el respeto del principio de igualdad entre mujeres y hombres y, en especial, por la utilización no sexista del lenguaje, y perseguirá en su actuación los siguientes objetivos:</w:t>
      </w:r>
    </w:p>
    <w:p w14:paraId="522DD78C" w14:textId="77777777" w:rsidR="00004D34" w:rsidRPr="00004D34" w:rsidRDefault="00004D34" w:rsidP="00004D34">
      <w:pPr>
        <w:rPr>
          <w:lang w:eastAsia="en-US"/>
        </w:rPr>
      </w:pPr>
      <w:r w:rsidRPr="00004D34">
        <w:rPr>
          <w:lang w:eastAsia="en-US"/>
        </w:rPr>
        <w:t>a) Reflejar adecuadamente la presencia de la mujer en los diversos ámbitos de la vida social.</w:t>
      </w:r>
    </w:p>
    <w:p w14:paraId="43B2ECB4" w14:textId="77777777" w:rsidR="00004D34" w:rsidRPr="00004D34" w:rsidRDefault="00004D34" w:rsidP="00004D34">
      <w:pPr>
        <w:rPr>
          <w:lang w:eastAsia="en-US"/>
        </w:rPr>
      </w:pPr>
      <w:r w:rsidRPr="00004D34">
        <w:rPr>
          <w:lang w:eastAsia="en-US"/>
        </w:rPr>
        <w:t>b) Utilizar el lenguaje en forma no sexista.</w:t>
      </w:r>
    </w:p>
    <w:p w14:paraId="422F7CDF" w14:textId="77777777" w:rsidR="00004D34" w:rsidRPr="00004D34" w:rsidRDefault="00004D34" w:rsidP="00004D34">
      <w:pPr>
        <w:rPr>
          <w:lang w:eastAsia="en-US"/>
        </w:rPr>
      </w:pPr>
      <w:r w:rsidRPr="00004D34">
        <w:rPr>
          <w:lang w:eastAsia="en-US"/>
        </w:rPr>
        <w:t>c) Adoptar, mediante la autorregulación, códigos de conducta tendentes a transmitir el contenido del principio de igualdad.</w:t>
      </w:r>
    </w:p>
    <w:p w14:paraId="32D65BCB" w14:textId="77777777" w:rsidR="00004D34" w:rsidRPr="00004D34" w:rsidRDefault="00004D34" w:rsidP="00004D34">
      <w:pPr>
        <w:rPr>
          <w:lang w:eastAsia="en-US"/>
        </w:rPr>
      </w:pPr>
      <w:r w:rsidRPr="00004D34">
        <w:rPr>
          <w:lang w:eastAsia="en-US"/>
        </w:rPr>
        <w:t>d) Colaborar con las campañas institucionales dirigidas a fomentar la igualdad entre mujeres y hombres y a erradicar la violencia contra las mujeres.</w:t>
      </w:r>
    </w:p>
    <w:p w14:paraId="648C39FC" w14:textId="77777777" w:rsidR="00004D34" w:rsidRPr="00004D34" w:rsidRDefault="00004D34" w:rsidP="00004D34">
      <w:pPr>
        <w:rPr>
          <w:lang w:eastAsia="en-US"/>
        </w:rPr>
      </w:pPr>
      <w:r w:rsidRPr="00004D34">
        <w:rPr>
          <w:lang w:eastAsia="en-US"/>
        </w:rPr>
        <w:t>2. La Agencia EFE promoverá la incorporación de las mujeres a puestos de responsabilidad directiva y profesional. Asimismo, fomentará la relación con asociaciones y grupos de mujeres para identificar sus necesidades e intereses en el ámbito de la comunicación.</w:t>
      </w:r>
    </w:p>
    <w:p w14:paraId="72995E12" w14:textId="77777777" w:rsidR="00004D34" w:rsidRPr="00004D34" w:rsidRDefault="00004D34" w:rsidP="00004D34">
      <w:pPr>
        <w:rPr>
          <w:b/>
          <w:bCs/>
          <w:lang w:eastAsia="en-US"/>
        </w:rPr>
      </w:pPr>
      <w:r w:rsidRPr="00004D34">
        <w:rPr>
          <w:b/>
          <w:bCs/>
          <w:lang w:eastAsia="en-US"/>
        </w:rPr>
        <w:t>Artículo 39. La igualdad en los medios de comunicación social de titularidad privada.</w:t>
      </w:r>
    </w:p>
    <w:p w14:paraId="00BADD77" w14:textId="77777777" w:rsidR="00004D34" w:rsidRPr="00004D34" w:rsidRDefault="00004D34" w:rsidP="00004D34">
      <w:pPr>
        <w:rPr>
          <w:lang w:eastAsia="en-US"/>
        </w:rPr>
      </w:pPr>
      <w:r w:rsidRPr="00004D34">
        <w:rPr>
          <w:lang w:eastAsia="en-US"/>
        </w:rPr>
        <w:t>1. Todos los medios de comunicación respetarán la igualdad entre mujeres y hombres, evitando cualquier forma de discriminación.</w:t>
      </w:r>
    </w:p>
    <w:p w14:paraId="1BCEDAB3" w14:textId="77777777" w:rsidR="00004D34" w:rsidRPr="00004D34" w:rsidRDefault="00004D34" w:rsidP="00004D34">
      <w:pPr>
        <w:rPr>
          <w:lang w:eastAsia="en-US"/>
        </w:rPr>
      </w:pPr>
      <w:r w:rsidRPr="00004D34">
        <w:rPr>
          <w:lang w:eastAsia="en-US"/>
        </w:rPr>
        <w:lastRenderedPageBreak/>
        <w:t>2. Las Administraciones públicas promoverán la adopción por parte de los medios de comunicación de acuerdos de autorregulación que contribuyan al cumplimiento de la legislación en materia de igualdad entre mujeres y hombres, incluyendo las actividades de venta y publicidad que en aquellos se desarrollen.</w:t>
      </w:r>
    </w:p>
    <w:p w14:paraId="69A8CEE8" w14:textId="77777777" w:rsidR="00004D34" w:rsidRPr="00004D34" w:rsidRDefault="00004D34" w:rsidP="00004D34">
      <w:pPr>
        <w:rPr>
          <w:b/>
          <w:bCs/>
          <w:lang w:eastAsia="en-US"/>
        </w:rPr>
      </w:pPr>
      <w:r w:rsidRPr="00004D34">
        <w:rPr>
          <w:b/>
          <w:bCs/>
          <w:lang w:eastAsia="en-US"/>
        </w:rPr>
        <w:t>Artículo 40. Autoridad audiovisual.</w:t>
      </w:r>
    </w:p>
    <w:p w14:paraId="0C16835F" w14:textId="77777777" w:rsidR="00004D34" w:rsidRPr="00004D34" w:rsidRDefault="00004D34" w:rsidP="00004D34">
      <w:pPr>
        <w:rPr>
          <w:lang w:eastAsia="en-US"/>
        </w:rPr>
      </w:pPr>
      <w:r w:rsidRPr="00004D34">
        <w:rPr>
          <w:lang w:eastAsia="en-US"/>
        </w:rPr>
        <w:t>Las Autoridades a las que corresponda velar por que los medios audiovisuales cumplan sus obligaciones adoptarán las medidas que procedan, de acuerdo con su regulación, para asegurar un tratamiento de las mujeres conforme con los principios y valores constitucionales.</w:t>
      </w:r>
    </w:p>
    <w:p w14:paraId="56BA90A7" w14:textId="77777777" w:rsidR="00004D34" w:rsidRPr="00004D34" w:rsidRDefault="00004D34" w:rsidP="00004D34">
      <w:pPr>
        <w:rPr>
          <w:b/>
          <w:bCs/>
          <w:lang w:eastAsia="en-US"/>
        </w:rPr>
      </w:pPr>
      <w:r w:rsidRPr="00004D34">
        <w:rPr>
          <w:b/>
          <w:bCs/>
          <w:lang w:eastAsia="en-US"/>
        </w:rPr>
        <w:t>Artículo 41. Igualdad y publicidad.</w:t>
      </w:r>
    </w:p>
    <w:p w14:paraId="4E4C38E6" w14:textId="77777777" w:rsidR="00004D34" w:rsidRPr="00004D34" w:rsidRDefault="00004D34" w:rsidP="00004D34">
      <w:pPr>
        <w:rPr>
          <w:lang w:eastAsia="en-US"/>
        </w:rPr>
      </w:pPr>
      <w:r w:rsidRPr="00004D34">
        <w:rPr>
          <w:lang w:eastAsia="en-US"/>
        </w:rPr>
        <w:t>La publicidad que comporte una conducta discriminatoria de acuerdo con esta Ley se considerará publicidad ilícita, de conformidad con lo previsto en la legislación general de publicidad y de publicidad y comunicación institucional.</w:t>
      </w:r>
    </w:p>
    <w:p w14:paraId="0942F0B4" w14:textId="7DEC961D" w:rsidR="00004D34" w:rsidRPr="00004D34" w:rsidRDefault="00004D34" w:rsidP="004652CC">
      <w:pPr>
        <w:pStyle w:val="Ttulo2"/>
      </w:pPr>
      <w:bookmarkStart w:id="10" w:name="_Toc196382422"/>
      <w:r w:rsidRPr="00004D34">
        <w:t>TÍTULO IV</w:t>
      </w:r>
      <w:r w:rsidR="004652CC">
        <w:t xml:space="preserve">. </w:t>
      </w:r>
      <w:r w:rsidRPr="00004D34">
        <w:t>El derecho al trabajo en igualdad de oportunidades</w:t>
      </w:r>
      <w:r w:rsidR="004652CC">
        <w:t>.</w:t>
      </w:r>
      <w:bookmarkEnd w:id="10"/>
    </w:p>
    <w:p w14:paraId="1BAA7029" w14:textId="40A389DD" w:rsidR="00004D34" w:rsidRPr="00004D34" w:rsidRDefault="00004D34" w:rsidP="004652CC">
      <w:pPr>
        <w:pStyle w:val="Ttulo3"/>
      </w:pPr>
      <w:bookmarkStart w:id="11" w:name="_Toc196382423"/>
      <w:r w:rsidRPr="00004D34">
        <w:t>CAPÍTULO I</w:t>
      </w:r>
      <w:r w:rsidR="004652CC">
        <w:t xml:space="preserve">. </w:t>
      </w:r>
      <w:r w:rsidRPr="00004D34">
        <w:t>Igualdad de trato y de oportunidades en el ámbito laboral</w:t>
      </w:r>
      <w:r w:rsidR="004652CC">
        <w:t>.</w:t>
      </w:r>
      <w:bookmarkEnd w:id="11"/>
    </w:p>
    <w:p w14:paraId="749D9AE0" w14:textId="77777777" w:rsidR="00004D34" w:rsidRPr="00004D34" w:rsidRDefault="00004D34" w:rsidP="00004D34">
      <w:pPr>
        <w:rPr>
          <w:b/>
          <w:bCs/>
          <w:lang w:eastAsia="en-US"/>
        </w:rPr>
      </w:pPr>
      <w:r w:rsidRPr="00004D34">
        <w:rPr>
          <w:b/>
          <w:bCs/>
          <w:lang w:eastAsia="en-US"/>
        </w:rPr>
        <w:t>Artículo 42. Programas de mejora de la empleabilidad de las mujeres.</w:t>
      </w:r>
    </w:p>
    <w:p w14:paraId="5D4B763D" w14:textId="77777777" w:rsidR="00004D34" w:rsidRPr="00004D34" w:rsidRDefault="00004D34" w:rsidP="00004D34">
      <w:pPr>
        <w:rPr>
          <w:lang w:eastAsia="en-US"/>
        </w:rPr>
      </w:pPr>
      <w:r w:rsidRPr="00004D34">
        <w:rPr>
          <w:lang w:eastAsia="en-US"/>
        </w:rPr>
        <w:t>1. Las políticas de empleo tendrán como uno de sus objetivos prioritarios aumentar la participación de las mujeres en el mercado de trabajo y avanzar en la igualdad efectiva entre mujeres y hombres. Para ello, se mejorará la empleabilidad y la permanencia en el empleo de las mujeres, potenciando su nivel formativo y su adaptabilidad a los requerimientos del mercado de trabajo.</w:t>
      </w:r>
    </w:p>
    <w:p w14:paraId="3303ED89" w14:textId="77777777" w:rsidR="00004D34" w:rsidRPr="00004D34" w:rsidRDefault="00004D34" w:rsidP="00004D34">
      <w:pPr>
        <w:rPr>
          <w:lang w:eastAsia="en-US"/>
        </w:rPr>
      </w:pPr>
      <w:r w:rsidRPr="00004D34">
        <w:rPr>
          <w:lang w:eastAsia="en-US"/>
        </w:rPr>
        <w:t>2. Los Programas de inserción laboral activa comprenderán todos los niveles educativos y edad de las mujeres, incluyendo los de Formación Profesional, Escuelas Taller y Casas de Oficios, dirigidos a personas en desempleo, se podrán destinar prioritariamente a colectivos específicos de mujeres o contemplar una determinada proporción de mujeres.</w:t>
      </w:r>
    </w:p>
    <w:p w14:paraId="38BC5F69" w14:textId="77777777" w:rsidR="00004D34" w:rsidRPr="00004D34" w:rsidRDefault="00004D34" w:rsidP="00004D34">
      <w:pPr>
        <w:rPr>
          <w:b/>
          <w:bCs/>
          <w:lang w:eastAsia="en-US"/>
        </w:rPr>
      </w:pPr>
      <w:r w:rsidRPr="00004D34">
        <w:rPr>
          <w:b/>
          <w:bCs/>
          <w:lang w:eastAsia="en-US"/>
        </w:rPr>
        <w:t>Artículo 43. Promoción de la igualdad en la negociación colectiva.</w:t>
      </w:r>
    </w:p>
    <w:p w14:paraId="2DA5134A" w14:textId="77777777" w:rsidR="00004D34" w:rsidRPr="00004D34" w:rsidRDefault="00004D34" w:rsidP="00004D34">
      <w:pPr>
        <w:rPr>
          <w:lang w:eastAsia="en-US"/>
        </w:rPr>
      </w:pPr>
      <w:r w:rsidRPr="00004D34">
        <w:rPr>
          <w:lang w:eastAsia="en-US"/>
        </w:rPr>
        <w:t>De acuerdo con lo establecido legalmente, mediante la negociación colectiva se podrán establecer medidas de acción positiva para favorecer el acceso de las mujeres al empleo y la aplicación efectiva del principio de igualdad de trato y no discriminación en las condiciones de trabajo entre mujeres y hombres.</w:t>
      </w:r>
    </w:p>
    <w:p w14:paraId="6303C70A" w14:textId="013861FB" w:rsidR="00004D34" w:rsidRPr="00004D34" w:rsidRDefault="00004D34" w:rsidP="002C0E47">
      <w:pPr>
        <w:pStyle w:val="Ttulo3"/>
      </w:pPr>
      <w:bookmarkStart w:id="12" w:name="_Toc196382424"/>
      <w:r w:rsidRPr="00004D34">
        <w:t>CAPÍTULO II</w:t>
      </w:r>
      <w:r w:rsidR="002C0E47">
        <w:t xml:space="preserve">. </w:t>
      </w:r>
      <w:r w:rsidRPr="00004D34">
        <w:t>Igualdad y conciliación</w:t>
      </w:r>
      <w:r w:rsidR="002C0E47">
        <w:t>.</w:t>
      </w:r>
      <w:bookmarkEnd w:id="12"/>
    </w:p>
    <w:p w14:paraId="22F7C91D" w14:textId="77777777" w:rsidR="00004D34" w:rsidRPr="00004D34" w:rsidRDefault="00004D34" w:rsidP="00004D34">
      <w:pPr>
        <w:rPr>
          <w:b/>
          <w:bCs/>
          <w:lang w:eastAsia="en-US"/>
        </w:rPr>
      </w:pPr>
      <w:r w:rsidRPr="00004D34">
        <w:rPr>
          <w:b/>
          <w:bCs/>
          <w:lang w:eastAsia="en-US"/>
        </w:rPr>
        <w:t>Artículo 44. Los derechos de conciliación de la vida personal, familiar y laboral.</w:t>
      </w:r>
    </w:p>
    <w:p w14:paraId="16EB2864" w14:textId="77777777" w:rsidR="00004D34" w:rsidRPr="00004D34" w:rsidRDefault="00004D34" w:rsidP="00004D34">
      <w:pPr>
        <w:rPr>
          <w:lang w:eastAsia="en-US"/>
        </w:rPr>
      </w:pPr>
      <w:r w:rsidRPr="00004D34">
        <w:rPr>
          <w:lang w:eastAsia="en-US"/>
        </w:rPr>
        <w:lastRenderedPageBreak/>
        <w:t>1. Los derechos de conciliación de la vida personal, familiar y laboral se reconocerán a los trabajadores y las trabajadoras en forma que fomenten la asunción equilibrada de las responsabilidades familiares, evitando toda discriminación basada en su ejercicio.</w:t>
      </w:r>
    </w:p>
    <w:p w14:paraId="56794969" w14:textId="77777777" w:rsidR="00004D34" w:rsidRPr="00004D34" w:rsidRDefault="00004D34" w:rsidP="00004D34">
      <w:pPr>
        <w:rPr>
          <w:lang w:eastAsia="en-US"/>
        </w:rPr>
      </w:pPr>
      <w:r w:rsidRPr="00004D34">
        <w:rPr>
          <w:lang w:eastAsia="en-US"/>
        </w:rPr>
        <w:t>2. El permiso y la prestación por maternidad se concederán en los términos previstos en la normativa laboral y de Seguridad Social.</w:t>
      </w:r>
    </w:p>
    <w:p w14:paraId="06022D1F" w14:textId="77777777" w:rsidR="00004D34" w:rsidRPr="00004D34" w:rsidRDefault="00004D34" w:rsidP="00004D34">
      <w:pPr>
        <w:rPr>
          <w:lang w:eastAsia="en-US"/>
        </w:rPr>
      </w:pPr>
      <w:r w:rsidRPr="00004D34">
        <w:rPr>
          <w:lang w:eastAsia="en-US"/>
        </w:rPr>
        <w:t>3. Para contribuir a un reparto más equilibrado de las responsabilidades familiares, se reconoce a los padres el derecho a un permiso y una prestación por paternidad, en los términos previstos en la normativa laboral y de Seguridad Social.</w:t>
      </w:r>
    </w:p>
    <w:p w14:paraId="67FBE246" w14:textId="4A673EE3" w:rsidR="00004D34" w:rsidRPr="00004D34" w:rsidRDefault="00004D34" w:rsidP="002C0E47">
      <w:pPr>
        <w:pStyle w:val="Ttulo3"/>
      </w:pPr>
      <w:bookmarkStart w:id="13" w:name="_Toc196382425"/>
      <w:r w:rsidRPr="00004D34">
        <w:t>CAPÍTULO III</w:t>
      </w:r>
      <w:r w:rsidR="002C0E47">
        <w:t xml:space="preserve">. </w:t>
      </w:r>
      <w:r w:rsidRPr="00004D34">
        <w:t>Los planes de igualdad de las empresas y otras medidas de promoción de la igualdad</w:t>
      </w:r>
      <w:r w:rsidR="002C0E47">
        <w:t>.</w:t>
      </w:r>
      <w:bookmarkEnd w:id="13"/>
    </w:p>
    <w:p w14:paraId="45247397" w14:textId="77777777" w:rsidR="00004D34" w:rsidRPr="00004D34" w:rsidRDefault="00004D34" w:rsidP="00004D34">
      <w:pPr>
        <w:rPr>
          <w:b/>
          <w:bCs/>
          <w:lang w:eastAsia="en-US"/>
        </w:rPr>
      </w:pPr>
      <w:r w:rsidRPr="00004D34">
        <w:rPr>
          <w:b/>
          <w:bCs/>
          <w:lang w:eastAsia="en-US"/>
        </w:rPr>
        <w:t>Artículo 45. Elaboración y aplicación de los planes de igualdad.</w:t>
      </w:r>
    </w:p>
    <w:p w14:paraId="227351BB" w14:textId="77777777" w:rsidR="00004D34" w:rsidRPr="00004D34" w:rsidRDefault="00004D34" w:rsidP="00004D34">
      <w:pPr>
        <w:rPr>
          <w:lang w:eastAsia="en-US"/>
        </w:rPr>
      </w:pPr>
      <w:r w:rsidRPr="00004D34">
        <w:rPr>
          <w:lang w:eastAsia="en-US"/>
        </w:rPr>
        <w:t>1. Las empresas están obligadas a respetar la igualdad de trato y de oportunidades en el ámbito laboral y, con esta finalidad, deberán adoptar medidas dirigidas a evitar cualquier tipo de discriminación laboral entre mujeres y hombres, medidas que deberán negociar, y en su caso acordar, con los representantes legales de los trabajadores en la forma que se determine en la legislación laboral.</w:t>
      </w:r>
    </w:p>
    <w:p w14:paraId="3D133FA9" w14:textId="77777777" w:rsidR="00004D34" w:rsidRPr="00004D34" w:rsidRDefault="00004D34" w:rsidP="00004D34">
      <w:pPr>
        <w:rPr>
          <w:lang w:eastAsia="en-US"/>
        </w:rPr>
      </w:pPr>
      <w:r w:rsidRPr="00004D34">
        <w:rPr>
          <w:lang w:eastAsia="en-US"/>
        </w:rPr>
        <w:t>2. En el caso de las empresas de cincuenta o más trabajadores, las medidas de igualdad a que se refiere el apartado anterior deberán dirigirse a la elaboración y aplicación de un plan de igualdad, con el alcance y contenido establecidos en este capítulo, que deberá ser asimismo objeto de negociación en la forma que se determine en la legislación laboral.</w:t>
      </w:r>
    </w:p>
    <w:p w14:paraId="267E103C" w14:textId="77777777" w:rsidR="00004D34" w:rsidRPr="00004D34" w:rsidRDefault="00004D34" w:rsidP="00004D34">
      <w:pPr>
        <w:rPr>
          <w:lang w:eastAsia="en-US"/>
        </w:rPr>
      </w:pPr>
      <w:r w:rsidRPr="00004D34">
        <w:rPr>
          <w:lang w:eastAsia="en-US"/>
        </w:rPr>
        <w:t>3. Sin perjuicio de lo dispuesto en el apartado anterior, las empresas deberán elaborar y aplicar un plan de igualdad cuando así se establezca en el convenio colectivo que sea aplicable, en los términos previstos en el mismo.</w:t>
      </w:r>
    </w:p>
    <w:p w14:paraId="4D419F78" w14:textId="77777777" w:rsidR="00004D34" w:rsidRPr="00004D34" w:rsidRDefault="00004D34" w:rsidP="00004D34">
      <w:pPr>
        <w:rPr>
          <w:lang w:eastAsia="en-US"/>
        </w:rPr>
      </w:pPr>
      <w:r w:rsidRPr="00004D34">
        <w:rPr>
          <w:lang w:eastAsia="en-US"/>
        </w:rPr>
        <w:t>4. Las empresas también elaborarán y aplicarán un plan de igualdad, previa negociación o consulta, en su caso, con la representación legal de los trabajadores y trabajadoras, cuando la autoridad laboral hubiera acordado en un procedimiento sancionador la sustitución de las sanciones accesorias por la elaboración y aplicación de dicho plan, en los términos que se fijen en el indicado acuerdo.</w:t>
      </w:r>
    </w:p>
    <w:p w14:paraId="698F97FB" w14:textId="77777777" w:rsidR="00004D34" w:rsidRPr="00004D34" w:rsidRDefault="00004D34" w:rsidP="00004D34">
      <w:pPr>
        <w:rPr>
          <w:lang w:eastAsia="en-US"/>
        </w:rPr>
      </w:pPr>
      <w:r w:rsidRPr="00004D34">
        <w:rPr>
          <w:lang w:eastAsia="en-US"/>
        </w:rPr>
        <w:t>5. La elaboración e implantación de planes de igualdad será voluntaria para las demás empresas, previa consulta a la representación legal de los trabajadores y trabajadoras.</w:t>
      </w:r>
    </w:p>
    <w:p w14:paraId="44C66CC6" w14:textId="77777777" w:rsidR="00004D34" w:rsidRPr="00004D34" w:rsidRDefault="00004D34" w:rsidP="00004D34">
      <w:pPr>
        <w:rPr>
          <w:b/>
          <w:bCs/>
          <w:lang w:eastAsia="en-US"/>
        </w:rPr>
      </w:pPr>
      <w:r w:rsidRPr="00004D34">
        <w:rPr>
          <w:b/>
          <w:bCs/>
          <w:lang w:eastAsia="en-US"/>
        </w:rPr>
        <w:t>Artículo 46. Concepto y contenido de los planes de igualdad de las empresas.</w:t>
      </w:r>
    </w:p>
    <w:p w14:paraId="0B47B3B0" w14:textId="77777777" w:rsidR="00004D34" w:rsidRPr="00004D34" w:rsidRDefault="00004D34" w:rsidP="00004D34">
      <w:pPr>
        <w:rPr>
          <w:lang w:eastAsia="en-US"/>
        </w:rPr>
      </w:pPr>
      <w:r w:rsidRPr="00004D34">
        <w:rPr>
          <w:lang w:eastAsia="en-US"/>
        </w:rPr>
        <w:t>1. Los planes de igualdad de las empresas son un conjunto ordenado de medidas, adoptadas después de realizar un diagnóstico de situación, tendentes a alcanzar en la empresa la igualdad de trato y de oportunidades entre mujeres y hombres y a eliminar la discriminación por razón de sexo.</w:t>
      </w:r>
    </w:p>
    <w:p w14:paraId="58C50C8D" w14:textId="77777777" w:rsidR="00004D34" w:rsidRPr="00004D34" w:rsidRDefault="00004D34" w:rsidP="00004D34">
      <w:pPr>
        <w:rPr>
          <w:lang w:eastAsia="en-US"/>
        </w:rPr>
      </w:pPr>
      <w:r w:rsidRPr="00004D34">
        <w:rPr>
          <w:lang w:eastAsia="en-US"/>
        </w:rPr>
        <w:lastRenderedPageBreak/>
        <w:t>Los planes de igualdad fijarán los concretos objetivos de igualdad a alcanzar, las estrategias y prácticas a adoptar para su consecución, así como el establecimiento de sistemas eficaces de seguimiento y evaluación de los objetivos fijados.</w:t>
      </w:r>
    </w:p>
    <w:p w14:paraId="1A7F5E1C" w14:textId="77777777" w:rsidR="00004D34" w:rsidRPr="00004D34" w:rsidRDefault="00004D34" w:rsidP="00004D34">
      <w:pPr>
        <w:rPr>
          <w:lang w:eastAsia="en-US"/>
        </w:rPr>
      </w:pPr>
      <w:r w:rsidRPr="00004D34">
        <w:rPr>
          <w:lang w:eastAsia="en-US"/>
        </w:rPr>
        <w:t>2. Los planes de igualdad contendrán un conjunto ordenado de medidas evaluables dirigidas a remover los obstáculos que impiden o dificultan la igualdad efectiva de mujeres y hombres. Con carácter previo se elaborará un diagnóstico negociado, en su caso, con la representación legal de las personas trabajadoras, que contendrá al menos las siguientes materias:</w:t>
      </w:r>
    </w:p>
    <w:p w14:paraId="234A0654" w14:textId="77777777" w:rsidR="00004D34" w:rsidRPr="00004D34" w:rsidRDefault="00004D34" w:rsidP="00004D34">
      <w:pPr>
        <w:rPr>
          <w:lang w:eastAsia="en-US"/>
        </w:rPr>
      </w:pPr>
      <w:r w:rsidRPr="00004D34">
        <w:rPr>
          <w:lang w:eastAsia="en-US"/>
        </w:rPr>
        <w:t>a) Proceso de selección y contratación.</w:t>
      </w:r>
    </w:p>
    <w:p w14:paraId="69E19A28" w14:textId="77777777" w:rsidR="00004D34" w:rsidRPr="00004D34" w:rsidRDefault="00004D34" w:rsidP="00004D34">
      <w:pPr>
        <w:rPr>
          <w:lang w:eastAsia="en-US"/>
        </w:rPr>
      </w:pPr>
      <w:r w:rsidRPr="00004D34">
        <w:rPr>
          <w:lang w:eastAsia="en-US"/>
        </w:rPr>
        <w:t>b) Clasificación profesional.</w:t>
      </w:r>
    </w:p>
    <w:p w14:paraId="0EE3E1FA" w14:textId="77777777" w:rsidR="00004D34" w:rsidRPr="00004D34" w:rsidRDefault="00004D34" w:rsidP="00004D34">
      <w:pPr>
        <w:rPr>
          <w:lang w:eastAsia="en-US"/>
        </w:rPr>
      </w:pPr>
      <w:r w:rsidRPr="00004D34">
        <w:rPr>
          <w:lang w:eastAsia="en-US"/>
        </w:rPr>
        <w:t>c) Formación.</w:t>
      </w:r>
    </w:p>
    <w:p w14:paraId="5760E772" w14:textId="77777777" w:rsidR="00004D34" w:rsidRPr="00004D34" w:rsidRDefault="00004D34" w:rsidP="00004D34">
      <w:pPr>
        <w:rPr>
          <w:lang w:eastAsia="en-US"/>
        </w:rPr>
      </w:pPr>
      <w:r w:rsidRPr="00004D34">
        <w:rPr>
          <w:lang w:eastAsia="en-US"/>
        </w:rPr>
        <w:t>d) Promoción profesional.</w:t>
      </w:r>
    </w:p>
    <w:p w14:paraId="3B9BE006" w14:textId="77777777" w:rsidR="00004D34" w:rsidRPr="00004D34" w:rsidRDefault="00004D34" w:rsidP="00004D34">
      <w:pPr>
        <w:rPr>
          <w:lang w:eastAsia="en-US"/>
        </w:rPr>
      </w:pPr>
      <w:r w:rsidRPr="00004D34">
        <w:rPr>
          <w:lang w:eastAsia="en-US"/>
        </w:rPr>
        <w:t>e) Condiciones de trabajo, incluida la auditoría salarial entre mujeres y hombres.</w:t>
      </w:r>
    </w:p>
    <w:p w14:paraId="65EE1753" w14:textId="77777777" w:rsidR="00004D34" w:rsidRPr="00004D34" w:rsidRDefault="00004D34" w:rsidP="00004D34">
      <w:pPr>
        <w:rPr>
          <w:lang w:eastAsia="en-US"/>
        </w:rPr>
      </w:pPr>
      <w:r w:rsidRPr="00004D34">
        <w:rPr>
          <w:lang w:eastAsia="en-US"/>
        </w:rPr>
        <w:t>f) Ejercicio corresponsable de los derechos de la vida personal, familiar y laboral.</w:t>
      </w:r>
    </w:p>
    <w:p w14:paraId="7A01C07D" w14:textId="77777777" w:rsidR="00004D34" w:rsidRPr="00004D34" w:rsidRDefault="00004D34" w:rsidP="00004D34">
      <w:pPr>
        <w:rPr>
          <w:lang w:eastAsia="en-US"/>
        </w:rPr>
      </w:pPr>
      <w:r w:rsidRPr="00004D34">
        <w:rPr>
          <w:lang w:eastAsia="en-US"/>
        </w:rPr>
        <w:t>g) Infrarrepresentación femenina.</w:t>
      </w:r>
    </w:p>
    <w:p w14:paraId="3042667C" w14:textId="77777777" w:rsidR="00004D34" w:rsidRPr="00004D34" w:rsidRDefault="00004D34" w:rsidP="00004D34">
      <w:pPr>
        <w:rPr>
          <w:lang w:eastAsia="en-US"/>
        </w:rPr>
      </w:pPr>
      <w:r w:rsidRPr="00004D34">
        <w:rPr>
          <w:lang w:eastAsia="en-US"/>
        </w:rPr>
        <w:t>h) Retribuciones.</w:t>
      </w:r>
    </w:p>
    <w:p w14:paraId="7E626C40" w14:textId="77777777" w:rsidR="00004D34" w:rsidRPr="00004D34" w:rsidRDefault="00004D34" w:rsidP="00004D34">
      <w:pPr>
        <w:rPr>
          <w:lang w:eastAsia="en-US"/>
        </w:rPr>
      </w:pPr>
      <w:r w:rsidRPr="00004D34">
        <w:rPr>
          <w:lang w:eastAsia="en-US"/>
        </w:rPr>
        <w:t>i) Prevención del acoso sexual y por razón de sexo.</w:t>
      </w:r>
    </w:p>
    <w:p w14:paraId="20DFBED9" w14:textId="77777777" w:rsidR="00004D34" w:rsidRPr="00004D34" w:rsidRDefault="00004D34" w:rsidP="00004D34">
      <w:pPr>
        <w:rPr>
          <w:lang w:eastAsia="en-US"/>
        </w:rPr>
      </w:pPr>
      <w:r w:rsidRPr="00004D34">
        <w:rPr>
          <w:lang w:eastAsia="en-US"/>
        </w:rPr>
        <w:t>La elaboración del diagnóstico se realizará en el seno de la Comisión Negociadora del Plan de Igualdad, para lo cual, la dirección de la empresa facilitará todos los datos e información necesaria para elaborar el mismo en relación con las materias enumeradas en este apartado, así como los datos del Registro regulados en el artículo 28, apartado 2 del Estatuto de los Trabajadores.</w:t>
      </w:r>
    </w:p>
    <w:p w14:paraId="42A95E61" w14:textId="77777777" w:rsidR="00004D34" w:rsidRPr="00004D34" w:rsidRDefault="00004D34" w:rsidP="00004D34">
      <w:pPr>
        <w:rPr>
          <w:lang w:eastAsia="en-US"/>
        </w:rPr>
      </w:pPr>
      <w:r w:rsidRPr="00004D34">
        <w:rPr>
          <w:lang w:eastAsia="en-US"/>
        </w:rPr>
        <w:t>3. Los planes de igualdad incluirán la totalidad de una empresa, sin perjuicio del establecimiento de acciones especiales adecuadas respecto a determinados centros de trabajo.</w:t>
      </w:r>
    </w:p>
    <w:p w14:paraId="76967704" w14:textId="77777777" w:rsidR="00004D34" w:rsidRPr="00004D34" w:rsidRDefault="00004D34" w:rsidP="00004D34">
      <w:pPr>
        <w:rPr>
          <w:lang w:eastAsia="en-US"/>
        </w:rPr>
      </w:pPr>
      <w:r w:rsidRPr="00004D34">
        <w:rPr>
          <w:lang w:eastAsia="en-US"/>
        </w:rPr>
        <w:t>4. Se crea un Registro de Planes de Igualdad de las Empresas, como parte de los Registros de convenios y acuerdos colectivos de trabajo dependientes de la Dirección General de Trabajo del Ministerio de Trabajo, Migraciones y Seguridad Social y de las Autoridades Laborales de las Comunidades Autónomas.</w:t>
      </w:r>
    </w:p>
    <w:p w14:paraId="0560D51C" w14:textId="77777777" w:rsidR="00004D34" w:rsidRPr="00004D34" w:rsidRDefault="00004D34" w:rsidP="00004D34">
      <w:pPr>
        <w:rPr>
          <w:lang w:eastAsia="en-US"/>
        </w:rPr>
      </w:pPr>
      <w:r w:rsidRPr="00004D34">
        <w:rPr>
          <w:lang w:eastAsia="en-US"/>
        </w:rPr>
        <w:t>5. Las empresas están obligadas a inscribir sus planes de igualdad en el citado registro.</w:t>
      </w:r>
    </w:p>
    <w:p w14:paraId="6EDC4200" w14:textId="77777777" w:rsidR="00004D34" w:rsidRPr="00004D34" w:rsidRDefault="00004D34" w:rsidP="00004D34">
      <w:pPr>
        <w:rPr>
          <w:lang w:eastAsia="en-US"/>
        </w:rPr>
      </w:pPr>
      <w:r w:rsidRPr="00004D34">
        <w:rPr>
          <w:lang w:eastAsia="en-US"/>
        </w:rPr>
        <w:t>6. Reglamentariamente se desarrollará el diagnóstico, los contenidos, las materias, las auditorías salariales, los sistemas de seguimiento y evaluación de los planes de igualdad; así como el Registro de Planes de Igualdad, en lo relativo a su constitución, características y condiciones para la inscripción y acceso.</w:t>
      </w:r>
    </w:p>
    <w:p w14:paraId="12DCE7FF" w14:textId="77777777" w:rsidR="00004D34" w:rsidRPr="00004D34" w:rsidRDefault="00004D34" w:rsidP="00004D34">
      <w:pPr>
        <w:rPr>
          <w:b/>
          <w:bCs/>
          <w:lang w:eastAsia="en-US"/>
        </w:rPr>
      </w:pPr>
      <w:r w:rsidRPr="00004D34">
        <w:rPr>
          <w:b/>
          <w:bCs/>
          <w:lang w:eastAsia="en-US"/>
        </w:rPr>
        <w:t>Artículo 47. Transparencia en la implantación del plan de igualdad.</w:t>
      </w:r>
    </w:p>
    <w:p w14:paraId="3FBCEDFD" w14:textId="77777777" w:rsidR="00004D34" w:rsidRPr="00004D34" w:rsidRDefault="00004D34" w:rsidP="00004D34">
      <w:pPr>
        <w:rPr>
          <w:lang w:eastAsia="en-US"/>
        </w:rPr>
      </w:pPr>
      <w:r w:rsidRPr="00004D34">
        <w:rPr>
          <w:lang w:eastAsia="en-US"/>
        </w:rPr>
        <w:lastRenderedPageBreak/>
        <w:t>Se garantiza el acceso de la representación legal de los trabajadores y trabajadoras o, en su defecto, de los propios trabajadores y trabajadoras, a la información sobre el contenido de los Planes de igualdad y la consecución de sus objetivos.</w:t>
      </w:r>
    </w:p>
    <w:p w14:paraId="4E02E045" w14:textId="77777777" w:rsidR="00004D34" w:rsidRPr="00004D34" w:rsidRDefault="00004D34" w:rsidP="00004D34">
      <w:pPr>
        <w:rPr>
          <w:lang w:eastAsia="en-US"/>
        </w:rPr>
      </w:pPr>
      <w:r w:rsidRPr="00004D34">
        <w:rPr>
          <w:lang w:eastAsia="en-US"/>
        </w:rPr>
        <w:t>Lo previsto en el párrafo anterior se entenderá sin perjuicio del seguimiento de la evolución de los acuerdos sobre planes de igualdad por parte de las comisiones paritarias de los convenios colectivos a las que éstos atribuyan estas competencias.</w:t>
      </w:r>
    </w:p>
    <w:p w14:paraId="5F629D58" w14:textId="77777777" w:rsidR="00004D34" w:rsidRPr="00004D34" w:rsidRDefault="00004D34" w:rsidP="00004D34">
      <w:pPr>
        <w:rPr>
          <w:b/>
          <w:bCs/>
          <w:lang w:eastAsia="en-US"/>
        </w:rPr>
      </w:pPr>
      <w:r w:rsidRPr="00004D34">
        <w:rPr>
          <w:b/>
          <w:bCs/>
          <w:lang w:eastAsia="en-US"/>
        </w:rPr>
        <w:t>Artículo 48. Medidas específicas para prevenir la comisión de delitos y otras conductas contra la libertad sexual y la integridad moral en el trabajo.</w:t>
      </w:r>
    </w:p>
    <w:p w14:paraId="653B107C" w14:textId="77777777" w:rsidR="00004D34" w:rsidRPr="00004D34" w:rsidRDefault="00004D34" w:rsidP="00004D34">
      <w:pPr>
        <w:rPr>
          <w:lang w:eastAsia="en-US"/>
        </w:rPr>
      </w:pPr>
      <w:r w:rsidRPr="00004D34">
        <w:rPr>
          <w:lang w:eastAsia="en-US"/>
        </w:rPr>
        <w:t>1. Las empresas deberán promover condiciones de trabajo que eviten la comisión de delitos y otras conductas contra la libertad sexual y la integridad moral en el trabajo, incidiendo especialmente en el acoso sexual y el acoso por razón de sexo, incluidos los cometidos en el ámbito digital.</w:t>
      </w:r>
    </w:p>
    <w:p w14:paraId="25F444E2" w14:textId="77777777" w:rsidR="00004D34" w:rsidRPr="00004D34" w:rsidRDefault="00004D34" w:rsidP="00004D34">
      <w:pPr>
        <w:rPr>
          <w:lang w:eastAsia="en-US"/>
        </w:rPr>
      </w:pPr>
      <w:r w:rsidRPr="00004D34">
        <w:rPr>
          <w:lang w:eastAsia="en-US"/>
        </w:rPr>
        <w:t>Con esta finalidad se podrán establecer medidas que deberán negociarse con los representantes de los trabajadores, tales como la elaboración y difusión de códigos de buenas prácticas, la realización de campañas informativas o acciones de formación.</w:t>
      </w:r>
    </w:p>
    <w:p w14:paraId="270351CB" w14:textId="77777777" w:rsidR="00004D34" w:rsidRPr="00004D34" w:rsidRDefault="00004D34" w:rsidP="00004D34">
      <w:pPr>
        <w:rPr>
          <w:lang w:eastAsia="en-US"/>
        </w:rPr>
      </w:pPr>
      <w:r w:rsidRPr="00004D34">
        <w:rPr>
          <w:lang w:eastAsia="en-US"/>
        </w:rPr>
        <w:t>2. Los representantes de los trabajadores deberán contribuir a prevenir la comisión de delitos y otras conductas contra la libertad sexual y la integridad moral en el trabajo, con especial atención al acoso sexual y el acoso por razón de sexo, incluidos los cometidos en el ámbito digital, mediante la sensibilización de los trabajadores y trabajadoras frente al mismo y la información a la dirección de la empresa de las conductas o comportamientos de que tuvieran conocimiento y que pudieran propiciarlo.</w:t>
      </w:r>
    </w:p>
    <w:p w14:paraId="45659B5B" w14:textId="77777777" w:rsidR="00004D34" w:rsidRPr="00004D34" w:rsidRDefault="00004D34" w:rsidP="00004D34">
      <w:pPr>
        <w:rPr>
          <w:b/>
          <w:bCs/>
          <w:lang w:eastAsia="en-US"/>
        </w:rPr>
      </w:pPr>
      <w:r w:rsidRPr="00004D34">
        <w:rPr>
          <w:b/>
          <w:bCs/>
          <w:lang w:eastAsia="en-US"/>
        </w:rPr>
        <w:t>Artículo 49. Apoyo para la implantación voluntaria de planes de igualdad.</w:t>
      </w:r>
    </w:p>
    <w:p w14:paraId="6605DE41" w14:textId="77777777" w:rsidR="00004D34" w:rsidRPr="00004D34" w:rsidRDefault="00004D34" w:rsidP="00004D34">
      <w:pPr>
        <w:rPr>
          <w:lang w:eastAsia="en-US"/>
        </w:rPr>
      </w:pPr>
      <w:r w:rsidRPr="00004D34">
        <w:rPr>
          <w:lang w:eastAsia="en-US"/>
        </w:rPr>
        <w:t>Para impulsar la adopción voluntaria de planes de igualdad, el Gobierno establecerá medidas de fomento, especialmente dirigidas a las pequeñas y las medianas empresas, que incluirán el apoyo técnico necesario.</w:t>
      </w:r>
    </w:p>
    <w:p w14:paraId="5FE7C9AC" w14:textId="49991CC2" w:rsidR="00004D34" w:rsidRPr="00004D34" w:rsidRDefault="00004D34" w:rsidP="002C0E47">
      <w:pPr>
        <w:pStyle w:val="Ttulo3"/>
      </w:pPr>
      <w:bookmarkStart w:id="14" w:name="_Toc196382426"/>
      <w:r w:rsidRPr="00004D34">
        <w:t>CAPÍTULO IV</w:t>
      </w:r>
      <w:r w:rsidR="002C0E47">
        <w:t xml:space="preserve">. </w:t>
      </w:r>
      <w:r w:rsidRPr="00004D34">
        <w:t>Distintivo empresarial en materia de igualdad</w:t>
      </w:r>
      <w:r w:rsidR="002C0E47">
        <w:t>.</w:t>
      </w:r>
      <w:bookmarkEnd w:id="14"/>
    </w:p>
    <w:p w14:paraId="5A30A8C5" w14:textId="77777777" w:rsidR="00004D34" w:rsidRPr="00004D34" w:rsidRDefault="00004D34" w:rsidP="00004D34">
      <w:pPr>
        <w:rPr>
          <w:b/>
          <w:bCs/>
          <w:lang w:eastAsia="en-US"/>
        </w:rPr>
      </w:pPr>
      <w:r w:rsidRPr="00004D34">
        <w:rPr>
          <w:b/>
          <w:bCs/>
          <w:lang w:eastAsia="en-US"/>
        </w:rPr>
        <w:t>Artículo 50. Distintivo para las empresas en materia de igualdad.</w:t>
      </w:r>
    </w:p>
    <w:p w14:paraId="17C76CE1" w14:textId="77777777" w:rsidR="00004D34" w:rsidRPr="00004D34" w:rsidRDefault="00004D34" w:rsidP="00004D34">
      <w:pPr>
        <w:rPr>
          <w:lang w:eastAsia="en-US"/>
        </w:rPr>
      </w:pPr>
      <w:r w:rsidRPr="00004D34">
        <w:rPr>
          <w:lang w:eastAsia="en-US"/>
        </w:rPr>
        <w:t>1. El Ministerio de Trabajo y Asuntos Sociales creará un distintivo para reconocer a aquellas empresas que destaquen por la aplicación de políticas de igualdad de trato y de oportunidades con sus trabajadores y trabajadoras, que podrá ser utilizado en el tráfico comercial de la empresa y con fines publicitarios.</w:t>
      </w:r>
    </w:p>
    <w:p w14:paraId="58A8A903" w14:textId="77777777" w:rsidR="00004D34" w:rsidRPr="00004D34" w:rsidRDefault="00004D34" w:rsidP="00004D34">
      <w:pPr>
        <w:rPr>
          <w:lang w:eastAsia="en-US"/>
        </w:rPr>
      </w:pPr>
      <w:r w:rsidRPr="00004D34">
        <w:rPr>
          <w:lang w:eastAsia="en-US"/>
        </w:rPr>
        <w:t>2. Con el fin de obtener este distintivo, cualquier empresa, sea de capital público o privado, podrá presentar al Ministerio de Trabajo y Asuntos Sociales un balance sobre los parámetros de igualdad implantados respecto de las relaciones de trabajo y la publicidad de los productos y servicios prestados.</w:t>
      </w:r>
    </w:p>
    <w:p w14:paraId="5968B78C" w14:textId="77777777" w:rsidR="00004D34" w:rsidRPr="00004D34" w:rsidRDefault="00004D34" w:rsidP="00004D34">
      <w:pPr>
        <w:rPr>
          <w:lang w:eastAsia="en-US"/>
        </w:rPr>
      </w:pPr>
      <w:r w:rsidRPr="00004D34">
        <w:rPr>
          <w:lang w:eastAsia="en-US"/>
        </w:rPr>
        <w:t xml:space="preserve">3. Reglamentariamente, se determinarán la denominación de este distintivo, el procedimiento y las condiciones para su concesión, las facultades derivadas de su </w:t>
      </w:r>
      <w:r w:rsidRPr="00004D34">
        <w:rPr>
          <w:lang w:eastAsia="en-US"/>
        </w:rPr>
        <w:lastRenderedPageBreak/>
        <w:t>obtención y las condiciones de difusión institucional de las empresas que lo obtengan y de las políticas de igualdad aplicadas por ellas.</w:t>
      </w:r>
    </w:p>
    <w:p w14:paraId="21565F6F" w14:textId="77777777" w:rsidR="00004D34" w:rsidRPr="00004D34" w:rsidRDefault="00004D34" w:rsidP="00004D34">
      <w:pPr>
        <w:rPr>
          <w:lang w:eastAsia="en-US"/>
        </w:rPr>
      </w:pPr>
      <w:r w:rsidRPr="00004D34">
        <w:rPr>
          <w:lang w:eastAsia="en-US"/>
        </w:rPr>
        <w:t>4. Para la concesión de este distintivo se tendrán en cuenta, entre otros criterios, la presencia equilibrada de mujeres y hombres en los órganos de dirección y en los distintos grupos y categorías profesionales de la empresa, la adopción de planes de igualdad u otras medidas innovadoras de fomento de la igualdad, así como la publicidad no sexista de los productos o servicios de la empresa.</w:t>
      </w:r>
    </w:p>
    <w:p w14:paraId="0997FC8B" w14:textId="77777777" w:rsidR="00004D34" w:rsidRPr="00004D34" w:rsidRDefault="00004D34" w:rsidP="00004D34">
      <w:pPr>
        <w:rPr>
          <w:lang w:eastAsia="en-US"/>
        </w:rPr>
      </w:pPr>
      <w:r w:rsidRPr="00004D34">
        <w:rPr>
          <w:lang w:eastAsia="en-US"/>
        </w:rPr>
        <w:t>5. El Ministerio de Trabajo y Asuntos Sociales controlará que las empresas que obtengan el distintivo mantengan permanentemente la aplicación de políticas de igualdad de trato y de oportunidades con sus trabajadores y trabajadoras y, en caso de incumplirlas, les retirará el distintivo.</w:t>
      </w:r>
    </w:p>
    <w:p w14:paraId="34436CAE" w14:textId="3FFE237C" w:rsidR="00004D34" w:rsidRPr="00004D34" w:rsidRDefault="00004D34" w:rsidP="002C0E47">
      <w:pPr>
        <w:pStyle w:val="Ttulo2"/>
      </w:pPr>
      <w:bookmarkStart w:id="15" w:name="_Toc196382427"/>
      <w:r w:rsidRPr="00004D34">
        <w:t>TÍTULO V</w:t>
      </w:r>
      <w:r w:rsidR="002C0E47">
        <w:t xml:space="preserve">. </w:t>
      </w:r>
      <w:r w:rsidRPr="00004D34">
        <w:t>El principio de igualdad en el empleo público</w:t>
      </w:r>
      <w:r w:rsidR="002C0E47">
        <w:t>.</w:t>
      </w:r>
      <w:bookmarkEnd w:id="15"/>
    </w:p>
    <w:p w14:paraId="1F581413" w14:textId="359A0EA3" w:rsidR="00004D34" w:rsidRPr="00004D34" w:rsidRDefault="00004D34" w:rsidP="002C0E47">
      <w:pPr>
        <w:pStyle w:val="Ttulo3"/>
      </w:pPr>
      <w:bookmarkStart w:id="16" w:name="_Toc196382428"/>
      <w:r w:rsidRPr="00004D34">
        <w:t>CAPÍTULO I</w:t>
      </w:r>
      <w:r w:rsidR="002C0E47">
        <w:t xml:space="preserve">. </w:t>
      </w:r>
      <w:r w:rsidRPr="00004D34">
        <w:t>Criterios de actuación de las Administraciones públicas</w:t>
      </w:r>
      <w:r w:rsidR="002C0E47">
        <w:t>.</w:t>
      </w:r>
      <w:bookmarkEnd w:id="16"/>
    </w:p>
    <w:p w14:paraId="1106E12A" w14:textId="77777777" w:rsidR="00004D34" w:rsidRPr="00004D34" w:rsidRDefault="00004D34" w:rsidP="00004D34">
      <w:pPr>
        <w:rPr>
          <w:b/>
          <w:bCs/>
          <w:lang w:eastAsia="en-US"/>
        </w:rPr>
      </w:pPr>
      <w:r w:rsidRPr="00004D34">
        <w:rPr>
          <w:b/>
          <w:bCs/>
          <w:lang w:eastAsia="en-US"/>
        </w:rPr>
        <w:t>Artículo 51. Criterios de actuación de las Administraciones públicas.</w:t>
      </w:r>
    </w:p>
    <w:p w14:paraId="4FF8CDF1" w14:textId="77777777" w:rsidR="00004D34" w:rsidRPr="00004D34" w:rsidRDefault="00004D34" w:rsidP="00004D34">
      <w:pPr>
        <w:rPr>
          <w:lang w:eastAsia="en-US"/>
        </w:rPr>
      </w:pPr>
      <w:r w:rsidRPr="00004D34">
        <w:rPr>
          <w:lang w:eastAsia="en-US"/>
        </w:rPr>
        <w:t>Las Administraciones públicas, en el ámbito de sus respectivas competencias y en aplicación del principio de igualdad entre mujeres y hombres, deberán:</w:t>
      </w:r>
    </w:p>
    <w:p w14:paraId="17016D8C" w14:textId="77777777" w:rsidR="00004D34" w:rsidRPr="00004D34" w:rsidRDefault="00004D34" w:rsidP="00004D34">
      <w:pPr>
        <w:rPr>
          <w:lang w:eastAsia="en-US"/>
        </w:rPr>
      </w:pPr>
      <w:r w:rsidRPr="00004D34">
        <w:rPr>
          <w:lang w:eastAsia="en-US"/>
        </w:rPr>
        <w:t>a) Remover los obstáculos que impliquen la pervivencia de cualquier tipo de discriminación con el fin de ofrecer condiciones de igualdad efectiva entre mujeres y hombres en el acceso al empleo público y en el desarrollo de la carrera profesional.</w:t>
      </w:r>
    </w:p>
    <w:p w14:paraId="2CD442EA" w14:textId="77777777" w:rsidR="00004D34" w:rsidRPr="00004D34" w:rsidRDefault="00004D34" w:rsidP="00004D34">
      <w:pPr>
        <w:rPr>
          <w:lang w:eastAsia="en-US"/>
        </w:rPr>
      </w:pPr>
      <w:r w:rsidRPr="00004D34">
        <w:rPr>
          <w:lang w:eastAsia="en-US"/>
        </w:rPr>
        <w:t>b) Facilitar la conciliación de la vida personal, familiar y laboral, sin menoscabo de la promoción profesional.</w:t>
      </w:r>
    </w:p>
    <w:p w14:paraId="6617E78B" w14:textId="77777777" w:rsidR="00004D34" w:rsidRPr="00004D34" w:rsidRDefault="00004D34" w:rsidP="00004D34">
      <w:pPr>
        <w:rPr>
          <w:lang w:eastAsia="en-US"/>
        </w:rPr>
      </w:pPr>
      <w:r w:rsidRPr="00004D34">
        <w:rPr>
          <w:lang w:eastAsia="en-US"/>
        </w:rPr>
        <w:t>c) Fomentar la formación en igualdad, tanto en el acceso al empleo público como a lo largo de la carrera profesional.</w:t>
      </w:r>
    </w:p>
    <w:p w14:paraId="3E1AA5D9" w14:textId="77777777" w:rsidR="00004D34" w:rsidRPr="00004D34" w:rsidRDefault="00004D34" w:rsidP="00004D34">
      <w:pPr>
        <w:rPr>
          <w:lang w:eastAsia="en-US"/>
        </w:rPr>
      </w:pPr>
      <w:r w:rsidRPr="00004D34">
        <w:rPr>
          <w:lang w:eastAsia="en-US"/>
        </w:rPr>
        <w:t>d) Promover la presencia equilibrada de mujeres y hombres en los órganos de selección y valoración.</w:t>
      </w:r>
    </w:p>
    <w:p w14:paraId="1F595452" w14:textId="77777777" w:rsidR="00004D34" w:rsidRPr="00004D34" w:rsidRDefault="00004D34" w:rsidP="00004D34">
      <w:pPr>
        <w:rPr>
          <w:lang w:eastAsia="en-US"/>
        </w:rPr>
      </w:pPr>
      <w:r w:rsidRPr="00004D34">
        <w:rPr>
          <w:lang w:eastAsia="en-US"/>
        </w:rPr>
        <w:t>e) Establecer medidas efectivas de protección frente al acoso sexual y al acoso por razón de sexo.</w:t>
      </w:r>
    </w:p>
    <w:p w14:paraId="41048323" w14:textId="77777777" w:rsidR="00004D34" w:rsidRPr="00004D34" w:rsidRDefault="00004D34" w:rsidP="00004D34">
      <w:pPr>
        <w:rPr>
          <w:lang w:eastAsia="en-US"/>
        </w:rPr>
      </w:pPr>
      <w:r w:rsidRPr="00004D34">
        <w:rPr>
          <w:lang w:eastAsia="en-US"/>
        </w:rPr>
        <w:t>f) Establecer medidas efectivas para eliminar cualquier discriminación retributiva, directa o indirecta, por razón de sexo.</w:t>
      </w:r>
    </w:p>
    <w:p w14:paraId="6527BC24" w14:textId="77777777" w:rsidR="00004D34" w:rsidRPr="00004D34" w:rsidRDefault="00004D34" w:rsidP="00004D34">
      <w:pPr>
        <w:rPr>
          <w:lang w:eastAsia="en-US"/>
        </w:rPr>
      </w:pPr>
      <w:r w:rsidRPr="00004D34">
        <w:rPr>
          <w:lang w:eastAsia="en-US"/>
        </w:rPr>
        <w:t>g) Evaluar periódicamente la efectividad del principio de igualdad en sus respectivos ámbitos de actuación.</w:t>
      </w:r>
    </w:p>
    <w:p w14:paraId="2DC0B700" w14:textId="65DE1E5E" w:rsidR="00004D34" w:rsidRPr="00004D34" w:rsidRDefault="00004D34" w:rsidP="002C0E47">
      <w:pPr>
        <w:pStyle w:val="Ttulo3"/>
      </w:pPr>
      <w:bookmarkStart w:id="17" w:name="_Toc196382429"/>
      <w:r w:rsidRPr="00004D34">
        <w:lastRenderedPageBreak/>
        <w:t>CAPÍTULO II</w:t>
      </w:r>
      <w:r w:rsidR="002C0E47">
        <w:t xml:space="preserve">. </w:t>
      </w:r>
      <w:r w:rsidRPr="00004D34">
        <w:t>El principio de presencia equilibrada en la Administración General del Estado y en los organismos públicos vinculados o dependientes de ella</w:t>
      </w:r>
      <w:r w:rsidR="002C0E47">
        <w:t>.</w:t>
      </w:r>
      <w:bookmarkEnd w:id="17"/>
    </w:p>
    <w:p w14:paraId="55393B70" w14:textId="77777777" w:rsidR="00004D34" w:rsidRPr="00004D34" w:rsidRDefault="00004D34" w:rsidP="00004D34">
      <w:pPr>
        <w:rPr>
          <w:b/>
          <w:bCs/>
          <w:lang w:eastAsia="en-US"/>
        </w:rPr>
      </w:pPr>
      <w:r w:rsidRPr="00004D34">
        <w:rPr>
          <w:b/>
          <w:bCs/>
          <w:lang w:eastAsia="en-US"/>
        </w:rPr>
        <w:t>Artículo 52. Titulares de órganos directivos.</w:t>
      </w:r>
    </w:p>
    <w:p w14:paraId="0FAA199F" w14:textId="77777777" w:rsidR="00004D34" w:rsidRPr="00004D34" w:rsidRDefault="00004D34" w:rsidP="00004D34">
      <w:pPr>
        <w:rPr>
          <w:lang w:eastAsia="en-US"/>
        </w:rPr>
      </w:pPr>
      <w:r w:rsidRPr="00004D34">
        <w:rPr>
          <w:lang w:eastAsia="en-US"/>
        </w:rPr>
        <w:t>El Gobierno atenderá al principio de presencia equilibrada de mujeres y hombres en el nombramiento de las personas titulares de los órganos directivos de la Administración General del Estado y de los organismos públicos vinculados o dependientes de ella, considerados en su conjunto, cuya designación le corresponda.</w:t>
      </w:r>
    </w:p>
    <w:p w14:paraId="0BA5ABC0" w14:textId="77777777" w:rsidR="00004D34" w:rsidRPr="00004D34" w:rsidRDefault="00004D34" w:rsidP="00004D34">
      <w:pPr>
        <w:rPr>
          <w:b/>
          <w:bCs/>
          <w:lang w:eastAsia="en-US"/>
        </w:rPr>
      </w:pPr>
      <w:r w:rsidRPr="00004D34">
        <w:rPr>
          <w:b/>
          <w:bCs/>
          <w:lang w:eastAsia="en-US"/>
        </w:rPr>
        <w:t>Artículo 53. Órganos de selección y Comisiones de valoración.</w:t>
      </w:r>
    </w:p>
    <w:p w14:paraId="6DBAA70F" w14:textId="77777777" w:rsidR="00004D34" w:rsidRPr="00004D34" w:rsidRDefault="00004D34" w:rsidP="00004D34">
      <w:pPr>
        <w:rPr>
          <w:lang w:eastAsia="en-US"/>
        </w:rPr>
      </w:pPr>
      <w:r w:rsidRPr="00004D34">
        <w:rPr>
          <w:lang w:eastAsia="en-US"/>
        </w:rPr>
        <w:t>Todos los tribunales y órganos de selección del personal de la Administración General del Estado y de los organismos públicos vinculados o dependientes de ella responderán al principio de presencia equilibrada de mujeres y hombres, salvo por razones fundadas y objetivas, debidamente motivadas.</w:t>
      </w:r>
    </w:p>
    <w:p w14:paraId="2CA7E123" w14:textId="77777777" w:rsidR="00004D34" w:rsidRPr="00004D34" w:rsidRDefault="00004D34" w:rsidP="00004D34">
      <w:pPr>
        <w:rPr>
          <w:lang w:eastAsia="en-US"/>
        </w:rPr>
      </w:pPr>
      <w:r w:rsidRPr="00004D34">
        <w:rPr>
          <w:lang w:eastAsia="en-US"/>
        </w:rPr>
        <w:t>Asimismo, la representación de la Administración General del Estado y de los organismos públicos vinculados o dependientes de ella en las comisiones de valoración de méritos para la provisión de puestos de trabajo se ajustará al principio de composición equilibrada de ambos sexos.</w:t>
      </w:r>
    </w:p>
    <w:p w14:paraId="3F74CAC4" w14:textId="77777777" w:rsidR="00004D34" w:rsidRPr="00004D34" w:rsidRDefault="00004D34" w:rsidP="00004D34">
      <w:pPr>
        <w:rPr>
          <w:b/>
          <w:bCs/>
          <w:lang w:eastAsia="en-US"/>
        </w:rPr>
      </w:pPr>
      <w:r w:rsidRPr="00004D34">
        <w:rPr>
          <w:b/>
          <w:bCs/>
          <w:lang w:eastAsia="en-US"/>
        </w:rPr>
        <w:t>Artículo 54. Designación de representantes de la Administración General del Estado.</w:t>
      </w:r>
    </w:p>
    <w:p w14:paraId="7E938CE1" w14:textId="77777777" w:rsidR="00004D34" w:rsidRPr="00004D34" w:rsidRDefault="00004D34" w:rsidP="00004D34">
      <w:pPr>
        <w:rPr>
          <w:lang w:eastAsia="en-US"/>
        </w:rPr>
      </w:pPr>
      <w:r w:rsidRPr="00004D34">
        <w:rPr>
          <w:lang w:eastAsia="en-US"/>
        </w:rPr>
        <w:t>La Administración General del Estado y los organismos públicos vinculados o dependientes de ella designarán a sus representantes en órganos colegiados, comités de personas expertas o comités consultivos, nacionales o internacionales, de acuerdo con el principio de presencia equilibrada de mujeres y hombres, salvo por razones fundadas y objetivas, debidamente motivadas.</w:t>
      </w:r>
    </w:p>
    <w:p w14:paraId="7D907F1B" w14:textId="77777777" w:rsidR="00004D34" w:rsidRPr="00004D34" w:rsidRDefault="00004D34" w:rsidP="00004D34">
      <w:pPr>
        <w:rPr>
          <w:lang w:eastAsia="en-US"/>
        </w:rPr>
      </w:pPr>
      <w:r w:rsidRPr="00004D34">
        <w:rPr>
          <w:lang w:eastAsia="en-US"/>
        </w:rPr>
        <w:t>Asimismo, la Administración General del Estado y los organismos públicos vinculados o dependientes de ella observarán el principio de presencia equilibrada en los nombramientos que le corresponda efectuar en los consejos de administración de las empresas en cuyo capital participe.</w:t>
      </w:r>
    </w:p>
    <w:p w14:paraId="7EEC846F" w14:textId="444109E9" w:rsidR="00004D34" w:rsidRPr="00004D34" w:rsidRDefault="00004D34" w:rsidP="002C0E47">
      <w:pPr>
        <w:pStyle w:val="Ttulo3"/>
      </w:pPr>
      <w:bookmarkStart w:id="18" w:name="_Toc196382430"/>
      <w:r w:rsidRPr="00004D34">
        <w:t>CAPÍTULO III</w:t>
      </w:r>
      <w:r w:rsidR="002C0E47">
        <w:t xml:space="preserve">. </w:t>
      </w:r>
      <w:r w:rsidRPr="00004D34">
        <w:t>Medidas de Igualdad en el empleo para la Administración General del Estado y para los organismos públicos vinculados o dependientes de ella</w:t>
      </w:r>
      <w:r w:rsidR="002C0E47">
        <w:t>.</w:t>
      </w:r>
      <w:bookmarkEnd w:id="18"/>
    </w:p>
    <w:p w14:paraId="52A198B3" w14:textId="77777777" w:rsidR="00004D34" w:rsidRPr="00004D34" w:rsidRDefault="00004D34" w:rsidP="00004D34">
      <w:pPr>
        <w:rPr>
          <w:b/>
          <w:bCs/>
          <w:lang w:eastAsia="en-US"/>
        </w:rPr>
      </w:pPr>
      <w:r w:rsidRPr="00004D34">
        <w:rPr>
          <w:b/>
          <w:bCs/>
          <w:lang w:eastAsia="en-US"/>
        </w:rPr>
        <w:t>Artículo 55. Informe de impacto de género en las pruebas de acceso al empleo público.</w:t>
      </w:r>
    </w:p>
    <w:p w14:paraId="1C6BE6F8" w14:textId="77777777" w:rsidR="00004D34" w:rsidRPr="00004D34" w:rsidRDefault="00004D34" w:rsidP="00004D34">
      <w:pPr>
        <w:rPr>
          <w:lang w:eastAsia="en-US"/>
        </w:rPr>
      </w:pPr>
      <w:r w:rsidRPr="00004D34">
        <w:rPr>
          <w:lang w:eastAsia="en-US"/>
        </w:rPr>
        <w:t>La aprobación de convocatorias de pruebas selectivas para el acceso al empleo público deberá acompañarse de un informe de impacto de género, salvo en casos de urgencia y siempre sin perjuicio de la prohibición de discriminación por razón de sexo.</w:t>
      </w:r>
    </w:p>
    <w:p w14:paraId="728866B2" w14:textId="77777777" w:rsidR="00004D34" w:rsidRPr="00004D34" w:rsidRDefault="00004D34" w:rsidP="00004D34">
      <w:pPr>
        <w:rPr>
          <w:b/>
          <w:bCs/>
          <w:lang w:eastAsia="en-US"/>
        </w:rPr>
      </w:pPr>
      <w:r w:rsidRPr="00004D34">
        <w:rPr>
          <w:b/>
          <w:bCs/>
          <w:lang w:eastAsia="en-US"/>
        </w:rPr>
        <w:t>Artículo 56. Permisos y beneficios de protección a la maternidad y la conciliación de la vida personal, familiar y laboral.</w:t>
      </w:r>
    </w:p>
    <w:p w14:paraId="75D8BA1D" w14:textId="77777777" w:rsidR="00004D34" w:rsidRPr="00004D34" w:rsidRDefault="00004D34" w:rsidP="00004D34">
      <w:pPr>
        <w:rPr>
          <w:lang w:eastAsia="en-US"/>
        </w:rPr>
      </w:pPr>
      <w:r w:rsidRPr="00004D34">
        <w:rPr>
          <w:lang w:eastAsia="en-US"/>
        </w:rPr>
        <w:lastRenderedPageBreak/>
        <w:t>Sin perjuicio de las mejoras que pudieran derivarse de acuerdos suscritos entre la Administración General del Estado o los organismos públicos vinculados o dependientes de ella con los representantes del personal al servicio de la Administración Pública, la normativa aplicable a los mismos establecerá un régimen de excedencias, reducciones de jornada, permisos u otros beneficios con el fin de proteger la maternidad y facilitar la conciliación de la vida personal, familiar y laboral. Con la misma finalidad se reconocerá un permiso de paternidad, en los términos que disponga dicha normativa.</w:t>
      </w:r>
    </w:p>
    <w:p w14:paraId="1668E9B1" w14:textId="77777777" w:rsidR="00004D34" w:rsidRPr="00004D34" w:rsidRDefault="00004D34" w:rsidP="00004D34">
      <w:pPr>
        <w:rPr>
          <w:b/>
          <w:bCs/>
          <w:lang w:eastAsia="en-US"/>
        </w:rPr>
      </w:pPr>
      <w:r w:rsidRPr="00004D34">
        <w:rPr>
          <w:b/>
          <w:bCs/>
          <w:lang w:eastAsia="en-US"/>
        </w:rPr>
        <w:t>Artículo 57. Conciliación y provisión de puestos de trabajo.</w:t>
      </w:r>
    </w:p>
    <w:p w14:paraId="51D9E837" w14:textId="77777777" w:rsidR="00004D34" w:rsidRPr="00004D34" w:rsidRDefault="00004D34" w:rsidP="00004D34">
      <w:pPr>
        <w:rPr>
          <w:lang w:eastAsia="en-US"/>
        </w:rPr>
      </w:pPr>
      <w:r w:rsidRPr="00004D34">
        <w:rPr>
          <w:lang w:eastAsia="en-US"/>
        </w:rPr>
        <w:t>En las bases de los concursos para la provisión de puestos de trabajo se computará, a los efectos de valoración del trabajo desarrollado y de los correspondientes méritos, el tiempo que las personas candidatas hayan permanecido en las situaciones a que se refiere el artículo anterior.</w:t>
      </w:r>
    </w:p>
    <w:p w14:paraId="2FAE79AC" w14:textId="77777777" w:rsidR="00004D34" w:rsidRPr="00004D34" w:rsidRDefault="00004D34" w:rsidP="00004D34">
      <w:pPr>
        <w:rPr>
          <w:b/>
          <w:bCs/>
          <w:lang w:eastAsia="en-US"/>
        </w:rPr>
      </w:pPr>
      <w:r w:rsidRPr="00004D34">
        <w:rPr>
          <w:b/>
          <w:bCs/>
          <w:lang w:eastAsia="en-US"/>
        </w:rPr>
        <w:t>Artículo 58. Licencia por riesgo durante el embarazo y lactancia.</w:t>
      </w:r>
    </w:p>
    <w:p w14:paraId="537E8058" w14:textId="77777777" w:rsidR="00004D34" w:rsidRPr="00004D34" w:rsidRDefault="00004D34" w:rsidP="00004D34">
      <w:pPr>
        <w:rPr>
          <w:lang w:eastAsia="en-US"/>
        </w:rPr>
      </w:pPr>
      <w:r w:rsidRPr="00004D34">
        <w:rPr>
          <w:lang w:eastAsia="en-US"/>
        </w:rPr>
        <w:t>Cuando las condiciones del puesto de trabajo de una funcionaria incluida en el ámbito de aplicación del mutualismo administrativo pudieran influir negativamente en la salud de la mujer, del hijo e hija, podrá concederse licencia por riesgo durante el embarazo, en los mismos términos y condiciones previstas en la normativa aplicable. En estos casos, se garantizará la plenitud de los derechos económicos de la funcionaria durante toda la duración de la licencia, de acuerdo con lo establecido en la legislación específica.</w:t>
      </w:r>
    </w:p>
    <w:p w14:paraId="370E8709" w14:textId="77777777" w:rsidR="00004D34" w:rsidRPr="00004D34" w:rsidRDefault="00004D34" w:rsidP="00004D34">
      <w:pPr>
        <w:rPr>
          <w:lang w:eastAsia="en-US"/>
        </w:rPr>
      </w:pPr>
      <w:r w:rsidRPr="00004D34">
        <w:rPr>
          <w:lang w:eastAsia="en-US"/>
        </w:rPr>
        <w:t>Lo dispuesto en el párrafo anterior será también de aplicación durante el período de lactancia natural.</w:t>
      </w:r>
    </w:p>
    <w:p w14:paraId="435F40A8" w14:textId="77777777" w:rsidR="00004D34" w:rsidRPr="00004D34" w:rsidRDefault="00004D34" w:rsidP="00004D34">
      <w:pPr>
        <w:rPr>
          <w:b/>
          <w:bCs/>
          <w:lang w:eastAsia="en-US"/>
        </w:rPr>
      </w:pPr>
      <w:r w:rsidRPr="00004D34">
        <w:rPr>
          <w:b/>
          <w:bCs/>
          <w:lang w:eastAsia="en-US"/>
        </w:rPr>
        <w:t>Artículo 59. Vacaciones.</w:t>
      </w:r>
    </w:p>
    <w:p w14:paraId="38404573" w14:textId="77777777" w:rsidR="00004D34" w:rsidRPr="00004D34" w:rsidRDefault="00004D34" w:rsidP="00004D34">
      <w:pPr>
        <w:rPr>
          <w:lang w:eastAsia="en-US"/>
        </w:rPr>
      </w:pPr>
      <w:r w:rsidRPr="00004D34">
        <w:rPr>
          <w:lang w:eastAsia="en-US"/>
        </w:rPr>
        <w:t>Sin perjuicio de las mejoras que pudieran derivarse de acuerdos suscritos entre la Administración General del Estado o los organismos públicos vinculados o dependientes de ella con la representación de los empleados y empleadas al servicio de la Administración Pública, cuando el periodo de vacaciones coincida con una incapacidad temporal derivada del embarazo, parto o lactancia natural, o con el permiso de maternidad, o con su ampliación por lactancia, la empleada pública tendrá derecho a disfrutar las vacaciones en fecha distinta, aunque haya terminado el año natural al que correspondan.</w:t>
      </w:r>
    </w:p>
    <w:p w14:paraId="14B50D25" w14:textId="77777777" w:rsidR="00004D34" w:rsidRPr="00004D34" w:rsidRDefault="00004D34" w:rsidP="00004D34">
      <w:pPr>
        <w:rPr>
          <w:lang w:eastAsia="en-US"/>
        </w:rPr>
      </w:pPr>
      <w:r w:rsidRPr="00004D34">
        <w:rPr>
          <w:lang w:eastAsia="en-US"/>
        </w:rPr>
        <w:t>Gozarán de este mismo derecho quienes estén disfrutando de permiso de paternidad.</w:t>
      </w:r>
    </w:p>
    <w:p w14:paraId="00C5F90C" w14:textId="77777777" w:rsidR="00004D34" w:rsidRPr="00004D34" w:rsidRDefault="00004D34" w:rsidP="00004D34">
      <w:pPr>
        <w:rPr>
          <w:b/>
          <w:bCs/>
          <w:lang w:eastAsia="en-US"/>
        </w:rPr>
      </w:pPr>
      <w:r w:rsidRPr="00004D34">
        <w:rPr>
          <w:b/>
          <w:bCs/>
          <w:lang w:eastAsia="en-US"/>
        </w:rPr>
        <w:t>Artículo 60. Acciones positivas en las actividades de formación.</w:t>
      </w:r>
    </w:p>
    <w:p w14:paraId="45EFE21A" w14:textId="77777777" w:rsidR="00004D34" w:rsidRPr="00004D34" w:rsidRDefault="00004D34" w:rsidP="00004D34">
      <w:pPr>
        <w:rPr>
          <w:lang w:eastAsia="en-US"/>
        </w:rPr>
      </w:pPr>
      <w:r w:rsidRPr="00004D34">
        <w:rPr>
          <w:lang w:eastAsia="en-US"/>
        </w:rPr>
        <w:t>1. Con el objeto de actualizar los conocimientos de los empleados y empleadas públicas, se otorgará preferencia, durante un año, en la adjudicación de plazas para participar en los cursos de formación a quienes se hayan incorporado al servicio activo procedentes del permiso de maternidad o paternidad, o hayan reingresado desde la situación de excedencia por razones de guarda legal y atención a personas mayores dependientes o personas con discapacidad.</w:t>
      </w:r>
    </w:p>
    <w:p w14:paraId="1EC1E7C0" w14:textId="77777777" w:rsidR="00004D34" w:rsidRPr="00004D34" w:rsidRDefault="00004D34" w:rsidP="00004D34">
      <w:pPr>
        <w:rPr>
          <w:lang w:eastAsia="en-US"/>
        </w:rPr>
      </w:pPr>
      <w:r w:rsidRPr="00004D34">
        <w:rPr>
          <w:lang w:eastAsia="en-US"/>
        </w:rPr>
        <w:lastRenderedPageBreak/>
        <w:t>2. Con el fin de facilitar la promoción profesional de las empleadas públicas y su acceso a puestos directivos en la Administración General del Estado y en los organismos públicos vinculados o dependientes de ella, en las convocatorias de los correspondientes cursos de formación se reservará al menos un 40% de las plazas para su adjudicación a aquéllas que reúnan los requisitos establecidos.</w:t>
      </w:r>
    </w:p>
    <w:p w14:paraId="0FE469B3" w14:textId="77777777" w:rsidR="00004D34" w:rsidRPr="00004D34" w:rsidRDefault="00004D34" w:rsidP="00004D34">
      <w:pPr>
        <w:rPr>
          <w:b/>
          <w:bCs/>
          <w:lang w:eastAsia="en-US"/>
        </w:rPr>
      </w:pPr>
      <w:r w:rsidRPr="00004D34">
        <w:rPr>
          <w:b/>
          <w:bCs/>
          <w:lang w:eastAsia="en-US"/>
        </w:rPr>
        <w:t>Artículo 61. Formación para la igualdad.</w:t>
      </w:r>
    </w:p>
    <w:p w14:paraId="48B7AD4D" w14:textId="77777777" w:rsidR="00004D34" w:rsidRPr="00004D34" w:rsidRDefault="00004D34" w:rsidP="00004D34">
      <w:pPr>
        <w:rPr>
          <w:lang w:eastAsia="en-US"/>
        </w:rPr>
      </w:pPr>
      <w:r w:rsidRPr="00004D34">
        <w:rPr>
          <w:lang w:eastAsia="en-US"/>
        </w:rPr>
        <w:t>1. Todas las pruebas de acceso al empleo público de la Administración General del Estado y de los organismos públicos vinculados o dependientes de ella contemplarán el estudio y la aplicación del principio de igualdad entre mujeres y hombres en los diversos ámbitos de la función pública.</w:t>
      </w:r>
    </w:p>
    <w:p w14:paraId="4980426E" w14:textId="77777777" w:rsidR="00004D34" w:rsidRPr="00004D34" w:rsidRDefault="00004D34" w:rsidP="00004D34">
      <w:pPr>
        <w:rPr>
          <w:lang w:eastAsia="en-US"/>
        </w:rPr>
      </w:pPr>
      <w:r w:rsidRPr="00004D34">
        <w:rPr>
          <w:lang w:eastAsia="en-US"/>
        </w:rPr>
        <w:t>2. La Administración General del Estado y los organismos públicos vinculados o dependientes de ella impartirán cursos de formación sobre la igualdad de trato y oportunidades entre mujeres y hombres y sobre prevención de la violencia de género, que se dirigirán a todo su personal.</w:t>
      </w:r>
    </w:p>
    <w:p w14:paraId="58815F89" w14:textId="77777777" w:rsidR="00004D34" w:rsidRPr="00004D34" w:rsidRDefault="00004D34" w:rsidP="00004D34">
      <w:pPr>
        <w:rPr>
          <w:b/>
          <w:bCs/>
          <w:lang w:eastAsia="en-US"/>
        </w:rPr>
      </w:pPr>
      <w:r w:rsidRPr="00004D34">
        <w:rPr>
          <w:b/>
          <w:bCs/>
          <w:lang w:eastAsia="en-US"/>
        </w:rPr>
        <w:t>Artículo 62. Protocolo de actuación frente al acoso sexual y al acoso por razón de sexo.</w:t>
      </w:r>
    </w:p>
    <w:p w14:paraId="763AE1FC" w14:textId="77777777" w:rsidR="00004D34" w:rsidRPr="00004D34" w:rsidRDefault="00004D34" w:rsidP="00004D34">
      <w:pPr>
        <w:rPr>
          <w:lang w:eastAsia="en-US"/>
        </w:rPr>
      </w:pPr>
      <w:r w:rsidRPr="00004D34">
        <w:rPr>
          <w:lang w:eastAsia="en-US"/>
        </w:rPr>
        <w:t>Para la prevención del acoso sexual y del acoso por razón de sexo, las Administraciones públicas negociarán con la representación legal de las trabajadoras y trabajadores, un protocolo de actuación que comprenderá, al menos, los siguientes principios:</w:t>
      </w:r>
    </w:p>
    <w:p w14:paraId="4BFC6ADF" w14:textId="77777777" w:rsidR="00004D34" w:rsidRPr="00004D34" w:rsidRDefault="00004D34" w:rsidP="00004D34">
      <w:pPr>
        <w:rPr>
          <w:lang w:eastAsia="en-US"/>
        </w:rPr>
      </w:pPr>
      <w:r w:rsidRPr="00004D34">
        <w:rPr>
          <w:lang w:eastAsia="en-US"/>
        </w:rPr>
        <w:t>a) El compromiso de la Administración General del Estado y de los organismos públicos vinculados o dependientes de ella de prevenir y no tolerar el acoso sexual y el acoso por razón de sexo.</w:t>
      </w:r>
    </w:p>
    <w:p w14:paraId="2D9CBD43" w14:textId="77777777" w:rsidR="00004D34" w:rsidRPr="00004D34" w:rsidRDefault="00004D34" w:rsidP="00004D34">
      <w:pPr>
        <w:rPr>
          <w:lang w:eastAsia="en-US"/>
        </w:rPr>
      </w:pPr>
      <w:r w:rsidRPr="00004D34">
        <w:rPr>
          <w:lang w:eastAsia="en-US"/>
        </w:rPr>
        <w:t>b) La instrucción a todo el personal de su deber de respetar la dignidad de las personas y su derecho a la intimidad, así como la igualdad de trato entre mujeres y hombres.</w:t>
      </w:r>
    </w:p>
    <w:p w14:paraId="71157B6B" w14:textId="77777777" w:rsidR="00004D34" w:rsidRPr="00004D34" w:rsidRDefault="00004D34" w:rsidP="00004D34">
      <w:pPr>
        <w:rPr>
          <w:lang w:eastAsia="en-US"/>
        </w:rPr>
      </w:pPr>
      <w:r w:rsidRPr="00004D34">
        <w:rPr>
          <w:lang w:eastAsia="en-US"/>
        </w:rPr>
        <w:t>c) El tratamiento reservado de las denuncias de hechos que pudieran ser constitutivos de acoso sexual o de acoso por razón de sexo, sin perjuicio de lo establecido en la normativa de régimen disciplinario.</w:t>
      </w:r>
    </w:p>
    <w:p w14:paraId="602CAE08" w14:textId="77777777" w:rsidR="00004D34" w:rsidRPr="00004D34" w:rsidRDefault="00004D34" w:rsidP="00004D34">
      <w:pPr>
        <w:rPr>
          <w:lang w:eastAsia="en-US"/>
        </w:rPr>
      </w:pPr>
      <w:r w:rsidRPr="00004D34">
        <w:rPr>
          <w:lang w:eastAsia="en-US"/>
        </w:rPr>
        <w:t>d) La identificación de las personas responsables de atender a quienes formulen una queja o denuncia.</w:t>
      </w:r>
    </w:p>
    <w:p w14:paraId="2D1D53FB" w14:textId="77777777" w:rsidR="00004D34" w:rsidRPr="00004D34" w:rsidRDefault="00004D34" w:rsidP="00004D34">
      <w:pPr>
        <w:rPr>
          <w:b/>
          <w:bCs/>
          <w:lang w:eastAsia="en-US"/>
        </w:rPr>
      </w:pPr>
      <w:r w:rsidRPr="00004D34">
        <w:rPr>
          <w:b/>
          <w:bCs/>
          <w:lang w:eastAsia="en-US"/>
        </w:rPr>
        <w:t>Artículo 63. Evaluación sobre la igualdad en el empleo público.</w:t>
      </w:r>
    </w:p>
    <w:p w14:paraId="592B8D50" w14:textId="77777777" w:rsidR="00004D34" w:rsidRPr="00004D34" w:rsidRDefault="00004D34" w:rsidP="00004D34">
      <w:pPr>
        <w:rPr>
          <w:lang w:eastAsia="en-US"/>
        </w:rPr>
      </w:pPr>
      <w:r w:rsidRPr="00004D34">
        <w:rPr>
          <w:lang w:eastAsia="en-US"/>
        </w:rPr>
        <w:t>Todos los Departamentos Ministeriales y Organismos Públicos remitirán, al menos anualmente, a los Ministerios de Trabajo y Asuntos Sociales y de Administraciones Públicas, información relativa a la aplicación efectiva en cada uno de ellos del principio de igualdad entre mujeres y hombres, con especificación, mediante la desagregación por sexo de los datos, de la distribución de su plantilla, grupo de titulación, nivel de complemento de destino y retribuciones promediadas de su personal.</w:t>
      </w:r>
    </w:p>
    <w:p w14:paraId="76D91AB0" w14:textId="77777777" w:rsidR="00004D34" w:rsidRPr="00004D34" w:rsidRDefault="00004D34" w:rsidP="00004D34">
      <w:pPr>
        <w:rPr>
          <w:b/>
          <w:bCs/>
          <w:lang w:eastAsia="en-US"/>
        </w:rPr>
      </w:pPr>
      <w:r w:rsidRPr="00004D34">
        <w:rPr>
          <w:b/>
          <w:bCs/>
          <w:lang w:eastAsia="en-US"/>
        </w:rPr>
        <w:t>Artículo 64. Plan de Igualdad en la Administración General del Estado y en los organismos públicos vinculados o dependientes de ella.</w:t>
      </w:r>
    </w:p>
    <w:p w14:paraId="01E1CFF9" w14:textId="77777777" w:rsidR="00004D34" w:rsidRPr="00004D34" w:rsidRDefault="00004D34" w:rsidP="00004D34">
      <w:pPr>
        <w:rPr>
          <w:lang w:eastAsia="en-US"/>
        </w:rPr>
      </w:pPr>
      <w:r w:rsidRPr="00004D34">
        <w:rPr>
          <w:lang w:eastAsia="en-US"/>
        </w:rPr>
        <w:t xml:space="preserve">El Gobierno aprobará, al inicio de cada legislatura, un Plan para la Igualdad entre mujeres y hombres en la Administración General del Estado y en los organismos públicos </w:t>
      </w:r>
      <w:r w:rsidRPr="00004D34">
        <w:rPr>
          <w:lang w:eastAsia="en-US"/>
        </w:rPr>
        <w:lastRenderedPageBreak/>
        <w:t xml:space="preserve">vinculados o dependientes de ella. El Plan establecerá los objetivos a alcanzar en materia de promoción de la igualdad de trato y oportunidades en el empleo público, así como las estrategias o medidas a adoptar para su consecución. El Plan será objeto de negociación, y en su caso acuerdo, con la representación legal de los empleados públicos en la forma que se determine en la legislación sobre negociación colectiva en la Administración Pública y su cumplimiento será evaluado anualmente por el Consejo de </w:t>
      </w:r>
      <w:proofErr w:type="gramStart"/>
      <w:r w:rsidRPr="00004D34">
        <w:rPr>
          <w:lang w:eastAsia="en-US"/>
        </w:rPr>
        <w:t>Ministros</w:t>
      </w:r>
      <w:proofErr w:type="gramEnd"/>
      <w:r w:rsidRPr="00004D34">
        <w:rPr>
          <w:lang w:eastAsia="en-US"/>
        </w:rPr>
        <w:t>.</w:t>
      </w:r>
    </w:p>
    <w:p w14:paraId="072EE00F" w14:textId="29ED499A" w:rsidR="00004D34" w:rsidRPr="00004D34" w:rsidRDefault="00004D34" w:rsidP="002C0E47">
      <w:pPr>
        <w:pStyle w:val="Ttulo3"/>
      </w:pPr>
      <w:bookmarkStart w:id="19" w:name="_Toc196382431"/>
      <w:r w:rsidRPr="00004D34">
        <w:t>CAPÍTULO IV</w:t>
      </w:r>
      <w:r w:rsidR="002C0E47">
        <w:t xml:space="preserve">. </w:t>
      </w:r>
      <w:r w:rsidRPr="00004D34">
        <w:t>Fuerzas Armadas</w:t>
      </w:r>
      <w:r w:rsidR="002C0E47">
        <w:t>.</w:t>
      </w:r>
      <w:bookmarkEnd w:id="19"/>
    </w:p>
    <w:p w14:paraId="2C564B35" w14:textId="77777777" w:rsidR="00004D34" w:rsidRPr="00004D34" w:rsidRDefault="00004D34" w:rsidP="00004D34">
      <w:pPr>
        <w:rPr>
          <w:b/>
          <w:bCs/>
          <w:lang w:eastAsia="en-US"/>
        </w:rPr>
      </w:pPr>
      <w:r w:rsidRPr="00004D34">
        <w:rPr>
          <w:b/>
          <w:bCs/>
          <w:lang w:eastAsia="en-US"/>
        </w:rPr>
        <w:t>Artículo 65. Respeto del principio de igualdad.</w:t>
      </w:r>
    </w:p>
    <w:p w14:paraId="05900D18" w14:textId="77777777" w:rsidR="00004D34" w:rsidRPr="00004D34" w:rsidRDefault="00004D34" w:rsidP="00004D34">
      <w:pPr>
        <w:rPr>
          <w:lang w:eastAsia="en-US"/>
        </w:rPr>
      </w:pPr>
      <w:r w:rsidRPr="00004D34">
        <w:rPr>
          <w:lang w:eastAsia="en-US"/>
        </w:rPr>
        <w:t>Las normas sobre personal de las Fuerzas Armadas procurarán la efectividad del principio de igualdad entre mujeres y hombres, en especial en lo que se refiere al régimen de acceso, formación, ascensos, destinos y situaciones administrativas.</w:t>
      </w:r>
    </w:p>
    <w:p w14:paraId="02530739" w14:textId="77777777" w:rsidR="00004D34" w:rsidRPr="00004D34" w:rsidRDefault="00004D34" w:rsidP="00004D34">
      <w:pPr>
        <w:rPr>
          <w:b/>
          <w:bCs/>
          <w:lang w:eastAsia="en-US"/>
        </w:rPr>
      </w:pPr>
      <w:r w:rsidRPr="00004D34">
        <w:rPr>
          <w:b/>
          <w:bCs/>
          <w:lang w:eastAsia="en-US"/>
        </w:rPr>
        <w:t>Artículo 66. Aplicación en las Fuerzas Armadas de las normas referidas al personal de las administraciones públicas.</w:t>
      </w:r>
    </w:p>
    <w:p w14:paraId="4648BD58" w14:textId="77777777" w:rsidR="00004D34" w:rsidRPr="00004D34" w:rsidRDefault="00004D34" w:rsidP="00004D34">
      <w:pPr>
        <w:rPr>
          <w:lang w:eastAsia="en-US"/>
        </w:rPr>
      </w:pPr>
      <w:r w:rsidRPr="00004D34">
        <w:rPr>
          <w:lang w:eastAsia="en-US"/>
        </w:rPr>
        <w:t>Las normas referidas al personal al servicio de las administraciones públicas en materia de igualdad, protección integral contra la violencia de género y la violencia sexual, y la conciliación de la vida personal, familiar y profesional serán de aplicación en las Fuerzas Armadas, con las adaptaciones que resulten necesarias y en los términos establecidos en su normativa específica.</w:t>
      </w:r>
    </w:p>
    <w:p w14:paraId="371DF20E" w14:textId="2EA7D967" w:rsidR="00004D34" w:rsidRPr="00004D34" w:rsidRDefault="00004D34" w:rsidP="002C0E47">
      <w:pPr>
        <w:pStyle w:val="Ttulo3"/>
      </w:pPr>
      <w:bookmarkStart w:id="20" w:name="_Toc196382432"/>
      <w:r w:rsidRPr="00004D34">
        <w:t>CAPÍTULO V</w:t>
      </w:r>
      <w:r w:rsidR="002C0E47">
        <w:t xml:space="preserve">. </w:t>
      </w:r>
      <w:r w:rsidRPr="00004D34">
        <w:t>Fuerzas y Cuerpos de Seguridad del Estado</w:t>
      </w:r>
      <w:r w:rsidR="002C0E47">
        <w:t>.</w:t>
      </w:r>
      <w:bookmarkEnd w:id="20"/>
    </w:p>
    <w:p w14:paraId="12DBD9EE" w14:textId="77777777" w:rsidR="00004D34" w:rsidRPr="00004D34" w:rsidRDefault="00004D34" w:rsidP="00004D34">
      <w:pPr>
        <w:rPr>
          <w:b/>
          <w:bCs/>
          <w:lang w:eastAsia="en-US"/>
        </w:rPr>
      </w:pPr>
      <w:r w:rsidRPr="00004D34">
        <w:rPr>
          <w:b/>
          <w:bCs/>
          <w:lang w:eastAsia="en-US"/>
        </w:rPr>
        <w:t>Artículo 67. Respeto del principio de igualdad.</w:t>
      </w:r>
    </w:p>
    <w:p w14:paraId="174446F2" w14:textId="77777777" w:rsidR="00004D34" w:rsidRPr="00004D34" w:rsidRDefault="00004D34" w:rsidP="00004D34">
      <w:pPr>
        <w:rPr>
          <w:lang w:eastAsia="en-US"/>
        </w:rPr>
      </w:pPr>
      <w:r w:rsidRPr="00004D34">
        <w:rPr>
          <w:lang w:eastAsia="en-US"/>
        </w:rPr>
        <w:t>Las normas reguladoras de las Fuerzas y Cuerpos de Seguridad del Estado promoverán la igualdad efectiva entre mujeres y hombres, impidiendo cualquier situación de discriminación profesional, especialmente, en el sistema de acceso, formación, ascensos, destinos y situaciones administrativas.</w:t>
      </w:r>
    </w:p>
    <w:p w14:paraId="31627055" w14:textId="77777777" w:rsidR="00004D34" w:rsidRPr="00004D34" w:rsidRDefault="00004D34" w:rsidP="00004D34">
      <w:pPr>
        <w:rPr>
          <w:b/>
          <w:bCs/>
          <w:lang w:eastAsia="en-US"/>
        </w:rPr>
      </w:pPr>
      <w:r w:rsidRPr="00004D34">
        <w:rPr>
          <w:b/>
          <w:bCs/>
          <w:lang w:eastAsia="en-US"/>
        </w:rPr>
        <w:t>Artículo 68. Aplicación de las normas referidas al personal de las administraciones públicas en las Fuerzas y Cuerpos de Seguridad.</w:t>
      </w:r>
    </w:p>
    <w:p w14:paraId="287C2C1F" w14:textId="77777777" w:rsidR="00004D34" w:rsidRPr="00004D34" w:rsidRDefault="00004D34" w:rsidP="00004D34">
      <w:pPr>
        <w:rPr>
          <w:lang w:eastAsia="en-US"/>
        </w:rPr>
      </w:pPr>
      <w:r w:rsidRPr="00004D34">
        <w:rPr>
          <w:lang w:eastAsia="en-US"/>
        </w:rPr>
        <w:t>Las normas referidas al personal al servicio de las administraciones públicas en materia de igualdad, prevención de la violencia de género y la violencia sexual, y la conciliación de la vida personal, familiar y profesional serán de aplicación en las Fuerzas y Cuerpos de Seguridad, adaptándose, en su caso, a las peculiaridades de las funciones que tienen encomendadas, en los términos establecidos por su normativa específica.</w:t>
      </w:r>
    </w:p>
    <w:p w14:paraId="4F411428" w14:textId="7E1E15E5" w:rsidR="00004D34" w:rsidRPr="00004D34" w:rsidRDefault="00004D34" w:rsidP="002C0E47">
      <w:pPr>
        <w:pStyle w:val="Ttulo1"/>
      </w:pPr>
      <w:bookmarkStart w:id="21" w:name="_Toc196382433"/>
      <w:r w:rsidRPr="00004D34">
        <w:t>TÍTULO VI</w:t>
      </w:r>
      <w:r w:rsidR="002C0E47">
        <w:t xml:space="preserve">. </w:t>
      </w:r>
      <w:r w:rsidRPr="00004D34">
        <w:t>Igualdad de trato en el acceso a bienes y servicios y su suministro</w:t>
      </w:r>
      <w:r w:rsidR="002C0E47">
        <w:t>.</w:t>
      </w:r>
      <w:bookmarkEnd w:id="21"/>
    </w:p>
    <w:p w14:paraId="0EAF2537" w14:textId="77777777" w:rsidR="00004D34" w:rsidRPr="00004D34" w:rsidRDefault="00004D34" w:rsidP="00004D34">
      <w:pPr>
        <w:rPr>
          <w:b/>
          <w:bCs/>
          <w:lang w:eastAsia="en-US"/>
        </w:rPr>
      </w:pPr>
      <w:r w:rsidRPr="00004D34">
        <w:rPr>
          <w:b/>
          <w:bCs/>
          <w:lang w:eastAsia="en-US"/>
        </w:rPr>
        <w:t>Artículo 69. Igualdad de trato en el acceso a bienes y servicios.</w:t>
      </w:r>
    </w:p>
    <w:p w14:paraId="70336AEC" w14:textId="77777777" w:rsidR="00004D34" w:rsidRPr="00004D34" w:rsidRDefault="00004D34" w:rsidP="00004D34">
      <w:pPr>
        <w:rPr>
          <w:lang w:eastAsia="en-US"/>
        </w:rPr>
      </w:pPr>
      <w:r w:rsidRPr="00004D34">
        <w:rPr>
          <w:lang w:eastAsia="en-US"/>
        </w:rPr>
        <w:lastRenderedPageBreak/>
        <w:t>1. Todas las personas físicas o jurídicas que, en el sector público o en el privado, suministren bienes o servicios disponibles para el público, ofrecidos fuera del ámbito de la vida privada y familiar, estarán obligadas, en sus actividades y en las transacciones consiguientes, al cumplimiento del principio de igualdad de trato entre mujeres y hombres, evitando discriminaciones, directas o indirectas, por razón de sexo.</w:t>
      </w:r>
    </w:p>
    <w:p w14:paraId="7F99C58F" w14:textId="77777777" w:rsidR="00004D34" w:rsidRPr="00004D34" w:rsidRDefault="00004D34" w:rsidP="00004D34">
      <w:pPr>
        <w:rPr>
          <w:lang w:eastAsia="en-US"/>
        </w:rPr>
      </w:pPr>
      <w:r w:rsidRPr="00004D34">
        <w:rPr>
          <w:lang w:eastAsia="en-US"/>
        </w:rPr>
        <w:t>2. Lo previsto en el apartado anterior no afecta a la libertad de contratación, incluida la libertad de la persona de elegir a la otra parte contratante, siempre y cuando dicha elección no venga determinada por su sexo.</w:t>
      </w:r>
    </w:p>
    <w:p w14:paraId="493CF975" w14:textId="77777777" w:rsidR="00004D34" w:rsidRPr="00004D34" w:rsidRDefault="00004D34" w:rsidP="00004D34">
      <w:pPr>
        <w:rPr>
          <w:lang w:eastAsia="en-US"/>
        </w:rPr>
      </w:pPr>
      <w:r w:rsidRPr="00004D34">
        <w:rPr>
          <w:lang w:eastAsia="en-US"/>
        </w:rPr>
        <w:t>3. No obstante lo dispuesto en los apartados anteriores, serán admisibles las diferencias de trato en el acceso a bienes y servicios cuando estén justificadas por un propósito legítimo y los medios para lograrlo sean adecuados y necesarios.</w:t>
      </w:r>
    </w:p>
    <w:p w14:paraId="433AD6BE" w14:textId="77777777" w:rsidR="00004D34" w:rsidRPr="00004D34" w:rsidRDefault="00004D34" w:rsidP="00004D34">
      <w:pPr>
        <w:rPr>
          <w:b/>
          <w:bCs/>
          <w:lang w:eastAsia="en-US"/>
        </w:rPr>
      </w:pPr>
      <w:r w:rsidRPr="00004D34">
        <w:rPr>
          <w:b/>
          <w:bCs/>
          <w:lang w:eastAsia="en-US"/>
        </w:rPr>
        <w:t>Artículo 70. Protección en situación de embarazo.</w:t>
      </w:r>
    </w:p>
    <w:p w14:paraId="434D1DAD" w14:textId="77777777" w:rsidR="00004D34" w:rsidRPr="00004D34" w:rsidRDefault="00004D34" w:rsidP="00004D34">
      <w:pPr>
        <w:rPr>
          <w:lang w:eastAsia="en-US"/>
        </w:rPr>
      </w:pPr>
      <w:r w:rsidRPr="00004D34">
        <w:rPr>
          <w:lang w:eastAsia="en-US"/>
        </w:rPr>
        <w:t>En el acceso a bienes y servicios, ningún contratante podrá indagar sobre la situación de embarazo de una mujer demandante de los mismos, salvo por razones de protección de su salud.</w:t>
      </w:r>
    </w:p>
    <w:p w14:paraId="007849D9" w14:textId="77777777" w:rsidR="00004D34" w:rsidRPr="00004D34" w:rsidRDefault="00004D34" w:rsidP="00004D34">
      <w:pPr>
        <w:rPr>
          <w:b/>
          <w:bCs/>
          <w:lang w:eastAsia="en-US"/>
        </w:rPr>
      </w:pPr>
      <w:r w:rsidRPr="00004D34">
        <w:rPr>
          <w:b/>
          <w:bCs/>
          <w:lang w:eastAsia="en-US"/>
        </w:rPr>
        <w:t>Artículo 71. Factores actuariales.</w:t>
      </w:r>
    </w:p>
    <w:p w14:paraId="21B5AEB3" w14:textId="77777777" w:rsidR="00004D34" w:rsidRPr="00004D34" w:rsidRDefault="00004D34" w:rsidP="00004D34">
      <w:pPr>
        <w:rPr>
          <w:lang w:eastAsia="en-US"/>
        </w:rPr>
      </w:pPr>
      <w:r w:rsidRPr="00004D34">
        <w:rPr>
          <w:lang w:eastAsia="en-US"/>
        </w:rPr>
        <w:t>1. Se prohíbe la celebración de contratos de seguros o de servicios financieros afines en los que, al considerar el sexo como factor de cálculo de primas y prestaciones, se generen diferencias en las primas y prestaciones de las personas aseguradas.</w:t>
      </w:r>
    </w:p>
    <w:p w14:paraId="51FBCA97" w14:textId="77777777" w:rsidR="00004D34" w:rsidRPr="00004D34" w:rsidRDefault="00004D34" w:rsidP="00004D34">
      <w:pPr>
        <w:rPr>
          <w:lang w:eastAsia="en-US"/>
        </w:rPr>
      </w:pPr>
      <w:r w:rsidRPr="00004D34">
        <w:rPr>
          <w:lang w:eastAsia="en-US"/>
        </w:rPr>
        <w:t>2. Los costes relacionados con el embarazo y el parto no justificarán diferencias en las primas y prestaciones de las personas consideradas individualmente, sin que puedan autorizarse diferencias al respecto.</w:t>
      </w:r>
    </w:p>
    <w:p w14:paraId="4397E5B9" w14:textId="77777777" w:rsidR="00004D34" w:rsidRPr="00004D34" w:rsidRDefault="00004D34" w:rsidP="00004D34">
      <w:pPr>
        <w:rPr>
          <w:b/>
          <w:bCs/>
          <w:lang w:eastAsia="en-US"/>
        </w:rPr>
      </w:pPr>
      <w:r w:rsidRPr="00004D34">
        <w:rPr>
          <w:b/>
          <w:bCs/>
          <w:lang w:eastAsia="en-US"/>
        </w:rPr>
        <w:t>Artículo 72. Consecuencias del incumplimiento de las prohibiciones.</w:t>
      </w:r>
    </w:p>
    <w:p w14:paraId="3554CAB7" w14:textId="77777777" w:rsidR="00004D34" w:rsidRPr="00004D34" w:rsidRDefault="00004D34" w:rsidP="00004D34">
      <w:pPr>
        <w:rPr>
          <w:lang w:eastAsia="en-US"/>
        </w:rPr>
      </w:pPr>
      <w:r w:rsidRPr="00004D34">
        <w:rPr>
          <w:lang w:eastAsia="en-US"/>
        </w:rPr>
        <w:t>1. Sin perjuicio de otras acciones y derechos contemplados en la legislación civil y mercantil, la persona que, en el ámbito de aplicación del artículo 69, sufra una conducta discriminatoria, tendrá derecho a indemnización por los daños y perjuicios sufridos.</w:t>
      </w:r>
    </w:p>
    <w:p w14:paraId="10F1A686" w14:textId="77777777" w:rsidR="00004D34" w:rsidRPr="00004D34" w:rsidRDefault="00004D34" w:rsidP="00004D34">
      <w:pPr>
        <w:rPr>
          <w:lang w:eastAsia="en-US"/>
        </w:rPr>
      </w:pPr>
      <w:r w:rsidRPr="00004D34">
        <w:rPr>
          <w:lang w:eastAsia="en-US"/>
        </w:rPr>
        <w:t>2. En el ámbito de los contratos de seguros o de servicios financieros afines, y sin perjuicio de lo previsto en el artículo 10 de esta Ley, el incumplimiento de la prohibición contenida en el artículo 71 otorgará al contratante perjudicado el derecho a reclamar la asimilación de sus primas y prestaciones a las del sexo más beneficiado, manteniéndose en los restantes extremos la validez y eficacia del contrato.</w:t>
      </w:r>
    </w:p>
    <w:p w14:paraId="656A51E1" w14:textId="0969C4E0" w:rsidR="00004D34" w:rsidRPr="00004D34" w:rsidRDefault="00004D34" w:rsidP="002C0E47">
      <w:pPr>
        <w:pStyle w:val="Ttulo1"/>
      </w:pPr>
      <w:bookmarkStart w:id="22" w:name="_Toc196382434"/>
      <w:r w:rsidRPr="00004D34">
        <w:t>TÍTULO VII</w:t>
      </w:r>
      <w:r w:rsidR="002C0E47">
        <w:t xml:space="preserve">. </w:t>
      </w:r>
      <w:r w:rsidRPr="00004D34">
        <w:t>La igualdad en la responsabilidad social de las empresas</w:t>
      </w:r>
      <w:r w:rsidR="002C0E47">
        <w:t>.</w:t>
      </w:r>
      <w:bookmarkEnd w:id="22"/>
    </w:p>
    <w:p w14:paraId="3AD41056" w14:textId="77777777" w:rsidR="00004D34" w:rsidRPr="00004D34" w:rsidRDefault="00004D34" w:rsidP="00004D34">
      <w:pPr>
        <w:rPr>
          <w:b/>
          <w:bCs/>
          <w:lang w:eastAsia="en-US"/>
        </w:rPr>
      </w:pPr>
      <w:r w:rsidRPr="00004D34">
        <w:rPr>
          <w:b/>
          <w:bCs/>
          <w:lang w:eastAsia="en-US"/>
        </w:rPr>
        <w:t>Artículo 73. Acciones de responsabilidad social de las empresas en materia de igualdad.</w:t>
      </w:r>
    </w:p>
    <w:p w14:paraId="748386C9" w14:textId="77777777" w:rsidR="00004D34" w:rsidRPr="00004D34" w:rsidRDefault="00004D34" w:rsidP="00004D34">
      <w:pPr>
        <w:rPr>
          <w:lang w:eastAsia="en-US"/>
        </w:rPr>
      </w:pPr>
      <w:r w:rsidRPr="00004D34">
        <w:rPr>
          <w:lang w:eastAsia="en-US"/>
        </w:rPr>
        <w:t xml:space="preserve">Las empresas podrán asumir la realización voluntaria de acciones de responsabilidad social, consistentes en medidas económicas, comerciales, laborales, asistenciales o de </w:t>
      </w:r>
      <w:r w:rsidRPr="00004D34">
        <w:rPr>
          <w:lang w:eastAsia="en-US"/>
        </w:rPr>
        <w:lastRenderedPageBreak/>
        <w:t>otra naturaleza, destinadas a promover condiciones de igualdad entre las mujeres y los hombres en el seno de la empresa o en su entorno social.</w:t>
      </w:r>
    </w:p>
    <w:p w14:paraId="74D6BB29" w14:textId="77777777" w:rsidR="00004D34" w:rsidRPr="00004D34" w:rsidRDefault="00004D34" w:rsidP="00004D34">
      <w:pPr>
        <w:rPr>
          <w:lang w:eastAsia="en-US"/>
        </w:rPr>
      </w:pPr>
      <w:r w:rsidRPr="00004D34">
        <w:rPr>
          <w:lang w:eastAsia="en-US"/>
        </w:rPr>
        <w:t>La realización de estas acciones podrá ser concertada con la representación de los trabajadores y las trabajadoras, las organizaciones de consumidores y consumidoras y usuarios y usuarias, las asociaciones cuyo fin primordial sea la defensa de la igualdad de trato entre mujeres y hombres y los Organismos de Igualdad.</w:t>
      </w:r>
    </w:p>
    <w:p w14:paraId="6CD714B2" w14:textId="77777777" w:rsidR="00004D34" w:rsidRPr="00004D34" w:rsidRDefault="00004D34" w:rsidP="00004D34">
      <w:pPr>
        <w:rPr>
          <w:lang w:eastAsia="en-US"/>
        </w:rPr>
      </w:pPr>
      <w:r w:rsidRPr="00004D34">
        <w:rPr>
          <w:lang w:eastAsia="en-US"/>
        </w:rPr>
        <w:t>Se informará a los representantes de los trabajadores de las acciones que no se concierten con los mismos.</w:t>
      </w:r>
    </w:p>
    <w:p w14:paraId="1241D3CC" w14:textId="77777777" w:rsidR="00004D34" w:rsidRPr="00004D34" w:rsidRDefault="00004D34" w:rsidP="00004D34">
      <w:pPr>
        <w:rPr>
          <w:lang w:eastAsia="en-US"/>
        </w:rPr>
      </w:pPr>
      <w:r w:rsidRPr="00004D34">
        <w:rPr>
          <w:lang w:eastAsia="en-US"/>
        </w:rPr>
        <w:t>A las decisiones empresariales y acuerdos colectivos relativos a medidas laborales les será de aplicación la normativa laboral.</w:t>
      </w:r>
    </w:p>
    <w:p w14:paraId="0266F894" w14:textId="77777777" w:rsidR="00004D34" w:rsidRPr="00004D34" w:rsidRDefault="00004D34" w:rsidP="00004D34">
      <w:pPr>
        <w:rPr>
          <w:b/>
          <w:bCs/>
          <w:lang w:eastAsia="en-US"/>
        </w:rPr>
      </w:pPr>
      <w:r w:rsidRPr="00004D34">
        <w:rPr>
          <w:b/>
          <w:bCs/>
          <w:lang w:eastAsia="en-US"/>
        </w:rPr>
        <w:t>Artículo 74. Publicidad de las acciones de responsabilidad social en materia de igualdad.</w:t>
      </w:r>
    </w:p>
    <w:p w14:paraId="435AF379" w14:textId="77777777" w:rsidR="00004D34" w:rsidRPr="00004D34" w:rsidRDefault="00004D34" w:rsidP="00004D34">
      <w:pPr>
        <w:rPr>
          <w:lang w:eastAsia="en-US"/>
        </w:rPr>
      </w:pPr>
      <w:r w:rsidRPr="00004D34">
        <w:rPr>
          <w:lang w:eastAsia="en-US"/>
        </w:rPr>
        <w:t>Las empresas podrán hacer uso publicitario de sus acciones de responsabilidad en materia de igualdad, de acuerdo con las condiciones establecidas en la legislación general de publicidad.</w:t>
      </w:r>
    </w:p>
    <w:p w14:paraId="133B3B29" w14:textId="77777777" w:rsidR="00004D34" w:rsidRPr="00004D34" w:rsidRDefault="00004D34" w:rsidP="00004D34">
      <w:pPr>
        <w:rPr>
          <w:lang w:eastAsia="en-US"/>
        </w:rPr>
      </w:pPr>
      <w:r w:rsidRPr="00004D34">
        <w:rPr>
          <w:lang w:eastAsia="en-US"/>
        </w:rPr>
        <w:t>El Instituto de la Mujer, u órganos equivalentes de las Comunidades Autónomas, estarán legitimados para ejercer la acción de cesación cuando consideren que pudiera haberse incurrido en supuestos de publicidad engañosa.</w:t>
      </w:r>
    </w:p>
    <w:p w14:paraId="625941F9" w14:textId="77777777" w:rsidR="00004D34" w:rsidRPr="00004D34" w:rsidRDefault="00004D34" w:rsidP="00004D34">
      <w:pPr>
        <w:rPr>
          <w:b/>
          <w:bCs/>
          <w:lang w:eastAsia="en-US"/>
        </w:rPr>
      </w:pPr>
      <w:r w:rsidRPr="00004D34">
        <w:rPr>
          <w:b/>
          <w:bCs/>
          <w:lang w:eastAsia="en-US"/>
        </w:rPr>
        <w:t>Artículo 75. Participación de las mujeres en los Consejos de administración de las sociedades mercantiles.</w:t>
      </w:r>
    </w:p>
    <w:p w14:paraId="1544E27F" w14:textId="77777777" w:rsidR="00004D34" w:rsidRPr="00004D34" w:rsidRDefault="00004D34" w:rsidP="00004D34">
      <w:pPr>
        <w:rPr>
          <w:lang w:eastAsia="en-US"/>
        </w:rPr>
      </w:pPr>
      <w:r w:rsidRPr="00004D34">
        <w:rPr>
          <w:lang w:eastAsia="en-US"/>
        </w:rPr>
        <w:t>Las sociedades obligadas a presentar cuenta de pérdidas y ganancias no abreviada procurarán incluir en su Consejo de administración un número de mujeres que permita alcanzar una presencia equilibrada de mujeres y hombres en un plazo de ocho años a partir de la entrada en vigor de esta Ley.</w:t>
      </w:r>
    </w:p>
    <w:p w14:paraId="0EB1F157" w14:textId="77777777" w:rsidR="00004D34" w:rsidRPr="00004D34" w:rsidRDefault="00004D34" w:rsidP="00004D34">
      <w:pPr>
        <w:rPr>
          <w:lang w:eastAsia="en-US"/>
        </w:rPr>
      </w:pPr>
      <w:r w:rsidRPr="00004D34">
        <w:rPr>
          <w:lang w:eastAsia="en-US"/>
        </w:rPr>
        <w:t>Lo previsto en el párrafo anterior se tendrá en cuenta para los nombramientos que se realicen a medida que venza el mandato de los consejeros designados antes de la entrada en vigor de esta Ley.</w:t>
      </w:r>
    </w:p>
    <w:p w14:paraId="7D1239AF" w14:textId="4CCC72ED" w:rsidR="00004D34" w:rsidRPr="00004D34" w:rsidRDefault="00004D34" w:rsidP="002C0E47">
      <w:pPr>
        <w:pStyle w:val="Ttulo1"/>
      </w:pPr>
      <w:bookmarkStart w:id="23" w:name="_Toc196382435"/>
      <w:r w:rsidRPr="00004D34">
        <w:t>TÍTULO VIII</w:t>
      </w:r>
      <w:r w:rsidR="002C0E47">
        <w:t xml:space="preserve">. </w:t>
      </w:r>
      <w:r w:rsidRPr="00004D34">
        <w:t>Disposiciones organizativas</w:t>
      </w:r>
      <w:r w:rsidR="002C0E47">
        <w:t>.</w:t>
      </w:r>
      <w:bookmarkEnd w:id="23"/>
    </w:p>
    <w:p w14:paraId="3F3BFAB1" w14:textId="77777777" w:rsidR="00004D34" w:rsidRPr="00004D34" w:rsidRDefault="00004D34" w:rsidP="00004D34">
      <w:pPr>
        <w:rPr>
          <w:b/>
          <w:bCs/>
          <w:lang w:eastAsia="en-US"/>
        </w:rPr>
      </w:pPr>
      <w:r w:rsidRPr="00004D34">
        <w:rPr>
          <w:b/>
          <w:bCs/>
          <w:lang w:eastAsia="en-US"/>
        </w:rPr>
        <w:t>Artículo 76. Comisión Interministerial de Igualdad entre mujeres y hombres.</w:t>
      </w:r>
    </w:p>
    <w:p w14:paraId="7B0D258C" w14:textId="77777777" w:rsidR="00004D34" w:rsidRPr="00004D34" w:rsidRDefault="00004D34" w:rsidP="00004D34">
      <w:pPr>
        <w:rPr>
          <w:lang w:eastAsia="en-US"/>
        </w:rPr>
      </w:pPr>
      <w:r w:rsidRPr="00004D34">
        <w:rPr>
          <w:lang w:eastAsia="en-US"/>
        </w:rPr>
        <w:t>La Comisión Interministerial de Igualdad entre mujeres y hombres es el órgano colegiado responsable de la coordinación de las políticas y medidas adoptadas por los departamentos ministeriales con la finalidad de garantizar el derecho a la igualdad entre mujeres y hombres y promover su efectividad.</w:t>
      </w:r>
    </w:p>
    <w:p w14:paraId="4266767A" w14:textId="77777777" w:rsidR="00004D34" w:rsidRPr="00004D34" w:rsidRDefault="00004D34" w:rsidP="00004D34">
      <w:pPr>
        <w:rPr>
          <w:lang w:eastAsia="en-US"/>
        </w:rPr>
      </w:pPr>
      <w:r w:rsidRPr="00004D34">
        <w:rPr>
          <w:lang w:eastAsia="en-US"/>
        </w:rPr>
        <w:t>Su composición y funcionamiento se determinarán reglamentariamente.</w:t>
      </w:r>
    </w:p>
    <w:p w14:paraId="6FDC01A8" w14:textId="77777777" w:rsidR="00004D34" w:rsidRPr="00004D34" w:rsidRDefault="00004D34" w:rsidP="00004D34">
      <w:pPr>
        <w:rPr>
          <w:b/>
          <w:bCs/>
          <w:lang w:eastAsia="en-US"/>
        </w:rPr>
      </w:pPr>
      <w:r w:rsidRPr="00004D34">
        <w:rPr>
          <w:b/>
          <w:bCs/>
          <w:lang w:eastAsia="en-US"/>
        </w:rPr>
        <w:t>Artículo 77. Las Unidades de Igualdad.</w:t>
      </w:r>
    </w:p>
    <w:p w14:paraId="663873FA" w14:textId="77777777" w:rsidR="00004D34" w:rsidRPr="00004D34" w:rsidRDefault="00004D34" w:rsidP="00004D34">
      <w:pPr>
        <w:rPr>
          <w:lang w:eastAsia="en-US"/>
        </w:rPr>
      </w:pPr>
      <w:r w:rsidRPr="00004D34">
        <w:rPr>
          <w:lang w:eastAsia="en-US"/>
        </w:rPr>
        <w:lastRenderedPageBreak/>
        <w:t>En todos los Ministerios se encomendará a uno de sus órganos directivos el desarrollo de las funciones relacionadas con el principio de igualdad entre mujeres y hombres en el ámbito de las materias de su competencia y, en particular, las siguientes:</w:t>
      </w:r>
    </w:p>
    <w:p w14:paraId="1EC63808" w14:textId="77777777" w:rsidR="00004D34" w:rsidRPr="00004D34" w:rsidRDefault="00004D34" w:rsidP="00004D34">
      <w:pPr>
        <w:rPr>
          <w:lang w:eastAsia="en-US"/>
        </w:rPr>
      </w:pPr>
      <w:r w:rsidRPr="00004D34">
        <w:rPr>
          <w:lang w:eastAsia="en-US"/>
        </w:rPr>
        <w:t>a) Recabar la información estadística elaborada por los órganos del Ministerio y asesorar a los mismos en relación con su elaboración.</w:t>
      </w:r>
    </w:p>
    <w:p w14:paraId="35604833" w14:textId="77777777" w:rsidR="00004D34" w:rsidRPr="00004D34" w:rsidRDefault="00004D34" w:rsidP="00004D34">
      <w:pPr>
        <w:rPr>
          <w:lang w:eastAsia="en-US"/>
        </w:rPr>
      </w:pPr>
      <w:r w:rsidRPr="00004D34">
        <w:rPr>
          <w:lang w:eastAsia="en-US"/>
        </w:rPr>
        <w:t>b) Elaborar estudios con la finalidad de promover la igualdad entre mujeres y hombres en las áreas de actividad del Departamento.</w:t>
      </w:r>
    </w:p>
    <w:p w14:paraId="49BE9655" w14:textId="77777777" w:rsidR="00004D34" w:rsidRPr="00004D34" w:rsidRDefault="00004D34" w:rsidP="00004D34">
      <w:pPr>
        <w:rPr>
          <w:lang w:eastAsia="en-US"/>
        </w:rPr>
      </w:pPr>
      <w:r w:rsidRPr="00004D34">
        <w:rPr>
          <w:lang w:eastAsia="en-US"/>
        </w:rPr>
        <w:t>c) Asesorar a los órganos competentes del Departamento en la elaboración del informe sobre impacto por razón de género.</w:t>
      </w:r>
    </w:p>
    <w:p w14:paraId="2F9A117F" w14:textId="77777777" w:rsidR="00004D34" w:rsidRPr="00004D34" w:rsidRDefault="00004D34" w:rsidP="00004D34">
      <w:pPr>
        <w:rPr>
          <w:lang w:eastAsia="en-US"/>
        </w:rPr>
      </w:pPr>
      <w:r w:rsidRPr="00004D34">
        <w:rPr>
          <w:lang w:eastAsia="en-US"/>
        </w:rPr>
        <w:t>d) Fomentar el conocimiento por el personal del Departamento del alcance y significado del principio de igualdad mediante la formulación de propuestas de acciones formativas.</w:t>
      </w:r>
    </w:p>
    <w:p w14:paraId="449E0E14" w14:textId="77777777" w:rsidR="00004D34" w:rsidRPr="00004D34" w:rsidRDefault="00004D34" w:rsidP="00004D34">
      <w:pPr>
        <w:rPr>
          <w:lang w:eastAsia="en-US"/>
        </w:rPr>
      </w:pPr>
      <w:r w:rsidRPr="00004D34">
        <w:rPr>
          <w:lang w:eastAsia="en-US"/>
        </w:rPr>
        <w:t>e) Velar por el cumplimiento de esta Ley y por la aplicación efectiva del principio de igualdad.</w:t>
      </w:r>
    </w:p>
    <w:p w14:paraId="7E8EE00A" w14:textId="77777777" w:rsidR="00004D34" w:rsidRPr="00004D34" w:rsidRDefault="00004D34" w:rsidP="00004D34">
      <w:pPr>
        <w:rPr>
          <w:b/>
          <w:bCs/>
          <w:lang w:eastAsia="en-US"/>
        </w:rPr>
      </w:pPr>
      <w:r w:rsidRPr="00004D34">
        <w:rPr>
          <w:b/>
          <w:bCs/>
          <w:lang w:eastAsia="en-US"/>
        </w:rPr>
        <w:t>Artículo 78. Consejo de Participación de la Mujer.</w:t>
      </w:r>
    </w:p>
    <w:p w14:paraId="4A35EA7A" w14:textId="77777777" w:rsidR="00004D34" w:rsidRPr="00004D34" w:rsidRDefault="00004D34" w:rsidP="00004D34">
      <w:pPr>
        <w:rPr>
          <w:lang w:eastAsia="en-US"/>
        </w:rPr>
      </w:pPr>
      <w:r w:rsidRPr="00004D34">
        <w:rPr>
          <w:lang w:eastAsia="en-US"/>
        </w:rPr>
        <w:t>1. Se crea el Consejo de Participación de la Mujer, como órgano colegiado de consulta y asesoramiento, con el fin esencial de servir de cauce para la participación de las mujeres en la consecución efectiva del principio de igualdad de trato y de oportunidades entre mujeres y hombres, y la lucha contra la discriminación por razón de sexo.</w:t>
      </w:r>
    </w:p>
    <w:p w14:paraId="11711421" w14:textId="77777777" w:rsidR="00004D34" w:rsidRPr="00004D34" w:rsidRDefault="00004D34" w:rsidP="00004D34">
      <w:pPr>
        <w:rPr>
          <w:lang w:eastAsia="en-US"/>
        </w:rPr>
      </w:pPr>
      <w:r w:rsidRPr="00004D34">
        <w:rPr>
          <w:lang w:eastAsia="en-US"/>
        </w:rPr>
        <w:t>2. Reglamentariamente, se establecerán su régimen de funcionamiento, competencias y composición, garantizándose, en todo caso, la participación del conjunto de las Administraciones públicas y de las asociaciones y organizaciones de mujeres de ámbito estatal.</w:t>
      </w:r>
    </w:p>
    <w:p w14:paraId="3A1DE63E" w14:textId="77777777" w:rsidR="00004D34" w:rsidRPr="00004D34" w:rsidRDefault="00004D34" w:rsidP="002C0E47">
      <w:pPr>
        <w:pStyle w:val="Ttulo1"/>
      </w:pPr>
      <w:bookmarkStart w:id="24" w:name="_Toc196382436"/>
      <w:r w:rsidRPr="00004D34">
        <w:t>Disposición adicional primera. Presencia o composición equilibrada.</w:t>
      </w:r>
      <w:bookmarkEnd w:id="24"/>
    </w:p>
    <w:p w14:paraId="65108E0E" w14:textId="6273F45F" w:rsidR="00004D34" w:rsidRPr="00004D34" w:rsidRDefault="00004D34" w:rsidP="00004D34">
      <w:pPr>
        <w:rPr>
          <w:lang w:eastAsia="en-US"/>
        </w:rPr>
      </w:pPr>
      <w:r w:rsidRPr="00004D34">
        <w:rPr>
          <w:lang w:eastAsia="en-US"/>
        </w:rPr>
        <w:t>A los efectos de esta Ley, se entenderá por composición equilibrada la presencia de mujeres y hombres de forma que, en el conjunto a que se refiera, las personas de cada sexo no superen el sesenta por ciento ni sean menos del cuarenta por ciento.</w:t>
      </w:r>
    </w:p>
    <w:p w14:paraId="4726A1BA" w14:textId="20E4CBFA" w:rsidR="00004D34" w:rsidRPr="00004D34" w:rsidRDefault="002C0E47" w:rsidP="002C0E47">
      <w:pPr>
        <w:pStyle w:val="Ttulo1"/>
      </w:pPr>
      <w:bookmarkStart w:id="25" w:name="_Toc196382437"/>
      <w:r>
        <w:t xml:space="preserve">2. </w:t>
      </w:r>
      <w:r w:rsidR="00004D34" w:rsidRPr="00004D34">
        <w:t>Ley 9/2003, de 2 de abril, de la Comunidad Valenciana para la igualdad entre mujeres y hombres.</w:t>
      </w:r>
      <w:bookmarkEnd w:id="25"/>
    </w:p>
    <w:p w14:paraId="050AF1C5" w14:textId="4490A603" w:rsidR="00004D34" w:rsidRPr="00004D34" w:rsidRDefault="00004D34" w:rsidP="002C0E47">
      <w:pPr>
        <w:pStyle w:val="Ttulo2"/>
      </w:pPr>
      <w:bookmarkStart w:id="26" w:name="_Toc196382438"/>
      <w:r w:rsidRPr="00004D34">
        <w:t>TÍTULO I</w:t>
      </w:r>
      <w:r w:rsidR="002C0E47">
        <w:t xml:space="preserve">. </w:t>
      </w:r>
      <w:r w:rsidRPr="00004D34">
        <w:t>Objeto, principios generales y ámbito de la ley</w:t>
      </w:r>
      <w:r w:rsidR="002C0E47">
        <w:t>.</w:t>
      </w:r>
      <w:bookmarkEnd w:id="26"/>
    </w:p>
    <w:p w14:paraId="0FE9C359" w14:textId="77777777" w:rsidR="00004D34" w:rsidRPr="00004D34" w:rsidRDefault="00004D34" w:rsidP="00004D34">
      <w:pPr>
        <w:rPr>
          <w:b/>
          <w:bCs/>
          <w:lang w:eastAsia="en-US"/>
        </w:rPr>
      </w:pPr>
      <w:r w:rsidRPr="00004D34">
        <w:rPr>
          <w:b/>
          <w:bCs/>
          <w:lang w:eastAsia="en-US"/>
        </w:rPr>
        <w:t>Artículo 1. Objeto.</w:t>
      </w:r>
    </w:p>
    <w:p w14:paraId="15F7EA54" w14:textId="77777777" w:rsidR="00004D34" w:rsidRPr="00004D34" w:rsidRDefault="00004D34" w:rsidP="00004D34">
      <w:pPr>
        <w:rPr>
          <w:lang w:eastAsia="en-US"/>
        </w:rPr>
      </w:pPr>
      <w:r w:rsidRPr="00004D34">
        <w:rPr>
          <w:lang w:eastAsia="en-US"/>
        </w:rPr>
        <w:t xml:space="preserve">La presente ley tiene por objeto regular y hacer efectivo el principio de igualdad de mujeres y hombres en la Comunidad Valenciana, establecer los principios generales que deben orientar dicha igualdad, determinar las acciones básicas que deben ser </w:t>
      </w:r>
      <w:r w:rsidRPr="00004D34">
        <w:rPr>
          <w:lang w:eastAsia="en-US"/>
        </w:rPr>
        <w:lastRenderedPageBreak/>
        <w:t>implementadas, así como establecer la organización administrativa de la igualdad de oportunidades entre mujeres y hombres en la Comunidad Valenciana.</w:t>
      </w:r>
    </w:p>
    <w:p w14:paraId="62E54672" w14:textId="77777777" w:rsidR="00004D34" w:rsidRPr="00004D34" w:rsidRDefault="00004D34" w:rsidP="00004D34">
      <w:pPr>
        <w:rPr>
          <w:b/>
          <w:bCs/>
          <w:lang w:eastAsia="en-US"/>
        </w:rPr>
      </w:pPr>
      <w:r w:rsidRPr="00004D34">
        <w:rPr>
          <w:b/>
          <w:bCs/>
          <w:lang w:eastAsia="en-US"/>
        </w:rPr>
        <w:t>Artículo 2. Principios generales.</w:t>
      </w:r>
    </w:p>
    <w:p w14:paraId="10CC6A85" w14:textId="77777777" w:rsidR="00004D34" w:rsidRPr="00004D34" w:rsidRDefault="00004D34" w:rsidP="00004D34">
      <w:pPr>
        <w:rPr>
          <w:lang w:eastAsia="en-US"/>
        </w:rPr>
      </w:pPr>
      <w:r w:rsidRPr="00004D34">
        <w:rPr>
          <w:lang w:eastAsia="en-US"/>
        </w:rPr>
        <w:t>a) Son contrarias al ordenamiento jurídico las actuaciones públicas o los comportamientos privados que sean discriminatorios.</w:t>
      </w:r>
    </w:p>
    <w:p w14:paraId="0D1F2166" w14:textId="77777777" w:rsidR="00004D34" w:rsidRPr="00004D34" w:rsidRDefault="00004D34" w:rsidP="00004D34">
      <w:pPr>
        <w:rPr>
          <w:lang w:eastAsia="en-US"/>
        </w:rPr>
      </w:pPr>
      <w:r w:rsidRPr="00004D34">
        <w:rPr>
          <w:lang w:eastAsia="en-US"/>
        </w:rPr>
        <w:t>b) No toda desigualdad es constitutiva de discriminación. No hay una prohibición general que impida establecer cualquier diferencia, lo que se prohíbe es la desigualdad que carece de justificación objetiva, racional y razonable.</w:t>
      </w:r>
    </w:p>
    <w:p w14:paraId="7E50F88E" w14:textId="77777777" w:rsidR="00004D34" w:rsidRPr="00004D34" w:rsidRDefault="00004D34" w:rsidP="00004D34">
      <w:pPr>
        <w:rPr>
          <w:lang w:eastAsia="en-US"/>
        </w:rPr>
      </w:pPr>
      <w:r w:rsidRPr="00004D34">
        <w:rPr>
          <w:lang w:eastAsia="en-US"/>
        </w:rPr>
        <w:t>c) Cuando se disponga una diferencia de trato deben emplearse los medios que resulten proporcionados y adecuados o congruentes con los fines que se persiguen.</w:t>
      </w:r>
    </w:p>
    <w:p w14:paraId="035C49C3" w14:textId="77777777" w:rsidR="00004D34" w:rsidRPr="00004D34" w:rsidRDefault="00004D34" w:rsidP="00004D34">
      <w:pPr>
        <w:rPr>
          <w:b/>
          <w:bCs/>
          <w:lang w:eastAsia="en-US"/>
        </w:rPr>
      </w:pPr>
      <w:r w:rsidRPr="00004D34">
        <w:rPr>
          <w:b/>
          <w:bCs/>
          <w:lang w:eastAsia="en-US"/>
        </w:rPr>
        <w:t>Artículo 3. Ámbito de la ley.</w:t>
      </w:r>
    </w:p>
    <w:p w14:paraId="06868028" w14:textId="77777777" w:rsidR="00004D34" w:rsidRPr="00004D34" w:rsidRDefault="00004D34" w:rsidP="00004D34">
      <w:pPr>
        <w:rPr>
          <w:lang w:eastAsia="en-US"/>
        </w:rPr>
      </w:pPr>
      <w:r w:rsidRPr="00004D34">
        <w:rPr>
          <w:lang w:eastAsia="en-US"/>
        </w:rPr>
        <w:t>La presente ley será de aplicación en todo el ámbito territorial de la Comunidad Valenciana, en todas las actuaciones referidas a la planificación, acciones, gestión y ejecución de actuaciones en materia de igualdad de oportunidades entre mujeres y hombres.</w:t>
      </w:r>
    </w:p>
    <w:p w14:paraId="70EF287D" w14:textId="77777777" w:rsidR="00004D34" w:rsidRPr="00004D34" w:rsidRDefault="00004D34" w:rsidP="00004D34">
      <w:pPr>
        <w:rPr>
          <w:lang w:eastAsia="en-US"/>
        </w:rPr>
      </w:pPr>
      <w:r w:rsidRPr="00004D34">
        <w:rPr>
          <w:lang w:eastAsia="en-US"/>
        </w:rPr>
        <w:t>Las actuaciones reguladas están referidas tanto a las nuevas medidas que se implementen como a las que actualmente se están realizando, así como las que ya existen en materia de igualdad de oportunidades entre mujeres y hombres, ya sean promovidas o realizadas por personas físicas o jurídicas, de naturaleza pública o privada.</w:t>
      </w:r>
    </w:p>
    <w:p w14:paraId="21F138D3" w14:textId="77777777" w:rsidR="00004D34" w:rsidRPr="00004D34" w:rsidRDefault="00004D34" w:rsidP="00004D34">
      <w:pPr>
        <w:rPr>
          <w:b/>
          <w:bCs/>
          <w:lang w:eastAsia="en-US"/>
        </w:rPr>
      </w:pPr>
      <w:r w:rsidRPr="00004D34">
        <w:rPr>
          <w:b/>
          <w:bCs/>
          <w:lang w:eastAsia="en-US"/>
        </w:rPr>
        <w:t>Artículo 4. Principios rectores de la acción administrativa.</w:t>
      </w:r>
    </w:p>
    <w:p w14:paraId="3E1DC268" w14:textId="77777777" w:rsidR="00004D34" w:rsidRPr="00004D34" w:rsidRDefault="00004D34" w:rsidP="00004D34">
      <w:pPr>
        <w:rPr>
          <w:lang w:eastAsia="en-US"/>
        </w:rPr>
      </w:pPr>
      <w:r w:rsidRPr="00004D34">
        <w:rPr>
          <w:lang w:eastAsia="en-US"/>
        </w:rPr>
        <w:t>1. Los poderes públicos valencianos adoptarán las medidas apropiadas para modificar los patrones socio-culturales de conducta asignados en función del género, con la finalidad de eliminar los prejuicios, los usos y las costumbres de cualquier índole basados en la idea de inferioridad o en funciones estereotipadas de mujeres y hombres contrarias al principio de igualdad.</w:t>
      </w:r>
    </w:p>
    <w:p w14:paraId="16B7DBC3" w14:textId="77777777" w:rsidR="00004D34" w:rsidRPr="00004D34" w:rsidRDefault="00004D34" w:rsidP="00004D34">
      <w:pPr>
        <w:rPr>
          <w:lang w:eastAsia="en-US"/>
        </w:rPr>
      </w:pPr>
      <w:r w:rsidRPr="00004D34">
        <w:rPr>
          <w:lang w:eastAsia="en-US"/>
        </w:rPr>
        <w:t>2. Las distintas administraciones públicas adoptarán una estrategia dual basada en el principio de complementariedad de medidas de acción positiva y las que respondan a la transversalidad de género. La adopción por el Gobierno Valenciano de medidas especiales de carácter temporal encaminadas a acelerar la igualdad de facto entre la mujer y el hombre no se considerará discriminatoria en la forma definida en las convenciones internacionales. Estas medidas cesarán cuando se hayan alcanzado los objetivos de igualdad, oportunidad y trato.</w:t>
      </w:r>
    </w:p>
    <w:p w14:paraId="2676825C" w14:textId="77777777" w:rsidR="00004D34" w:rsidRPr="00004D34" w:rsidRDefault="00004D34" w:rsidP="00004D34">
      <w:pPr>
        <w:rPr>
          <w:lang w:eastAsia="en-US"/>
        </w:rPr>
      </w:pPr>
      <w:r w:rsidRPr="00004D34">
        <w:rPr>
          <w:lang w:eastAsia="en-US"/>
        </w:rPr>
        <w:t>3. El Consell de la Generalitat informará a las Corts Valencianes de las actuaciones llevadas a cabo para el cumplimiento de la presente ley.</w:t>
      </w:r>
    </w:p>
    <w:p w14:paraId="2B73D7F1" w14:textId="77777777" w:rsidR="00004D34" w:rsidRPr="00004D34" w:rsidRDefault="00004D34" w:rsidP="00004D34">
      <w:pPr>
        <w:rPr>
          <w:b/>
          <w:bCs/>
          <w:lang w:eastAsia="en-US"/>
        </w:rPr>
      </w:pPr>
      <w:r w:rsidRPr="00004D34">
        <w:rPr>
          <w:b/>
          <w:bCs/>
          <w:lang w:eastAsia="en-US"/>
        </w:rPr>
        <w:t>Artículo 4 bis. Informes de impacto de género.</w:t>
      </w:r>
    </w:p>
    <w:p w14:paraId="16300E32" w14:textId="77777777" w:rsidR="00004D34" w:rsidRPr="00004D34" w:rsidRDefault="00004D34" w:rsidP="00004D34">
      <w:pPr>
        <w:rPr>
          <w:lang w:eastAsia="en-US"/>
        </w:rPr>
      </w:pPr>
      <w:r w:rsidRPr="00004D34">
        <w:rPr>
          <w:lang w:eastAsia="en-US"/>
        </w:rPr>
        <w:t xml:space="preserve">Los proyectos normativos incorporarán un informe de impacto por razón de género que se elaborará por el departamento o centro directivo que propone el anteproyecto de ley o proyecto de norma, plan o programa de acuerdo con las instrucciones y directrices </w:t>
      </w:r>
      <w:r w:rsidRPr="00004D34">
        <w:rPr>
          <w:lang w:eastAsia="en-US"/>
        </w:rPr>
        <w:lastRenderedPageBreak/>
        <w:t>que dicte el órgano competente en la materia, y deberá acompañar la propuesta desde el inicio del proceso de tramitación.</w:t>
      </w:r>
    </w:p>
    <w:p w14:paraId="4C5BA783" w14:textId="5B12A105" w:rsidR="00004D34" w:rsidRPr="00004D34" w:rsidRDefault="00004D34" w:rsidP="002C0E47">
      <w:pPr>
        <w:pStyle w:val="Ttulo2"/>
      </w:pPr>
      <w:bookmarkStart w:id="27" w:name="_Toc196382439"/>
      <w:r w:rsidRPr="00004D34">
        <w:t>TÍTULO II</w:t>
      </w:r>
      <w:r w:rsidR="002C0E47">
        <w:t xml:space="preserve">. </w:t>
      </w:r>
      <w:r w:rsidRPr="00004D34">
        <w:t>De la actuación administrativa</w:t>
      </w:r>
      <w:r w:rsidR="002C0E47">
        <w:t>.</w:t>
      </w:r>
      <w:bookmarkEnd w:id="27"/>
    </w:p>
    <w:p w14:paraId="004A71AE" w14:textId="49A5C0A4" w:rsidR="00004D34" w:rsidRPr="00004D34" w:rsidRDefault="00004D34" w:rsidP="002C0E47">
      <w:pPr>
        <w:pStyle w:val="Ttulo3"/>
      </w:pPr>
      <w:bookmarkStart w:id="28" w:name="_Toc196382440"/>
      <w:r w:rsidRPr="00004D34">
        <w:t>CAPÍTULO I</w:t>
      </w:r>
      <w:r w:rsidR="002C0E47">
        <w:t xml:space="preserve">. </w:t>
      </w:r>
      <w:r w:rsidRPr="00004D34">
        <w:t>Educación para la igualdad</w:t>
      </w:r>
      <w:r w:rsidR="002C0E47">
        <w:t>.</w:t>
      </w:r>
      <w:bookmarkEnd w:id="28"/>
    </w:p>
    <w:p w14:paraId="42F7C8E6" w14:textId="77777777" w:rsidR="00004D34" w:rsidRPr="00004D34" w:rsidRDefault="00004D34" w:rsidP="00004D34">
      <w:pPr>
        <w:rPr>
          <w:b/>
          <w:bCs/>
          <w:lang w:eastAsia="en-US"/>
        </w:rPr>
      </w:pPr>
      <w:r w:rsidRPr="00004D34">
        <w:rPr>
          <w:b/>
          <w:bCs/>
          <w:lang w:eastAsia="en-US"/>
        </w:rPr>
        <w:t>Artículo 5. Ideario educativo y valores constitucionales.</w:t>
      </w:r>
    </w:p>
    <w:p w14:paraId="36E2EB3C" w14:textId="77777777" w:rsidR="00004D34" w:rsidRPr="00004D34" w:rsidRDefault="00004D34" w:rsidP="00004D34">
      <w:pPr>
        <w:rPr>
          <w:lang w:eastAsia="en-US"/>
        </w:rPr>
      </w:pPr>
      <w:r w:rsidRPr="00004D34">
        <w:rPr>
          <w:lang w:eastAsia="en-US"/>
        </w:rPr>
        <w:t>1. La Ley de Ordenación General del Sistema Educativo sienta los principios para avanzar hacia un sistema coeducativo, entendido como modelo de enseñanza basado en la formación en igualdad entre sexos, el rechazo de toda forma de discriminación y la garantía de una orientación académica y profesional no sesgada por el género.</w:t>
      </w:r>
    </w:p>
    <w:p w14:paraId="3A673031" w14:textId="77777777" w:rsidR="00004D34" w:rsidRPr="00004D34" w:rsidRDefault="00004D34" w:rsidP="00004D34">
      <w:pPr>
        <w:rPr>
          <w:lang w:eastAsia="en-US"/>
        </w:rPr>
      </w:pPr>
      <w:r w:rsidRPr="00004D34">
        <w:rPr>
          <w:lang w:eastAsia="en-US"/>
        </w:rPr>
        <w:t>2. Por ello, desde el sistema coeducativo de enseñanza se potenciará la igualdad real de mujeres y hombres, en todas sus dimensiones: curricular, escolar y otras.</w:t>
      </w:r>
    </w:p>
    <w:p w14:paraId="23B0A803" w14:textId="77777777" w:rsidR="00004D34" w:rsidRPr="00004D34" w:rsidRDefault="00004D34" w:rsidP="00004D34">
      <w:pPr>
        <w:rPr>
          <w:b/>
          <w:bCs/>
          <w:lang w:eastAsia="en-US"/>
        </w:rPr>
      </w:pPr>
      <w:r w:rsidRPr="00004D34">
        <w:rPr>
          <w:b/>
          <w:bCs/>
          <w:lang w:eastAsia="en-US"/>
        </w:rPr>
        <w:t>Artículo 6. Derecho a la educación e igualdad de oportunidades.</w:t>
      </w:r>
    </w:p>
    <w:p w14:paraId="4B2A3742" w14:textId="77777777" w:rsidR="00004D34" w:rsidRPr="00004D34" w:rsidRDefault="00004D34" w:rsidP="00004D34">
      <w:pPr>
        <w:rPr>
          <w:lang w:eastAsia="en-US"/>
        </w:rPr>
      </w:pPr>
      <w:r w:rsidRPr="00004D34">
        <w:rPr>
          <w:lang w:eastAsia="en-US"/>
        </w:rPr>
        <w:t>El Consell de la Generalitat adoptará las medidas necesarias para garantizar la oferta de enseñanza no reglada, especialmente para las mujeres de las zonas rurales, con el objetivo de que desarrollen sus capacidades en relación a su salud, a las microempresas, a la agricultura y a sus derechos legales.</w:t>
      </w:r>
    </w:p>
    <w:p w14:paraId="2D96B359" w14:textId="77777777" w:rsidR="00004D34" w:rsidRPr="00004D34" w:rsidRDefault="00004D34" w:rsidP="00004D34">
      <w:pPr>
        <w:rPr>
          <w:b/>
          <w:bCs/>
          <w:lang w:eastAsia="en-US"/>
        </w:rPr>
      </w:pPr>
      <w:r w:rsidRPr="00004D34">
        <w:rPr>
          <w:b/>
          <w:bCs/>
          <w:lang w:eastAsia="en-US"/>
        </w:rPr>
        <w:t>Artículo 7. La educación y la conciliación familiar y laboral.</w:t>
      </w:r>
    </w:p>
    <w:p w14:paraId="096B250B" w14:textId="77777777" w:rsidR="00004D34" w:rsidRPr="00004D34" w:rsidRDefault="00004D34" w:rsidP="00004D34">
      <w:pPr>
        <w:rPr>
          <w:lang w:eastAsia="en-US"/>
        </w:rPr>
      </w:pPr>
      <w:r w:rsidRPr="00004D34">
        <w:rPr>
          <w:lang w:eastAsia="en-US"/>
        </w:rPr>
        <w:t>El Consell de la Generalitat adoptará las medidas necesarias para garantizar la ampliación del horario de apertura de todos los centros públicos que impartan educación infantil y educación primaria, con el fin de atender las necesidades de las familias que lo precisen por el horario laboral de la madre y el padre.</w:t>
      </w:r>
    </w:p>
    <w:p w14:paraId="6E78C3F3" w14:textId="77777777" w:rsidR="00004D34" w:rsidRPr="00004D34" w:rsidRDefault="00004D34" w:rsidP="00004D34">
      <w:pPr>
        <w:rPr>
          <w:b/>
          <w:bCs/>
          <w:lang w:eastAsia="en-US"/>
        </w:rPr>
      </w:pPr>
      <w:r w:rsidRPr="00004D34">
        <w:rPr>
          <w:b/>
          <w:bCs/>
          <w:lang w:eastAsia="en-US"/>
        </w:rPr>
        <w:t>Artículo 8. Formación para la igualdad.</w:t>
      </w:r>
    </w:p>
    <w:p w14:paraId="2A0240E2" w14:textId="77777777" w:rsidR="00004D34" w:rsidRPr="00004D34" w:rsidRDefault="00004D34" w:rsidP="00004D34">
      <w:pPr>
        <w:rPr>
          <w:lang w:eastAsia="en-US"/>
        </w:rPr>
      </w:pPr>
      <w:r w:rsidRPr="00004D34">
        <w:rPr>
          <w:lang w:eastAsia="en-US"/>
        </w:rPr>
        <w:t>1. La administración autonómica competente en materia educativa establecerá y fomentará los mecanismos de formación, control y seguimiento, adaptados a los diferentes niveles de enseñanza (infantil, primaria, secundaria y universitaria) para implantar y garantizar la igualdad de género en el sistema educativo valenciano, mediante el seguimiento de la ejecución de los planes de igualdad y convivencia de cada centro educativo.</w:t>
      </w:r>
    </w:p>
    <w:p w14:paraId="337FDE77" w14:textId="77777777" w:rsidR="00004D34" w:rsidRPr="00004D34" w:rsidRDefault="00004D34" w:rsidP="00004D34">
      <w:pPr>
        <w:rPr>
          <w:lang w:eastAsia="en-US"/>
        </w:rPr>
      </w:pPr>
      <w:r w:rsidRPr="00004D34">
        <w:rPr>
          <w:lang w:eastAsia="en-US"/>
        </w:rPr>
        <w:t>2. Se reconoce la figura de la persona coordinadora de igualdad y convivencia en los centros educativos no universitarios, que integre las medidas necesarias para la igualdad real y efectiva de género y para la prevención de la violencia machista. En todo caso, sus funciones, asignación horaria para llevarlas a cabo y la formación específica que recibirán, estarán determinadas por la Administración educativa mediante la normativa correspondiente.</w:t>
      </w:r>
    </w:p>
    <w:p w14:paraId="4B865631" w14:textId="77777777" w:rsidR="00004D34" w:rsidRPr="00004D34" w:rsidRDefault="00004D34" w:rsidP="00004D34">
      <w:pPr>
        <w:rPr>
          <w:b/>
          <w:bCs/>
          <w:lang w:eastAsia="en-US"/>
        </w:rPr>
      </w:pPr>
      <w:r w:rsidRPr="00004D34">
        <w:rPr>
          <w:b/>
          <w:bCs/>
          <w:lang w:eastAsia="en-US"/>
        </w:rPr>
        <w:t>Artículo 9. Promoción en la universidad de la igualdad de oportunidades.</w:t>
      </w:r>
    </w:p>
    <w:p w14:paraId="7BA58345" w14:textId="77777777" w:rsidR="00004D34" w:rsidRPr="00004D34" w:rsidRDefault="00004D34" w:rsidP="00004D34">
      <w:pPr>
        <w:rPr>
          <w:lang w:eastAsia="en-US"/>
        </w:rPr>
      </w:pPr>
      <w:r w:rsidRPr="00004D34">
        <w:rPr>
          <w:lang w:eastAsia="en-US"/>
        </w:rPr>
        <w:t xml:space="preserve">A tal efecto, el Gobierno Valenciano financiará en colaboración con las universidades valencianas, actividades anuales para la promoción de asignaturas y proyectos docentes </w:t>
      </w:r>
      <w:r w:rsidRPr="00004D34">
        <w:rPr>
          <w:lang w:eastAsia="en-US"/>
        </w:rPr>
        <w:lastRenderedPageBreak/>
        <w:t>con un enfoque de género. Promoción en la Universidad de la igualdad de oportunidades. Las universidades deben promover la implantación de asignaturas y realización de proyectos docentes que incorporen la perspectiva de género.</w:t>
      </w:r>
    </w:p>
    <w:p w14:paraId="6991A7FE" w14:textId="4E55BCB3" w:rsidR="00004D34" w:rsidRPr="00004D34" w:rsidRDefault="00004D34" w:rsidP="002C0E47">
      <w:pPr>
        <w:pStyle w:val="Ttulo3"/>
      </w:pPr>
      <w:bookmarkStart w:id="29" w:name="_Toc196382441"/>
      <w:r w:rsidRPr="00004D34">
        <w:t>CAPÍTULO II</w:t>
      </w:r>
      <w:r w:rsidR="002C0E47">
        <w:t xml:space="preserve">. </w:t>
      </w:r>
      <w:r w:rsidRPr="00004D34">
        <w:t>Igualdad y participación política</w:t>
      </w:r>
      <w:r w:rsidR="002C0E47">
        <w:t>.</w:t>
      </w:r>
      <w:bookmarkEnd w:id="29"/>
    </w:p>
    <w:p w14:paraId="13E69EEE" w14:textId="77777777" w:rsidR="00004D34" w:rsidRPr="00004D34" w:rsidRDefault="00004D34" w:rsidP="00004D34">
      <w:pPr>
        <w:rPr>
          <w:b/>
          <w:bCs/>
          <w:lang w:eastAsia="en-US"/>
        </w:rPr>
      </w:pPr>
      <w:r w:rsidRPr="00004D34">
        <w:rPr>
          <w:b/>
          <w:bCs/>
          <w:lang w:eastAsia="en-US"/>
        </w:rPr>
        <w:t>Artículo 10. Representación paritaria de mujeres y hombres.</w:t>
      </w:r>
    </w:p>
    <w:p w14:paraId="116BDA45" w14:textId="77777777" w:rsidR="00004D34" w:rsidRPr="00004D34" w:rsidRDefault="00004D34" w:rsidP="00004D34">
      <w:pPr>
        <w:rPr>
          <w:lang w:eastAsia="en-US"/>
        </w:rPr>
      </w:pPr>
      <w:r w:rsidRPr="00004D34">
        <w:rPr>
          <w:lang w:eastAsia="en-US"/>
        </w:rPr>
        <w:t>Las Corts Valencianes y el Consell de la Generalitat procurarán en el nombramiento o designación de personas, para constituir o formar parte de órganos o instituciones, que exista una presencia paritaria de mujeres y hombres.</w:t>
      </w:r>
    </w:p>
    <w:p w14:paraId="71A13951" w14:textId="77777777" w:rsidR="00004D34" w:rsidRPr="00004D34" w:rsidRDefault="00004D34" w:rsidP="00004D34">
      <w:pPr>
        <w:rPr>
          <w:b/>
          <w:bCs/>
          <w:lang w:eastAsia="en-US"/>
        </w:rPr>
      </w:pPr>
      <w:r w:rsidRPr="00004D34">
        <w:rPr>
          <w:b/>
          <w:bCs/>
          <w:lang w:eastAsia="en-US"/>
        </w:rPr>
        <w:t>Artículo 11. Espacios electorales.</w:t>
      </w:r>
    </w:p>
    <w:p w14:paraId="5120D7BA" w14:textId="77777777" w:rsidR="00004D34" w:rsidRPr="00004D34" w:rsidRDefault="00004D34" w:rsidP="00004D34">
      <w:pPr>
        <w:rPr>
          <w:lang w:eastAsia="en-US"/>
        </w:rPr>
      </w:pPr>
      <w:r w:rsidRPr="00004D34">
        <w:rPr>
          <w:lang w:eastAsia="en-US"/>
        </w:rPr>
        <w:t>El Consell de la Generalitat favorecerá la presencia de mujeres en las candidaturas presentadas a las Corts Valencianes por los partidos políticos y agrupaciones electorales.</w:t>
      </w:r>
    </w:p>
    <w:p w14:paraId="7400EBC9" w14:textId="77777777" w:rsidR="00004D34" w:rsidRPr="00004D34" w:rsidRDefault="00004D34" w:rsidP="00004D34">
      <w:pPr>
        <w:rPr>
          <w:lang w:eastAsia="en-US"/>
        </w:rPr>
      </w:pPr>
      <w:r w:rsidRPr="00004D34">
        <w:rPr>
          <w:lang w:eastAsia="en-US"/>
        </w:rPr>
        <w:t>Los medios de comunicación de titularidad pública tendrán en cuenta en la disposición del tiempo gratuito aquellas candidaturas con presencia equilibrada de mujeres y hombres, respetando, en todo caso, las previsiones de la Ley Electoral Valenciana.</w:t>
      </w:r>
    </w:p>
    <w:p w14:paraId="62626977" w14:textId="77777777" w:rsidR="00004D34" w:rsidRPr="00004D34" w:rsidRDefault="00004D34" w:rsidP="00004D34">
      <w:pPr>
        <w:rPr>
          <w:b/>
          <w:bCs/>
          <w:lang w:eastAsia="en-US"/>
        </w:rPr>
      </w:pPr>
      <w:r w:rsidRPr="00004D34">
        <w:rPr>
          <w:b/>
          <w:bCs/>
          <w:lang w:eastAsia="en-US"/>
        </w:rPr>
        <w:t>Artículo 12. Subvenciones electorales.</w:t>
      </w:r>
    </w:p>
    <w:p w14:paraId="7474E659" w14:textId="77777777" w:rsidR="00004D34" w:rsidRPr="00004D34" w:rsidRDefault="00004D34" w:rsidP="00004D34">
      <w:pPr>
        <w:rPr>
          <w:lang w:eastAsia="en-US"/>
        </w:rPr>
      </w:pPr>
      <w:r w:rsidRPr="00004D34">
        <w:rPr>
          <w:lang w:eastAsia="en-US"/>
        </w:rPr>
        <w:t>Las subvenciones electorales de la Generalitat reconocidas por ley se incrementarán en un 10 por ciento para los escaños obtenidos por mujeres, siempre que dicho incremento resulte compatible con las previsiones de la Ley Electoral Valenciana. Este mismo porcentaje se aplicará en la subvención para cada uno de los votos conseguidos por las candidaturas que se adecuen a lo dispuesto en el artículo anterior de esta ley, cuando tal porcentaje resulte compatible con las previsiones de la Ley Electoral Valenciana.</w:t>
      </w:r>
    </w:p>
    <w:p w14:paraId="34AB467B" w14:textId="5C7E3C51" w:rsidR="00004D34" w:rsidRPr="00004D34" w:rsidRDefault="00004D34" w:rsidP="002C0E47">
      <w:pPr>
        <w:pStyle w:val="Ttulo3"/>
      </w:pPr>
      <w:bookmarkStart w:id="30" w:name="_Toc196382442"/>
      <w:r w:rsidRPr="00004D34">
        <w:t>CAPÍTULO III</w:t>
      </w:r>
      <w:r w:rsidR="002C0E47">
        <w:t xml:space="preserve">. </w:t>
      </w:r>
      <w:r w:rsidRPr="00004D34">
        <w:t>Igualdad en el ámbito laboral</w:t>
      </w:r>
      <w:r w:rsidR="002C0E47">
        <w:t>.</w:t>
      </w:r>
      <w:bookmarkEnd w:id="30"/>
    </w:p>
    <w:p w14:paraId="29BBA12B" w14:textId="77777777" w:rsidR="00004D34" w:rsidRPr="00004D34" w:rsidRDefault="00004D34" w:rsidP="00004D34">
      <w:pPr>
        <w:rPr>
          <w:b/>
          <w:bCs/>
          <w:lang w:eastAsia="en-US"/>
        </w:rPr>
      </w:pPr>
      <w:r w:rsidRPr="00004D34">
        <w:rPr>
          <w:b/>
          <w:bCs/>
          <w:lang w:eastAsia="en-US"/>
        </w:rPr>
        <w:t>Artículo 13. Acceso al empleo en condiciones de igualdad.</w:t>
      </w:r>
    </w:p>
    <w:p w14:paraId="1E22C936" w14:textId="77777777" w:rsidR="00004D34" w:rsidRPr="00004D34" w:rsidRDefault="00004D34" w:rsidP="00004D34">
      <w:pPr>
        <w:rPr>
          <w:lang w:eastAsia="en-US"/>
        </w:rPr>
      </w:pPr>
      <w:r w:rsidRPr="00004D34">
        <w:rPr>
          <w:lang w:eastAsia="en-US"/>
        </w:rPr>
        <w:t>En relación con el trabajo, la presente ley amparará todas las medidas adecuadas para el cumplimiento de la igualdad en el acceso al empleo.</w:t>
      </w:r>
    </w:p>
    <w:p w14:paraId="378DE73F" w14:textId="77777777" w:rsidR="00004D34" w:rsidRPr="00004D34" w:rsidRDefault="00004D34" w:rsidP="00004D34">
      <w:pPr>
        <w:rPr>
          <w:b/>
          <w:bCs/>
          <w:lang w:eastAsia="en-US"/>
        </w:rPr>
      </w:pPr>
      <w:r w:rsidRPr="00004D34">
        <w:rPr>
          <w:b/>
          <w:bCs/>
          <w:lang w:eastAsia="en-US"/>
        </w:rPr>
        <w:t>Artículo 14. Igualdad y mujeres con discapacidad.</w:t>
      </w:r>
    </w:p>
    <w:p w14:paraId="59ED326D" w14:textId="77777777" w:rsidR="00004D34" w:rsidRPr="00004D34" w:rsidRDefault="00004D34" w:rsidP="00004D34">
      <w:pPr>
        <w:rPr>
          <w:lang w:eastAsia="en-US"/>
        </w:rPr>
      </w:pPr>
      <w:r w:rsidRPr="00004D34">
        <w:rPr>
          <w:lang w:eastAsia="en-US"/>
        </w:rPr>
        <w:t>La Generalitat garantizará que las medidas de apoyo a la inserción laboral contemplen especialmente a las mujeres discapacitadas, sobre todo en aquellos aspectos que puedan redundar en el mejor mantenimiento de su estado de salud o evitación de empeoramiento del mismo, así como en la conciliación familiar y crianza de las hijas y los hijos.</w:t>
      </w:r>
    </w:p>
    <w:p w14:paraId="7BB477EE" w14:textId="77777777" w:rsidR="00004D34" w:rsidRPr="00004D34" w:rsidRDefault="00004D34" w:rsidP="00004D34">
      <w:pPr>
        <w:rPr>
          <w:b/>
          <w:bCs/>
          <w:lang w:eastAsia="en-US"/>
        </w:rPr>
      </w:pPr>
      <w:r w:rsidRPr="00004D34">
        <w:rPr>
          <w:b/>
          <w:bCs/>
          <w:lang w:eastAsia="en-US"/>
        </w:rPr>
        <w:t>Artículo 15. Medidas de fomento del empleo.</w:t>
      </w:r>
    </w:p>
    <w:p w14:paraId="5569DAB9" w14:textId="77777777" w:rsidR="00004D34" w:rsidRPr="00004D34" w:rsidRDefault="00004D34" w:rsidP="00004D34">
      <w:pPr>
        <w:rPr>
          <w:lang w:eastAsia="en-US"/>
        </w:rPr>
      </w:pPr>
      <w:r w:rsidRPr="00004D34">
        <w:rPr>
          <w:lang w:eastAsia="en-US"/>
        </w:rPr>
        <w:t xml:space="preserve">1. El Consell de la Generalitat, incorporará a los Planes de Empleo Valenciano medidas específicas de igualdad para favorecer el acceso de las mujeres a su primer trabajo, facilitará el acceso a un empleo a mujeres mayores de 45 años que no hayan desarrollado nunca un trabajo fuera del hogar, y facilitará el retorno al mercado de </w:t>
      </w:r>
      <w:r w:rsidRPr="00004D34">
        <w:rPr>
          <w:lang w:eastAsia="en-US"/>
        </w:rPr>
        <w:lastRenderedPageBreak/>
        <w:t>trabajo a aquellas mujeres que lo abandonaron para cuidar a su descendencia, personas mayores y otras personas dependientes a su cargo.</w:t>
      </w:r>
    </w:p>
    <w:p w14:paraId="58F8CF63" w14:textId="77777777" w:rsidR="00004D34" w:rsidRPr="00004D34" w:rsidRDefault="00004D34" w:rsidP="00004D34">
      <w:pPr>
        <w:rPr>
          <w:lang w:eastAsia="en-US"/>
        </w:rPr>
      </w:pPr>
      <w:r w:rsidRPr="00004D34">
        <w:rPr>
          <w:lang w:eastAsia="en-US"/>
        </w:rPr>
        <w:t>2. Se establecerán y activarán programas integrales de formación profesional, de fomento de empleo y conciliación de vida familiar y laboral, para la incorporación de las mujeres a puestos de trabajo, profesionales y sectores de la economía valenciana en los que estén infrarrepresentadas. Estos programas serán específicos y prioritarios para aquellas mujeres con riesgo de exclusión social.</w:t>
      </w:r>
    </w:p>
    <w:p w14:paraId="5C38DD2F" w14:textId="77777777" w:rsidR="00004D34" w:rsidRPr="00004D34" w:rsidRDefault="00004D34" w:rsidP="00004D34">
      <w:pPr>
        <w:rPr>
          <w:b/>
          <w:bCs/>
          <w:lang w:eastAsia="en-US"/>
        </w:rPr>
      </w:pPr>
      <w:r w:rsidRPr="00004D34">
        <w:rPr>
          <w:b/>
          <w:bCs/>
          <w:lang w:eastAsia="en-US"/>
        </w:rPr>
        <w:t>Artículo 16. Red Valenciana de Igualdad.</w:t>
      </w:r>
    </w:p>
    <w:p w14:paraId="0C8A3436" w14:textId="77777777" w:rsidR="00004D34" w:rsidRPr="00004D34" w:rsidRDefault="00004D34" w:rsidP="00004D34">
      <w:pPr>
        <w:rPr>
          <w:lang w:eastAsia="en-US"/>
        </w:rPr>
      </w:pPr>
      <w:r w:rsidRPr="00004D34">
        <w:rPr>
          <w:lang w:eastAsia="en-US"/>
        </w:rPr>
        <w:t>La Generalitat implementa un servicio específico de promoción de la igualdad a través de la Red Valenciana de Igualdad que, además de la incorporación de la perspectiva de género en las políticas públicas municipales, el asesoramiento y la sensibilización de las mujeres, y la prevención de la violencia de género, se encarga de informar a empresas y entidades en la elaboración e implementación de planes de igualdad dentro de sus organizaciones laborales, así como de elaborar los correspondientes informes técnicos para la obtención del visado.</w:t>
      </w:r>
    </w:p>
    <w:p w14:paraId="2D01B0D1" w14:textId="77777777" w:rsidR="00004D34" w:rsidRPr="00004D34" w:rsidRDefault="00004D34" w:rsidP="00004D34">
      <w:pPr>
        <w:rPr>
          <w:b/>
          <w:bCs/>
          <w:lang w:eastAsia="en-US"/>
        </w:rPr>
      </w:pPr>
      <w:r w:rsidRPr="00004D34">
        <w:rPr>
          <w:b/>
          <w:bCs/>
          <w:lang w:eastAsia="en-US"/>
        </w:rPr>
        <w:t>Artículo 17. Conciliación de vida familiar y laboral.</w:t>
      </w:r>
    </w:p>
    <w:p w14:paraId="34E91A6B" w14:textId="77777777" w:rsidR="00004D34" w:rsidRPr="00004D34" w:rsidRDefault="00004D34" w:rsidP="00004D34">
      <w:pPr>
        <w:rPr>
          <w:lang w:eastAsia="en-US"/>
        </w:rPr>
      </w:pPr>
      <w:r w:rsidRPr="00004D34">
        <w:rPr>
          <w:lang w:eastAsia="en-US"/>
        </w:rPr>
        <w:t>La administración autonómica ampliará la red pública de escuelas infantiles y guarderías laborales en las empresas, o prestaciones económicas equivalentes, en los períodos extraescolares, con el fin de hacer compatible el trabajo con la maternidad y la paternidad a aquellas trabajadoras y trabajadores con descendencia de menos de tres años de edad y en período de vacaciones a los mayores de tres años.</w:t>
      </w:r>
    </w:p>
    <w:p w14:paraId="6DA74233" w14:textId="77777777" w:rsidR="00004D34" w:rsidRPr="00004D34" w:rsidRDefault="00004D34" w:rsidP="00004D34">
      <w:pPr>
        <w:rPr>
          <w:b/>
          <w:bCs/>
          <w:lang w:eastAsia="en-US"/>
        </w:rPr>
      </w:pPr>
      <w:r w:rsidRPr="00004D34">
        <w:rPr>
          <w:b/>
          <w:bCs/>
          <w:lang w:eastAsia="en-US"/>
        </w:rPr>
        <w:t>Artículo 18. Flexibilidad de horarios.</w:t>
      </w:r>
    </w:p>
    <w:p w14:paraId="44A39BBC" w14:textId="77777777" w:rsidR="00004D34" w:rsidRPr="00004D34" w:rsidRDefault="00004D34" w:rsidP="00004D34">
      <w:pPr>
        <w:rPr>
          <w:lang w:eastAsia="en-US"/>
        </w:rPr>
      </w:pPr>
      <w:r w:rsidRPr="00004D34">
        <w:rPr>
          <w:lang w:eastAsia="en-US"/>
        </w:rPr>
        <w:t>Las administraciones públicas incentivarán a las empresas que faciliten la inclusión, en los convenios colectivos de empresa y de ámbito superior, de acuerdos sobre la flexibilidad de horarios en función de las necesidades familiares del personal a su servicio.</w:t>
      </w:r>
    </w:p>
    <w:p w14:paraId="539A42DA" w14:textId="77777777" w:rsidR="00004D34" w:rsidRPr="00004D34" w:rsidRDefault="00004D34" w:rsidP="00004D34">
      <w:pPr>
        <w:rPr>
          <w:b/>
          <w:bCs/>
          <w:lang w:eastAsia="en-US"/>
        </w:rPr>
      </w:pPr>
      <w:r w:rsidRPr="00004D34">
        <w:rPr>
          <w:b/>
          <w:bCs/>
          <w:lang w:eastAsia="en-US"/>
        </w:rPr>
        <w:t>Artículo 19. Permisos parentales.</w:t>
      </w:r>
    </w:p>
    <w:p w14:paraId="600390F1" w14:textId="77777777" w:rsidR="00004D34" w:rsidRPr="00004D34" w:rsidRDefault="00004D34" w:rsidP="00004D34">
      <w:pPr>
        <w:rPr>
          <w:lang w:eastAsia="en-US"/>
        </w:rPr>
      </w:pPr>
      <w:r w:rsidRPr="00004D34">
        <w:rPr>
          <w:lang w:eastAsia="en-US"/>
        </w:rPr>
        <w:t>Con el fin de fomentar el permiso parental compartido, la administración autonómica pondrá en marcha campañas de sensibilización y tomará medidas que incentiven a las empresas y al personal a su servicio.</w:t>
      </w:r>
    </w:p>
    <w:p w14:paraId="03DC4F09" w14:textId="77777777" w:rsidR="00004D34" w:rsidRPr="00004D34" w:rsidRDefault="00004D34" w:rsidP="00004D34">
      <w:pPr>
        <w:rPr>
          <w:b/>
          <w:bCs/>
          <w:lang w:eastAsia="en-US"/>
        </w:rPr>
      </w:pPr>
      <w:r w:rsidRPr="00004D34">
        <w:rPr>
          <w:b/>
          <w:bCs/>
          <w:lang w:eastAsia="en-US"/>
        </w:rPr>
        <w:t>Artículo 20. Los planes de igualdad en las empresas.</w:t>
      </w:r>
    </w:p>
    <w:p w14:paraId="35D0CBCF" w14:textId="77777777" w:rsidR="00004D34" w:rsidRPr="00004D34" w:rsidRDefault="00004D34" w:rsidP="00004D34">
      <w:pPr>
        <w:rPr>
          <w:lang w:eastAsia="en-US"/>
        </w:rPr>
      </w:pPr>
      <w:r w:rsidRPr="00004D34">
        <w:rPr>
          <w:lang w:eastAsia="en-US"/>
        </w:rPr>
        <w:t>1. Los planes de igualdad de las empresas son un conjunto ordenado de medidas, adoptadas después de realizar un diagnóstico de situación, tendentes a alcanzar en la empresa la igualdad de trato y de oportunidades entre mujeres y hombres y a eliminar la discriminación por razón de sexo.</w:t>
      </w:r>
    </w:p>
    <w:p w14:paraId="26279F3D" w14:textId="77777777" w:rsidR="00004D34" w:rsidRPr="00004D34" w:rsidRDefault="00004D34" w:rsidP="00004D34">
      <w:pPr>
        <w:rPr>
          <w:lang w:eastAsia="en-US"/>
        </w:rPr>
      </w:pPr>
      <w:r w:rsidRPr="00004D34">
        <w:rPr>
          <w:lang w:eastAsia="en-US"/>
        </w:rPr>
        <w:t>Los planes de igualdad fijarán los concretos objetivos de igualdad a alcanzar, las estrategias y prácticas a adoptar para su consecución, así como el establecimiento de sistemas eficaces de seguimiento y evaluación de los objetivos fijados.</w:t>
      </w:r>
    </w:p>
    <w:p w14:paraId="5914B53C" w14:textId="77777777" w:rsidR="00004D34" w:rsidRPr="00004D34" w:rsidRDefault="00004D34" w:rsidP="00004D34">
      <w:pPr>
        <w:rPr>
          <w:lang w:eastAsia="en-US"/>
        </w:rPr>
      </w:pPr>
      <w:r w:rsidRPr="00004D34">
        <w:rPr>
          <w:lang w:eastAsia="en-US"/>
        </w:rPr>
        <w:lastRenderedPageBreak/>
        <w:t>2. Como medida de acción positiva la Administración autonómica incentivará a las empresas o entidades que, sin estar obligadas a ello, elaboren y registren un plan de igualdad, o en su caso, medidas de igualdad, de acuerdo con lo establecido en el artículo 45 de la Ley orgánica 3/2007, de 22 de marzo.</w:t>
      </w:r>
    </w:p>
    <w:p w14:paraId="0A79A2FB" w14:textId="77777777" w:rsidR="00004D34" w:rsidRPr="00004D34" w:rsidRDefault="00004D34" w:rsidP="00004D34">
      <w:pPr>
        <w:rPr>
          <w:lang w:eastAsia="en-US"/>
        </w:rPr>
      </w:pPr>
      <w:r w:rsidRPr="00004D34">
        <w:rPr>
          <w:lang w:eastAsia="en-US"/>
        </w:rPr>
        <w:t>3. Se tendrá en cuenta como criterio de valoración y desempate en la obtención de ayudas aquellas empresas y entidades que disponga del correspondiente visado otorgado por el centro directivo de la Administración de la Generalitat con competencias en materia de mujeres e igualdad de género.</w:t>
      </w:r>
    </w:p>
    <w:p w14:paraId="776E2509" w14:textId="77777777" w:rsidR="00004D34" w:rsidRPr="00004D34" w:rsidRDefault="00004D34" w:rsidP="00004D34">
      <w:pPr>
        <w:rPr>
          <w:lang w:eastAsia="en-US"/>
        </w:rPr>
      </w:pPr>
      <w:r w:rsidRPr="00004D34">
        <w:rPr>
          <w:lang w:eastAsia="en-US"/>
        </w:rPr>
        <w:t>El visado podrá obtenerse previa solicitud por parte de las empresas, teniendo que presentar en caso de su obtención un informe de evaluación intermedio, y otro a su finalización si solicitan la renovación del visado. Transcurrido el plazo tres meses sin que se haya dictado resolución expresa, se entenderá estimada la solicitud.</w:t>
      </w:r>
    </w:p>
    <w:p w14:paraId="578FD0C4" w14:textId="77777777" w:rsidR="00004D34" w:rsidRPr="00004D34" w:rsidRDefault="00004D34" w:rsidP="00004D34">
      <w:pPr>
        <w:rPr>
          <w:lang w:eastAsia="en-US"/>
        </w:rPr>
      </w:pPr>
      <w:r w:rsidRPr="00004D34">
        <w:rPr>
          <w:lang w:eastAsia="en-US"/>
        </w:rPr>
        <w:t>4. Las empresas u organizaciones participadas mayoritariamente con capital público deberán elaborar un plan de igualdad.</w:t>
      </w:r>
    </w:p>
    <w:p w14:paraId="4348CAD7" w14:textId="77777777" w:rsidR="00004D34" w:rsidRPr="00004D34" w:rsidRDefault="00004D34" w:rsidP="00004D34">
      <w:pPr>
        <w:rPr>
          <w:b/>
          <w:bCs/>
          <w:lang w:eastAsia="en-US"/>
        </w:rPr>
      </w:pPr>
      <w:r w:rsidRPr="00004D34">
        <w:rPr>
          <w:b/>
          <w:bCs/>
          <w:lang w:eastAsia="en-US"/>
        </w:rPr>
        <w:t>Artículo 21. La discriminación salarial.</w:t>
      </w:r>
    </w:p>
    <w:p w14:paraId="5A9A7990" w14:textId="77777777" w:rsidR="00004D34" w:rsidRPr="00004D34" w:rsidRDefault="00004D34" w:rsidP="00004D34">
      <w:pPr>
        <w:rPr>
          <w:lang w:eastAsia="en-US"/>
        </w:rPr>
      </w:pPr>
      <w:r w:rsidRPr="00004D34">
        <w:rPr>
          <w:lang w:eastAsia="en-US"/>
        </w:rPr>
        <w:t xml:space="preserve">Los departamentos de la administración autonómica competente en materia de empleo, establecerán instrumentos adecuados al servicio de la Inspección de Trabajo para controlar y hacer cumplir a las personas empleadoras el principio de igualdad de remuneración de mujeres y hombres por un mismo trabajo o por trabajos de igual valor, así como </w:t>
      </w:r>
      <w:proofErr w:type="gramStart"/>
      <w:r w:rsidRPr="00004D34">
        <w:rPr>
          <w:lang w:eastAsia="en-US"/>
        </w:rPr>
        <w:t>cualesquiera otra medida</w:t>
      </w:r>
      <w:proofErr w:type="gramEnd"/>
      <w:r w:rsidRPr="00004D34">
        <w:rPr>
          <w:lang w:eastAsia="en-US"/>
        </w:rPr>
        <w:t xml:space="preserve"> que considere necesaria para asegurar el principio de igualdad de remuneración.</w:t>
      </w:r>
    </w:p>
    <w:p w14:paraId="733672E2" w14:textId="77777777" w:rsidR="00004D34" w:rsidRPr="00004D34" w:rsidRDefault="00004D34" w:rsidP="00004D34">
      <w:pPr>
        <w:rPr>
          <w:b/>
          <w:bCs/>
          <w:lang w:eastAsia="en-US"/>
        </w:rPr>
      </w:pPr>
      <w:r w:rsidRPr="00004D34">
        <w:rPr>
          <w:b/>
          <w:bCs/>
          <w:lang w:eastAsia="en-US"/>
        </w:rPr>
        <w:t>Artículo 22. Programas de inserción socio-laboral para las víctimas de malos tratos.</w:t>
      </w:r>
    </w:p>
    <w:p w14:paraId="0AE245AF" w14:textId="77777777" w:rsidR="00004D34" w:rsidRPr="00004D34" w:rsidRDefault="00004D34" w:rsidP="00004D34">
      <w:pPr>
        <w:rPr>
          <w:lang w:eastAsia="en-US"/>
        </w:rPr>
      </w:pPr>
      <w:r w:rsidRPr="00004D34">
        <w:rPr>
          <w:lang w:eastAsia="en-US"/>
        </w:rPr>
        <w:t>La administración autonómica implantará programas de inserción socio-laboral individualizados para las víctimas de malos tratos que posibiliten su incorporación efectiva al mercado laboral.</w:t>
      </w:r>
    </w:p>
    <w:p w14:paraId="25980E89" w14:textId="77777777" w:rsidR="00004D34" w:rsidRPr="00004D34" w:rsidRDefault="00004D34" w:rsidP="00004D34">
      <w:pPr>
        <w:rPr>
          <w:b/>
          <w:bCs/>
          <w:lang w:eastAsia="en-US"/>
        </w:rPr>
      </w:pPr>
      <w:r w:rsidRPr="00004D34">
        <w:rPr>
          <w:b/>
          <w:bCs/>
          <w:lang w:eastAsia="en-US"/>
        </w:rPr>
        <w:t>Artículo 23. El acoso sexual.</w:t>
      </w:r>
    </w:p>
    <w:p w14:paraId="55726DF1" w14:textId="77777777" w:rsidR="00004D34" w:rsidRPr="00004D34" w:rsidRDefault="00004D34" w:rsidP="00004D34">
      <w:pPr>
        <w:rPr>
          <w:lang w:eastAsia="en-US"/>
        </w:rPr>
      </w:pPr>
      <w:r w:rsidRPr="00004D34">
        <w:rPr>
          <w:lang w:eastAsia="en-US"/>
        </w:rPr>
        <w:t>En el ámbito de sus competencias, la Administración autonómica incorporará y aplicará en las relaciones laborales el código de conducta contra el acoso sexual recogido en la Recomendación de la Comisión de las Comunidades Europeas de 27 de noviembre de 1991, relativa a la protección de la dignidad de la mujer y del hombre en el trabajo, y en los planes de igualdad elaborados por las empresas.</w:t>
      </w:r>
    </w:p>
    <w:p w14:paraId="21F09E07" w14:textId="77777777" w:rsidR="00004D34" w:rsidRPr="00004D34" w:rsidRDefault="00004D34" w:rsidP="00004D34">
      <w:pPr>
        <w:rPr>
          <w:b/>
          <w:bCs/>
          <w:lang w:eastAsia="en-US"/>
        </w:rPr>
      </w:pPr>
      <w:r w:rsidRPr="00004D34">
        <w:rPr>
          <w:b/>
          <w:bCs/>
          <w:lang w:eastAsia="en-US"/>
        </w:rPr>
        <w:t>Artículo 24. La igualdad en la negociación colectiva.</w:t>
      </w:r>
    </w:p>
    <w:p w14:paraId="26EB4677" w14:textId="77777777" w:rsidR="00004D34" w:rsidRPr="00004D34" w:rsidRDefault="00004D34" w:rsidP="00004D34">
      <w:pPr>
        <w:rPr>
          <w:lang w:eastAsia="en-US"/>
        </w:rPr>
      </w:pPr>
      <w:r w:rsidRPr="00004D34">
        <w:rPr>
          <w:lang w:eastAsia="en-US"/>
        </w:rPr>
        <w:t>La administración autonómica, a través del Registro de Convenios Colectivos, informará la aplicación del principio de igualdad de géneros. Cuando a través del registro de convenios se observase la existencia de un convenio que contenga cláusulas que pudieran ser contrarias al principio de igualdad reconocido en la Constitución Española y desarrollado por la presente ley, la autoridad competente adoptará las medidas oportunas previstas en la legislación laboral.</w:t>
      </w:r>
    </w:p>
    <w:p w14:paraId="7B5B3274" w14:textId="6334D8F0" w:rsidR="00004D34" w:rsidRPr="00004D34" w:rsidRDefault="00004D34" w:rsidP="004967DA">
      <w:pPr>
        <w:pStyle w:val="Ttulo3"/>
      </w:pPr>
      <w:bookmarkStart w:id="31" w:name="_Toc196382443"/>
      <w:r w:rsidRPr="00004D34">
        <w:lastRenderedPageBreak/>
        <w:t>CAPÍTULO IV</w:t>
      </w:r>
      <w:r w:rsidR="004967DA">
        <w:t xml:space="preserve">. </w:t>
      </w:r>
      <w:r w:rsidRPr="00004D34">
        <w:t>Bienestar y familia</w:t>
      </w:r>
      <w:r w:rsidR="004967DA">
        <w:t>.</w:t>
      </w:r>
      <w:bookmarkEnd w:id="31"/>
    </w:p>
    <w:p w14:paraId="74AB897E" w14:textId="77777777" w:rsidR="00004D34" w:rsidRPr="00004D34" w:rsidRDefault="00004D34" w:rsidP="00004D34">
      <w:pPr>
        <w:rPr>
          <w:b/>
          <w:bCs/>
          <w:lang w:eastAsia="en-US"/>
        </w:rPr>
      </w:pPr>
      <w:r w:rsidRPr="00004D34">
        <w:rPr>
          <w:b/>
          <w:bCs/>
          <w:lang w:eastAsia="en-US"/>
        </w:rPr>
        <w:t>Artículo 25. El cuidado de las personas dependientes.</w:t>
      </w:r>
    </w:p>
    <w:p w14:paraId="73C6A2A1" w14:textId="77777777" w:rsidR="00004D34" w:rsidRPr="00004D34" w:rsidRDefault="00004D34" w:rsidP="00004D34">
      <w:pPr>
        <w:rPr>
          <w:lang w:eastAsia="en-US"/>
        </w:rPr>
      </w:pPr>
      <w:r w:rsidRPr="00004D34">
        <w:rPr>
          <w:lang w:eastAsia="en-US"/>
        </w:rPr>
        <w:t>La administración autonómica establecerá los medios necesarios para atender la demanda de cuidados de la población infantil, personas mayores y personas con discapacidad, facilitando el acceso de los servicios al lugar de residencia de las personas beneficiarias, con el objeto de favorecer la incorporación de las mujeres al mercado de trabajo.</w:t>
      </w:r>
    </w:p>
    <w:p w14:paraId="2659DE12" w14:textId="77777777" w:rsidR="00004D34" w:rsidRPr="00004D34" w:rsidRDefault="00004D34" w:rsidP="00004D34">
      <w:pPr>
        <w:rPr>
          <w:b/>
          <w:bCs/>
          <w:lang w:eastAsia="en-US"/>
        </w:rPr>
      </w:pPr>
      <w:r w:rsidRPr="00004D34">
        <w:rPr>
          <w:b/>
          <w:bCs/>
          <w:lang w:eastAsia="en-US"/>
        </w:rPr>
        <w:t>Artículo 26. La feminización de la pobreza.</w:t>
      </w:r>
    </w:p>
    <w:p w14:paraId="60A91B73" w14:textId="77777777" w:rsidR="00004D34" w:rsidRPr="00004D34" w:rsidRDefault="00004D34" w:rsidP="00004D34">
      <w:pPr>
        <w:rPr>
          <w:lang w:eastAsia="en-US"/>
        </w:rPr>
      </w:pPr>
      <w:r w:rsidRPr="00004D34">
        <w:rPr>
          <w:lang w:eastAsia="en-US"/>
        </w:rPr>
        <w:t>En el ámbito de aplicación de la presente ley, y para evitar las bolsas de marginalidad o pobreza que está suponiendo el impago reiterado de las pensiones por alimentos a las mujeres, la Generalitat Valenciana garantizará, mediante un sistema de anticipos, el pago de alimentos reconocidos, a favor de las hijas e hijos menores de edad, en convenio judicialmente aprobado o resolución judicial, en los supuestos de separación legal, divorcio, declaración de nulidad del matrimonio y proceso de filiación o de alimentos. El pago de los anticipos previstos se atenderá con cargo a un Fondo dotado en los Presupuestos de la Generalitat Valenciana. La gestión de dicho Fondo corresponderá a la Conselleria de Economía, Hacienda y Empleo.</w:t>
      </w:r>
    </w:p>
    <w:p w14:paraId="528EEC7C" w14:textId="77777777" w:rsidR="00004D34" w:rsidRPr="00004D34" w:rsidRDefault="00004D34" w:rsidP="00004D34">
      <w:pPr>
        <w:rPr>
          <w:b/>
          <w:bCs/>
          <w:lang w:eastAsia="en-US"/>
        </w:rPr>
      </w:pPr>
      <w:r w:rsidRPr="00004D34">
        <w:rPr>
          <w:b/>
          <w:bCs/>
          <w:lang w:eastAsia="en-US"/>
        </w:rPr>
        <w:t>Artículo 27. Plan Integral de la Familia e Infancia.</w:t>
      </w:r>
    </w:p>
    <w:p w14:paraId="5013257E" w14:textId="77777777" w:rsidR="00004D34" w:rsidRPr="00004D34" w:rsidRDefault="00004D34" w:rsidP="00004D34">
      <w:pPr>
        <w:rPr>
          <w:lang w:eastAsia="en-US"/>
        </w:rPr>
      </w:pPr>
      <w:r w:rsidRPr="00004D34">
        <w:rPr>
          <w:lang w:eastAsia="en-US"/>
        </w:rPr>
        <w:t>El Gobierno Valenciano incluirá en la planificación de sus actuaciones en materia de familia e infancia, medidas dirigidas a facilitar la corresponsabilidad y ejercicio conjunto de las cargas familiares y procurar la igualdad real de mujeres y hombres en la esfera de las tareas domésticas.</w:t>
      </w:r>
    </w:p>
    <w:p w14:paraId="461A07FA" w14:textId="691C74C1" w:rsidR="00004D34" w:rsidRPr="00004D34" w:rsidRDefault="00004D34" w:rsidP="004967DA">
      <w:pPr>
        <w:pStyle w:val="Ttulo3"/>
      </w:pPr>
      <w:bookmarkStart w:id="32" w:name="_Toc196382444"/>
      <w:r w:rsidRPr="00004D34">
        <w:t>CAPÍTULO V</w:t>
      </w:r>
      <w:r w:rsidR="004967DA">
        <w:t xml:space="preserve">. </w:t>
      </w:r>
      <w:r w:rsidRPr="00004D34">
        <w:t>Igualdad de oportunidades en el marco de la sociedad de la información</w:t>
      </w:r>
      <w:r w:rsidR="004967DA">
        <w:t>.</w:t>
      </w:r>
      <w:bookmarkEnd w:id="32"/>
    </w:p>
    <w:p w14:paraId="6FB0DB6F" w14:textId="77777777" w:rsidR="00004D34" w:rsidRPr="00004D34" w:rsidRDefault="00004D34" w:rsidP="00004D34">
      <w:pPr>
        <w:rPr>
          <w:b/>
          <w:bCs/>
          <w:lang w:eastAsia="en-US"/>
        </w:rPr>
      </w:pPr>
      <w:r w:rsidRPr="00004D34">
        <w:rPr>
          <w:b/>
          <w:bCs/>
          <w:lang w:eastAsia="en-US"/>
        </w:rPr>
        <w:t>Artículo 28. Acceso a las nuevas tecnologías.</w:t>
      </w:r>
    </w:p>
    <w:p w14:paraId="6EDF1474" w14:textId="77777777" w:rsidR="00004D34" w:rsidRPr="00004D34" w:rsidRDefault="00004D34" w:rsidP="00004D34">
      <w:pPr>
        <w:rPr>
          <w:lang w:eastAsia="en-US"/>
        </w:rPr>
      </w:pPr>
      <w:r w:rsidRPr="00004D34">
        <w:rPr>
          <w:lang w:eastAsia="en-US"/>
        </w:rPr>
        <w:t>1. La Generalitat facilitará el acceso de las mujeres al manejo de las nuevas tecnologías de la comunicación e información, con especial incidencia en la población femenina.</w:t>
      </w:r>
    </w:p>
    <w:p w14:paraId="7F208BF7" w14:textId="77777777" w:rsidR="00004D34" w:rsidRPr="00004D34" w:rsidRDefault="00004D34" w:rsidP="00004D34">
      <w:pPr>
        <w:rPr>
          <w:lang w:eastAsia="en-US"/>
        </w:rPr>
      </w:pPr>
      <w:r w:rsidRPr="00004D34">
        <w:rPr>
          <w:lang w:eastAsia="en-US"/>
        </w:rPr>
        <w:t>2. Para ello, promoverá programas específicos que involucren a las mujeres en la sociedad de la información a través de programas formativos que permitan la adquisición de conocimientos en el manejo de las nuevas tecnologías.</w:t>
      </w:r>
    </w:p>
    <w:p w14:paraId="1EA67D3E" w14:textId="77777777" w:rsidR="00004D34" w:rsidRPr="00004D34" w:rsidRDefault="00004D34" w:rsidP="00004D34">
      <w:pPr>
        <w:rPr>
          <w:b/>
          <w:bCs/>
          <w:lang w:eastAsia="en-US"/>
        </w:rPr>
      </w:pPr>
      <w:r w:rsidRPr="00004D34">
        <w:rPr>
          <w:b/>
          <w:bCs/>
          <w:lang w:eastAsia="en-US"/>
        </w:rPr>
        <w:t>Artículo 29. Campañas de información e igualdad de mujeres con discapacidad.</w:t>
      </w:r>
    </w:p>
    <w:p w14:paraId="741F6666" w14:textId="77777777" w:rsidR="00004D34" w:rsidRPr="00004D34" w:rsidRDefault="00004D34" w:rsidP="00004D34">
      <w:pPr>
        <w:rPr>
          <w:lang w:eastAsia="en-US"/>
        </w:rPr>
      </w:pPr>
      <w:r w:rsidRPr="00004D34">
        <w:rPr>
          <w:lang w:eastAsia="en-US"/>
        </w:rPr>
        <w:t>La Generalitat Valenciana, en todas las campañas de información sobre las medidas y normas contempladas en la ley, en especial las de sensibilización contra la violencia de género, vigilará para la utilización de los medios adecuados para hacer llegar sus mensajes a las mujeres con discapacidad.</w:t>
      </w:r>
    </w:p>
    <w:p w14:paraId="73A83DB4" w14:textId="77777777" w:rsidR="00004D34" w:rsidRPr="00004D34" w:rsidRDefault="00004D34" w:rsidP="00004D34">
      <w:pPr>
        <w:rPr>
          <w:b/>
          <w:bCs/>
          <w:lang w:eastAsia="en-US"/>
        </w:rPr>
      </w:pPr>
      <w:r w:rsidRPr="00004D34">
        <w:rPr>
          <w:b/>
          <w:bCs/>
          <w:lang w:eastAsia="en-US"/>
        </w:rPr>
        <w:t>Artículo 30. Servicios de traducción.</w:t>
      </w:r>
    </w:p>
    <w:p w14:paraId="18541CE7" w14:textId="77777777" w:rsidR="00004D34" w:rsidRPr="00004D34" w:rsidRDefault="00004D34" w:rsidP="00004D34">
      <w:pPr>
        <w:rPr>
          <w:lang w:eastAsia="en-US"/>
        </w:rPr>
      </w:pPr>
      <w:r w:rsidRPr="00004D34">
        <w:rPr>
          <w:lang w:eastAsia="en-US"/>
        </w:rPr>
        <w:lastRenderedPageBreak/>
        <w:t>La Generalitat Valenciana garantizará servicios de traducción o interpretación al lenguaje de signos para atender a mujeres carentes de visión u oído, de tal manera que se facilitarán los textos con los derechos, servicios y recursos existentes en braille para mujeres ciegas y transcripciones de los mismos para personas sordas.</w:t>
      </w:r>
    </w:p>
    <w:p w14:paraId="6DE57CCB" w14:textId="77777777" w:rsidR="00004D34" w:rsidRPr="00004D34" w:rsidRDefault="00004D34" w:rsidP="00004D34">
      <w:pPr>
        <w:rPr>
          <w:b/>
          <w:bCs/>
          <w:lang w:eastAsia="en-US"/>
        </w:rPr>
      </w:pPr>
      <w:r w:rsidRPr="00004D34">
        <w:rPr>
          <w:b/>
          <w:bCs/>
          <w:lang w:eastAsia="en-US"/>
        </w:rPr>
        <w:t>Artículo 31. Acceso a la información y comunicación.</w:t>
      </w:r>
    </w:p>
    <w:p w14:paraId="17F15E67" w14:textId="77777777" w:rsidR="00004D34" w:rsidRPr="00004D34" w:rsidRDefault="00004D34" w:rsidP="00004D34">
      <w:pPr>
        <w:rPr>
          <w:lang w:eastAsia="en-US"/>
        </w:rPr>
      </w:pPr>
      <w:r w:rsidRPr="00004D34">
        <w:rPr>
          <w:lang w:eastAsia="en-US"/>
        </w:rPr>
        <w:t>La administración autonómica adoptará, con el fin de evitar cualquier tipo de discriminación, las medidas necesarias para erradicar las barreras que dificulten el acceso de las mujeres a la utilización de los diversos recursos de comunicación e información.</w:t>
      </w:r>
    </w:p>
    <w:p w14:paraId="21BF4334" w14:textId="77777777" w:rsidR="00004D34" w:rsidRPr="00004D34" w:rsidRDefault="00004D34" w:rsidP="00004D34">
      <w:pPr>
        <w:rPr>
          <w:b/>
          <w:bCs/>
          <w:lang w:eastAsia="en-US"/>
        </w:rPr>
      </w:pPr>
      <w:r w:rsidRPr="00004D34">
        <w:rPr>
          <w:b/>
          <w:bCs/>
          <w:lang w:eastAsia="en-US"/>
        </w:rPr>
        <w:t>Artículo 32. Fomento de la participación femenina.</w:t>
      </w:r>
    </w:p>
    <w:p w14:paraId="4181D4B1" w14:textId="77777777" w:rsidR="00004D34" w:rsidRPr="00004D34" w:rsidRDefault="00004D34" w:rsidP="00004D34">
      <w:pPr>
        <w:rPr>
          <w:lang w:eastAsia="en-US"/>
        </w:rPr>
      </w:pPr>
      <w:r w:rsidRPr="00004D34">
        <w:rPr>
          <w:lang w:eastAsia="en-US"/>
        </w:rPr>
        <w:t>La Administración autonómica promoverá una mayor representación de las mujeres en puestos técnicos y de diseño de tecnologías de la información, promoviendo programas que estimulen y eliminen obstáculos a su participación en este ámbito.</w:t>
      </w:r>
    </w:p>
    <w:p w14:paraId="45F3C0AA" w14:textId="13FD6CF4" w:rsidR="00004D34" w:rsidRPr="00004D34" w:rsidRDefault="00004D34" w:rsidP="004967DA">
      <w:pPr>
        <w:pStyle w:val="Ttulo3"/>
      </w:pPr>
      <w:bookmarkStart w:id="33" w:name="_Toc196382445"/>
      <w:r w:rsidRPr="00004D34">
        <w:t>CAPÍTULO VI</w:t>
      </w:r>
      <w:r w:rsidR="004967DA">
        <w:t xml:space="preserve">. </w:t>
      </w:r>
      <w:r w:rsidRPr="00004D34">
        <w:t>De la violencia contra las mujeres</w:t>
      </w:r>
      <w:r w:rsidR="004967DA">
        <w:t>.</w:t>
      </w:r>
      <w:bookmarkEnd w:id="33"/>
    </w:p>
    <w:p w14:paraId="3333049D" w14:textId="77777777" w:rsidR="00004D34" w:rsidRPr="00004D34" w:rsidRDefault="00004D34" w:rsidP="00004D34">
      <w:pPr>
        <w:rPr>
          <w:b/>
          <w:bCs/>
          <w:lang w:eastAsia="en-US"/>
        </w:rPr>
      </w:pPr>
      <w:r w:rsidRPr="00004D34">
        <w:rPr>
          <w:b/>
          <w:bCs/>
          <w:lang w:eastAsia="en-US"/>
        </w:rPr>
        <w:t>Artículo 33. Investigación sobre la violencia de género.</w:t>
      </w:r>
    </w:p>
    <w:p w14:paraId="4744C01E" w14:textId="77777777" w:rsidR="00004D34" w:rsidRPr="00004D34" w:rsidRDefault="00004D34" w:rsidP="00004D34">
      <w:pPr>
        <w:rPr>
          <w:lang w:eastAsia="en-US"/>
        </w:rPr>
      </w:pPr>
      <w:r w:rsidRPr="00004D34">
        <w:rPr>
          <w:lang w:eastAsia="en-US"/>
        </w:rPr>
        <w:t>1. La administración autonómica promoverá la investigación sobre las causas de la violencia contra las mujeres e implantará medidas para impedirla y reparar sus efectos.</w:t>
      </w:r>
    </w:p>
    <w:p w14:paraId="338B2ADF" w14:textId="77777777" w:rsidR="00004D34" w:rsidRPr="00004D34" w:rsidRDefault="00004D34" w:rsidP="00004D34">
      <w:pPr>
        <w:rPr>
          <w:lang w:eastAsia="en-US"/>
        </w:rPr>
      </w:pPr>
      <w:r w:rsidRPr="00004D34">
        <w:rPr>
          <w:lang w:eastAsia="en-US"/>
        </w:rPr>
        <w:t>2. El Consell de la Generalitat promoverá, en el marco de las ayudas a la investigación, el estudio en la Comunidad Valenciana de un seguimiento de los procesos iniciados por malos tratos, agresiones sexuales y acoso sexual y de las resoluciones dictadas por Juzgados y Tribunales, prestando especial atención a las medidas cautelares adoptadas, y al razonamiento de las sentencias o autos.</w:t>
      </w:r>
    </w:p>
    <w:p w14:paraId="7CF87D08" w14:textId="77777777" w:rsidR="00004D34" w:rsidRPr="00004D34" w:rsidRDefault="00004D34" w:rsidP="00004D34">
      <w:pPr>
        <w:rPr>
          <w:b/>
          <w:bCs/>
          <w:lang w:eastAsia="en-US"/>
        </w:rPr>
      </w:pPr>
      <w:r w:rsidRPr="00004D34">
        <w:rPr>
          <w:b/>
          <w:bCs/>
          <w:lang w:eastAsia="en-US"/>
        </w:rPr>
        <w:t>Artículo 34. Asistencia a las víctimas de violencia de género.</w:t>
      </w:r>
    </w:p>
    <w:p w14:paraId="63E19BCF" w14:textId="77777777" w:rsidR="00004D34" w:rsidRPr="00004D34" w:rsidRDefault="00004D34" w:rsidP="00004D34">
      <w:pPr>
        <w:rPr>
          <w:lang w:eastAsia="en-US"/>
        </w:rPr>
      </w:pPr>
      <w:r w:rsidRPr="00004D34">
        <w:rPr>
          <w:lang w:eastAsia="en-US"/>
        </w:rPr>
        <w:t>Las administraciones públicas valencianas ofrecerán, en el ámbito de sus competencias, asistencia jurídica y psicológica especializada y gratuita a las víctimas de la violencia de género.</w:t>
      </w:r>
    </w:p>
    <w:p w14:paraId="6123306F" w14:textId="77777777" w:rsidR="00004D34" w:rsidRPr="00004D34" w:rsidRDefault="00004D34" w:rsidP="00004D34">
      <w:pPr>
        <w:rPr>
          <w:b/>
          <w:bCs/>
          <w:lang w:eastAsia="en-US"/>
        </w:rPr>
      </w:pPr>
      <w:r w:rsidRPr="00004D34">
        <w:rPr>
          <w:b/>
          <w:bCs/>
          <w:lang w:eastAsia="en-US"/>
        </w:rPr>
        <w:t>Artículo 35. Seguimiento e información sobre las actuaciones en materia de violencia contra las mujeres.</w:t>
      </w:r>
    </w:p>
    <w:p w14:paraId="1E06032B" w14:textId="77777777" w:rsidR="00004D34" w:rsidRPr="00004D34" w:rsidRDefault="00004D34" w:rsidP="00004D34">
      <w:pPr>
        <w:rPr>
          <w:lang w:eastAsia="en-US"/>
        </w:rPr>
      </w:pPr>
      <w:r w:rsidRPr="00004D34">
        <w:rPr>
          <w:lang w:eastAsia="en-US"/>
        </w:rPr>
        <w:t>El Gobierno remitirá a las Cortes Valencianas, al menos con carácter anual, un informe en que preceptivamente se contengan:</w:t>
      </w:r>
    </w:p>
    <w:p w14:paraId="67B45139" w14:textId="77777777" w:rsidR="00004D34" w:rsidRPr="00004D34" w:rsidRDefault="00004D34" w:rsidP="00004D34">
      <w:pPr>
        <w:rPr>
          <w:lang w:eastAsia="en-US"/>
        </w:rPr>
      </w:pPr>
      <w:r w:rsidRPr="00004D34">
        <w:rPr>
          <w:lang w:eastAsia="en-US"/>
        </w:rPr>
        <w:t xml:space="preserve">a) Los recursos humanos asistenciales y económicos destinados por la Administración autonómica a la prevención de los malos tratos y a la protección de </w:t>
      </w:r>
      <w:proofErr w:type="gramStart"/>
      <w:r w:rsidRPr="00004D34">
        <w:rPr>
          <w:lang w:eastAsia="en-US"/>
        </w:rPr>
        <w:t>la mujeres</w:t>
      </w:r>
      <w:proofErr w:type="gramEnd"/>
      <w:r w:rsidRPr="00004D34">
        <w:rPr>
          <w:lang w:eastAsia="en-US"/>
        </w:rPr>
        <w:t xml:space="preserve"> víctimas de ellos.</w:t>
      </w:r>
    </w:p>
    <w:p w14:paraId="0B9CF84A" w14:textId="77777777" w:rsidR="00004D34" w:rsidRPr="00004D34" w:rsidRDefault="00004D34" w:rsidP="00004D34">
      <w:pPr>
        <w:rPr>
          <w:lang w:eastAsia="en-US"/>
        </w:rPr>
      </w:pPr>
      <w:r w:rsidRPr="00004D34">
        <w:rPr>
          <w:lang w:eastAsia="en-US"/>
        </w:rPr>
        <w:t>b) Información sobre el número de denuncias presentadas por malos tratos a mujeres.</w:t>
      </w:r>
    </w:p>
    <w:p w14:paraId="1FEDD6AC" w14:textId="77777777" w:rsidR="00004D34" w:rsidRPr="00004D34" w:rsidRDefault="00004D34" w:rsidP="00004D34">
      <w:pPr>
        <w:rPr>
          <w:lang w:eastAsia="en-US"/>
        </w:rPr>
      </w:pPr>
      <w:r w:rsidRPr="00004D34">
        <w:rPr>
          <w:lang w:eastAsia="en-US"/>
        </w:rPr>
        <w:t>c) Las actuaciones desarrolladas por la Administración autonómica para dar asistencia a las mujeres maltratadas.</w:t>
      </w:r>
    </w:p>
    <w:p w14:paraId="02514946" w14:textId="77777777" w:rsidR="00004D34" w:rsidRPr="00004D34" w:rsidRDefault="00004D34" w:rsidP="00004D34">
      <w:pPr>
        <w:rPr>
          <w:lang w:eastAsia="en-US"/>
        </w:rPr>
      </w:pPr>
      <w:r w:rsidRPr="00004D34">
        <w:rPr>
          <w:lang w:eastAsia="en-US"/>
        </w:rPr>
        <w:lastRenderedPageBreak/>
        <w:t>d) Los procedimientos penales iniciados sobre violencia doméstica, con indicación de su número, la clase de procedimiento penal, el delito o falta imputado y la intervención de la Administración autonómica en dichos procedimientos. La reproducción de las sentencias firmes condenatorias sobre violencia doméstica, cuando se cuente con el consentimiento de la víctima o, cuando ésta no pudiere prestarlo, con el consentimiento de las personas perjudicadas. En todo caso, se respetará la intimidad de la víctima, su entorno familiar y, fundamentalmente, la intimidad de las/los menores afectadas/os.</w:t>
      </w:r>
    </w:p>
    <w:p w14:paraId="0374AC2B" w14:textId="77777777" w:rsidR="00004D34" w:rsidRPr="00004D34" w:rsidRDefault="00004D34" w:rsidP="00004D34">
      <w:pPr>
        <w:rPr>
          <w:lang w:eastAsia="en-US"/>
        </w:rPr>
      </w:pPr>
      <w:r w:rsidRPr="00004D34">
        <w:rPr>
          <w:lang w:eastAsia="en-US"/>
        </w:rPr>
        <w:t>e) Las actuaciones llevadas a cabo para la readaptación de los agresores.</w:t>
      </w:r>
    </w:p>
    <w:p w14:paraId="2DFDA7C5" w14:textId="77777777" w:rsidR="00004D34" w:rsidRPr="00004D34" w:rsidRDefault="00004D34" w:rsidP="00004D34">
      <w:pPr>
        <w:rPr>
          <w:lang w:eastAsia="en-US"/>
        </w:rPr>
      </w:pPr>
      <w:r w:rsidRPr="00004D34">
        <w:rPr>
          <w:lang w:eastAsia="en-US"/>
        </w:rPr>
        <w:t>f) Las actividades llevadas a cabo por el Consell de la Generalitat en materia de prevención y sensibilización contra la violencia hacia las mujeres.</w:t>
      </w:r>
    </w:p>
    <w:p w14:paraId="7719F93C" w14:textId="77777777" w:rsidR="00004D34" w:rsidRPr="00004D34" w:rsidRDefault="00004D34" w:rsidP="00004D34">
      <w:pPr>
        <w:rPr>
          <w:b/>
          <w:bCs/>
          <w:lang w:eastAsia="en-US"/>
        </w:rPr>
      </w:pPr>
      <w:r w:rsidRPr="00004D34">
        <w:rPr>
          <w:b/>
          <w:bCs/>
          <w:lang w:eastAsia="en-US"/>
        </w:rPr>
        <w:t>Artículo 36. Personación de la Administración autonómica en los procedimientos por malos tratos.</w:t>
      </w:r>
    </w:p>
    <w:p w14:paraId="3A7B6B18" w14:textId="77777777" w:rsidR="00004D34" w:rsidRPr="00004D34" w:rsidRDefault="00004D34" w:rsidP="00004D34">
      <w:pPr>
        <w:rPr>
          <w:lang w:eastAsia="en-US"/>
        </w:rPr>
      </w:pPr>
      <w:r w:rsidRPr="00004D34">
        <w:rPr>
          <w:lang w:eastAsia="en-US"/>
        </w:rPr>
        <w:t>La Conselleria con competencias en materia de mujer podrá proponer al Consell de la Generalitat el ejercicio de la acción popular, a través del Gabinete Jurídico de la Generalitat o de abogadas/os colegiadas/os, en los supuestos de agresiones físicas domésticas en los que se cause la muerte o lesiones graves a mujeres residentes en la Comunidad Valenciana.</w:t>
      </w:r>
    </w:p>
    <w:p w14:paraId="2BC8565B" w14:textId="77777777" w:rsidR="00004D34" w:rsidRPr="00004D34" w:rsidRDefault="00004D34" w:rsidP="00004D34">
      <w:pPr>
        <w:rPr>
          <w:b/>
          <w:bCs/>
          <w:lang w:eastAsia="en-US"/>
        </w:rPr>
      </w:pPr>
      <w:r w:rsidRPr="00004D34">
        <w:rPr>
          <w:b/>
          <w:bCs/>
          <w:lang w:eastAsia="en-US"/>
        </w:rPr>
        <w:t>Artículo 37. Protocolos de coordinación en los casos de malos tratos.</w:t>
      </w:r>
    </w:p>
    <w:p w14:paraId="3FA5A458" w14:textId="77777777" w:rsidR="00004D34" w:rsidRPr="00004D34" w:rsidRDefault="00004D34" w:rsidP="00004D34">
      <w:pPr>
        <w:rPr>
          <w:lang w:eastAsia="en-US"/>
        </w:rPr>
      </w:pPr>
      <w:r w:rsidRPr="00004D34">
        <w:rPr>
          <w:lang w:eastAsia="en-US"/>
        </w:rPr>
        <w:t>La Generalitat adoptará protocolos de actuación cuya finalidad sea garantizar una actuación coordinada y eficaz de los diversos órganos y entidades que intervengan o presten asistencia en los supuestos de malos tratos. Del mismo modo, se promoverán fórmulas de colaboración con las restantes administraciones públicas valencianas con competencias en la materia. Se tendrán en cuenta los aspectos ya recogidos en el Plan de Igualdad de Oportunidades.</w:t>
      </w:r>
    </w:p>
    <w:p w14:paraId="509EA227" w14:textId="77777777" w:rsidR="00004D34" w:rsidRPr="00004D34" w:rsidRDefault="00004D34" w:rsidP="00004D34">
      <w:pPr>
        <w:rPr>
          <w:b/>
          <w:bCs/>
          <w:lang w:eastAsia="en-US"/>
        </w:rPr>
      </w:pPr>
      <w:r w:rsidRPr="00004D34">
        <w:rPr>
          <w:b/>
          <w:bCs/>
          <w:lang w:eastAsia="en-US"/>
        </w:rPr>
        <w:t>Artículo 38. Prestaciones para vivienda.</w:t>
      </w:r>
    </w:p>
    <w:p w14:paraId="70BF985E" w14:textId="77777777" w:rsidR="00004D34" w:rsidRPr="00004D34" w:rsidRDefault="00004D34" w:rsidP="00004D34">
      <w:pPr>
        <w:rPr>
          <w:lang w:eastAsia="en-US"/>
        </w:rPr>
      </w:pPr>
      <w:r w:rsidRPr="00004D34">
        <w:rPr>
          <w:lang w:eastAsia="en-US"/>
        </w:rPr>
        <w:t>Las mujeres víctimas de malos tratos que hayan tenido que abandonar su domicilio, tendrán acceso preferente a las viviendas sociales o, en su caso, tendrán preferencia en la percepción de una prestación económica específica para el alquiler de una vivienda, cuando no dispongan de recursos propios suficientes.</w:t>
      </w:r>
    </w:p>
    <w:p w14:paraId="01454510" w14:textId="77777777" w:rsidR="00004D34" w:rsidRPr="00004D34" w:rsidRDefault="00004D34" w:rsidP="00004D34">
      <w:pPr>
        <w:rPr>
          <w:b/>
          <w:bCs/>
          <w:lang w:eastAsia="en-US"/>
        </w:rPr>
      </w:pPr>
      <w:r w:rsidRPr="00004D34">
        <w:rPr>
          <w:b/>
          <w:bCs/>
          <w:lang w:eastAsia="en-US"/>
        </w:rPr>
        <w:t>Artículo 39. Protección a las víctimas de malos tratos.</w:t>
      </w:r>
    </w:p>
    <w:p w14:paraId="5977347A" w14:textId="77777777" w:rsidR="00004D34" w:rsidRPr="00004D34" w:rsidRDefault="00004D34" w:rsidP="00004D34">
      <w:pPr>
        <w:rPr>
          <w:lang w:eastAsia="en-US"/>
        </w:rPr>
      </w:pPr>
      <w:r w:rsidRPr="00004D34">
        <w:rPr>
          <w:lang w:eastAsia="en-US"/>
        </w:rPr>
        <w:t>La Generalitat adoptará sistemas especiales de protección a las víctimas de malos tratos, en aquellas situaciones en las que se presuma que puedan ser objeto de un grave riesgo físico.</w:t>
      </w:r>
    </w:p>
    <w:p w14:paraId="233BAF92" w14:textId="4AA9858B" w:rsidR="00004D34" w:rsidRPr="00004D34" w:rsidRDefault="00004D34" w:rsidP="004967DA">
      <w:pPr>
        <w:pStyle w:val="Ttulo3"/>
      </w:pPr>
      <w:bookmarkStart w:id="34" w:name="_Toc196382446"/>
      <w:r w:rsidRPr="00004D34">
        <w:t>CAPÍTULO VII</w:t>
      </w:r>
      <w:r w:rsidR="004967DA">
        <w:t xml:space="preserve">. </w:t>
      </w:r>
      <w:r w:rsidRPr="00004D34">
        <w:t>Igualdad y medios de comunicación</w:t>
      </w:r>
      <w:r w:rsidR="004967DA">
        <w:t>.</w:t>
      </w:r>
      <w:bookmarkEnd w:id="34"/>
    </w:p>
    <w:p w14:paraId="43CB46D6" w14:textId="77777777" w:rsidR="00004D34" w:rsidRPr="00004D34" w:rsidRDefault="00004D34" w:rsidP="00004D34">
      <w:pPr>
        <w:rPr>
          <w:b/>
          <w:bCs/>
          <w:lang w:eastAsia="en-US"/>
        </w:rPr>
      </w:pPr>
      <w:r w:rsidRPr="00004D34">
        <w:rPr>
          <w:b/>
          <w:bCs/>
          <w:lang w:eastAsia="en-US"/>
        </w:rPr>
        <w:t>Artículo 40. Imagen de la mujer y pluralidad de roles.</w:t>
      </w:r>
    </w:p>
    <w:p w14:paraId="68694E91" w14:textId="77777777" w:rsidR="00004D34" w:rsidRPr="00004D34" w:rsidRDefault="00004D34" w:rsidP="00004D34">
      <w:pPr>
        <w:rPr>
          <w:lang w:eastAsia="en-US"/>
        </w:rPr>
      </w:pPr>
      <w:r w:rsidRPr="00004D34">
        <w:rPr>
          <w:lang w:eastAsia="en-US"/>
        </w:rPr>
        <w:t xml:space="preserve">Los medios de comunicación de titularidad pública, y aquellos en los que participen o subvencionen las administraciones públicas valencianas, transmitirán en su </w:t>
      </w:r>
      <w:r w:rsidRPr="00004D34">
        <w:rPr>
          <w:lang w:eastAsia="en-US"/>
        </w:rPr>
        <w:lastRenderedPageBreak/>
        <w:t>programación una imagen de las mujeres que se corresponda con la pluralidad de roles y funciones ejercidos por ellas en la sociedad.</w:t>
      </w:r>
    </w:p>
    <w:p w14:paraId="2AF7EDD0" w14:textId="77777777" w:rsidR="00004D34" w:rsidRPr="00004D34" w:rsidRDefault="00004D34" w:rsidP="00004D34">
      <w:pPr>
        <w:rPr>
          <w:b/>
          <w:bCs/>
          <w:lang w:eastAsia="en-US"/>
        </w:rPr>
      </w:pPr>
      <w:r w:rsidRPr="00004D34">
        <w:rPr>
          <w:b/>
          <w:bCs/>
          <w:lang w:eastAsia="en-US"/>
        </w:rPr>
        <w:t>Artículo 41. Programación y valores constitucionales.</w:t>
      </w:r>
    </w:p>
    <w:p w14:paraId="046B15F0" w14:textId="77777777" w:rsidR="00004D34" w:rsidRPr="00004D34" w:rsidRDefault="00004D34" w:rsidP="00004D34">
      <w:pPr>
        <w:rPr>
          <w:lang w:eastAsia="en-US"/>
        </w:rPr>
      </w:pPr>
      <w:r w:rsidRPr="00004D34">
        <w:rPr>
          <w:lang w:eastAsia="en-US"/>
        </w:rPr>
        <w:t>En la programación de los medios de comunicación señalados en el artículo anterior se promoverán la igualdad, la tolerancia, el rechazo a la violencia, la dignidad de las personas y los valores constitucionales.</w:t>
      </w:r>
    </w:p>
    <w:p w14:paraId="6825B919" w14:textId="5BDA1DAC" w:rsidR="00004D34" w:rsidRPr="00004D34" w:rsidRDefault="00004D34" w:rsidP="004967DA">
      <w:pPr>
        <w:pStyle w:val="Ttulo2"/>
      </w:pPr>
      <w:bookmarkStart w:id="35" w:name="_Toc196382447"/>
      <w:r w:rsidRPr="00004D34">
        <w:t>TÍTULO III</w:t>
      </w:r>
      <w:r w:rsidR="004967DA">
        <w:t xml:space="preserve">. </w:t>
      </w:r>
      <w:r w:rsidRPr="00004D34">
        <w:t>Igualdad y Administración Pública</w:t>
      </w:r>
      <w:r w:rsidR="004967DA">
        <w:t>.</w:t>
      </w:r>
      <w:bookmarkEnd w:id="35"/>
    </w:p>
    <w:p w14:paraId="0A3AE4B4" w14:textId="77777777" w:rsidR="00004D34" w:rsidRPr="00004D34" w:rsidRDefault="00004D34" w:rsidP="00004D34">
      <w:pPr>
        <w:rPr>
          <w:b/>
          <w:bCs/>
          <w:lang w:eastAsia="en-US"/>
        </w:rPr>
      </w:pPr>
      <w:r w:rsidRPr="00004D34">
        <w:rPr>
          <w:b/>
          <w:bCs/>
          <w:lang w:eastAsia="en-US"/>
        </w:rPr>
        <w:t xml:space="preserve">Artículo 42. Publicidad no sexista en la </w:t>
      </w:r>
      <w:proofErr w:type="spellStart"/>
      <w:r w:rsidRPr="00004D34">
        <w:rPr>
          <w:b/>
          <w:bCs/>
          <w:lang w:eastAsia="en-US"/>
        </w:rPr>
        <w:t>Comunitat</w:t>
      </w:r>
      <w:proofErr w:type="spellEnd"/>
      <w:r w:rsidRPr="00004D34">
        <w:rPr>
          <w:b/>
          <w:bCs/>
          <w:lang w:eastAsia="en-US"/>
        </w:rPr>
        <w:t xml:space="preserve"> Valenciana.</w:t>
      </w:r>
    </w:p>
    <w:p w14:paraId="10648118" w14:textId="77777777" w:rsidR="00004D34" w:rsidRPr="00004D34" w:rsidRDefault="00004D34" w:rsidP="00004D34">
      <w:pPr>
        <w:rPr>
          <w:lang w:eastAsia="en-US"/>
        </w:rPr>
      </w:pPr>
      <w:r w:rsidRPr="00004D34">
        <w:rPr>
          <w:lang w:eastAsia="en-US"/>
        </w:rPr>
        <w:t>La Generalitat velará, de manera específica, por el cumplimiento del principio de igualdad y no discriminación en la publicidad en los medios de comunicación social o cualquier otro medio de difusión.</w:t>
      </w:r>
    </w:p>
    <w:p w14:paraId="7AB935EE" w14:textId="77777777" w:rsidR="00004D34" w:rsidRPr="00004D34" w:rsidRDefault="00004D34" w:rsidP="00004D34">
      <w:pPr>
        <w:rPr>
          <w:b/>
          <w:bCs/>
          <w:lang w:eastAsia="en-US"/>
        </w:rPr>
      </w:pPr>
      <w:r w:rsidRPr="00004D34">
        <w:rPr>
          <w:b/>
          <w:bCs/>
          <w:lang w:eastAsia="en-US"/>
        </w:rPr>
        <w:t>Artículo 43. Sobre la erradicación de la violencia.</w:t>
      </w:r>
    </w:p>
    <w:p w14:paraId="2E56DEDA" w14:textId="77777777" w:rsidR="00004D34" w:rsidRPr="00004D34" w:rsidRDefault="00004D34" w:rsidP="00004D34">
      <w:pPr>
        <w:rPr>
          <w:lang w:eastAsia="en-US"/>
        </w:rPr>
      </w:pPr>
      <w:r w:rsidRPr="00004D34">
        <w:rPr>
          <w:lang w:eastAsia="en-US"/>
        </w:rPr>
        <w:t>El Consell de la Generalitat garantizará en los medios de comunicación audiovisual de titularidad pública, la emisión de programas cuyo objetivo sea erradicar la violencia contra las mujeres, el acoso sexual y la explotación sexual de la mujer. Así mismo, se programará la emisión de campañas institucionales sostenidas en el tiempo de sensibilización contra la violencia de género.</w:t>
      </w:r>
    </w:p>
    <w:p w14:paraId="55B0208B" w14:textId="77777777" w:rsidR="00004D34" w:rsidRPr="00004D34" w:rsidRDefault="00004D34" w:rsidP="00004D34">
      <w:pPr>
        <w:rPr>
          <w:b/>
          <w:bCs/>
          <w:lang w:eastAsia="en-US"/>
        </w:rPr>
      </w:pPr>
      <w:r w:rsidRPr="00004D34">
        <w:rPr>
          <w:b/>
          <w:bCs/>
          <w:lang w:eastAsia="en-US"/>
        </w:rPr>
        <w:t>Artículo 44. Igualdad en los procesos de formación y promoción de puestos de trabajo.</w:t>
      </w:r>
    </w:p>
    <w:p w14:paraId="60DD5C0C" w14:textId="77777777" w:rsidR="00004D34" w:rsidRPr="00004D34" w:rsidRDefault="00004D34" w:rsidP="00004D34">
      <w:pPr>
        <w:rPr>
          <w:lang w:eastAsia="en-US"/>
        </w:rPr>
      </w:pPr>
      <w:r w:rsidRPr="00004D34">
        <w:rPr>
          <w:lang w:eastAsia="en-US"/>
        </w:rPr>
        <w:t>Las administraciones públicas valencianas establecerán planes plurianuales de formación con el fin de promover, dentro del respeto a los principios de mérito y capacidad, el acceso de las mujeres a la promoción interna de la función pública.</w:t>
      </w:r>
    </w:p>
    <w:p w14:paraId="27211340" w14:textId="77777777" w:rsidR="00004D34" w:rsidRPr="00004D34" w:rsidRDefault="00004D34" w:rsidP="00004D34">
      <w:pPr>
        <w:rPr>
          <w:b/>
          <w:bCs/>
          <w:lang w:eastAsia="en-US"/>
        </w:rPr>
      </w:pPr>
      <w:r w:rsidRPr="00004D34">
        <w:rPr>
          <w:b/>
          <w:bCs/>
          <w:lang w:eastAsia="en-US"/>
        </w:rPr>
        <w:t>Artículo 45. Igualdad en la promoción interna.</w:t>
      </w:r>
    </w:p>
    <w:p w14:paraId="3AEC3E64" w14:textId="77777777" w:rsidR="00004D34" w:rsidRPr="00004D34" w:rsidRDefault="00004D34" w:rsidP="00004D34">
      <w:pPr>
        <w:rPr>
          <w:lang w:eastAsia="en-US"/>
        </w:rPr>
      </w:pPr>
      <w:r w:rsidRPr="00004D34">
        <w:rPr>
          <w:lang w:eastAsia="en-US"/>
        </w:rPr>
        <w:t>Las administraciones públicas establecerán planes plurianuales de los distintos departamentos con el fin de promover el acceso de las mujeres a la promoción interna de la función pública. Cada departamento deberá fijar en los respectivos planes los indicadores y objetivos.</w:t>
      </w:r>
    </w:p>
    <w:p w14:paraId="14224864" w14:textId="77777777" w:rsidR="00004D34" w:rsidRPr="00004D34" w:rsidRDefault="00004D34" w:rsidP="00004D34">
      <w:pPr>
        <w:rPr>
          <w:b/>
          <w:bCs/>
          <w:lang w:eastAsia="en-US"/>
        </w:rPr>
      </w:pPr>
      <w:r w:rsidRPr="00004D34">
        <w:rPr>
          <w:b/>
          <w:bCs/>
          <w:lang w:eastAsia="en-US"/>
        </w:rPr>
        <w:t>Artículo 46. Fomento de la igualdad en el ámbito de la contratación.</w:t>
      </w:r>
    </w:p>
    <w:p w14:paraId="023FD170" w14:textId="77777777" w:rsidR="00004D34" w:rsidRPr="00004D34" w:rsidRDefault="00004D34" w:rsidP="00004D34">
      <w:pPr>
        <w:rPr>
          <w:lang w:eastAsia="en-US"/>
        </w:rPr>
      </w:pPr>
      <w:r w:rsidRPr="00004D34">
        <w:rPr>
          <w:lang w:eastAsia="en-US"/>
        </w:rPr>
        <w:t>1. En caso de empate en la puntuación obtenida por dos o más empresas a las que les hubiera correspondido la máxima puntuación, tendrán preferencia en la adjudicación de los contratos administrativos de la Generalitat, las proposiciones de los licitadores que con la solvencia técnica de la empresa presenten un plan de igualdad previamente aprobado por cualquier administración pública u órgano competente, siempre que las mismas igualen en sus términos a las más ventajosas desde el punto de vista de los criterios objetivos que sirven de base para la adjudicación.</w:t>
      </w:r>
    </w:p>
    <w:p w14:paraId="65527680" w14:textId="77777777" w:rsidR="00004D34" w:rsidRPr="00004D34" w:rsidRDefault="00004D34" w:rsidP="00004D34">
      <w:pPr>
        <w:rPr>
          <w:lang w:eastAsia="en-US"/>
        </w:rPr>
      </w:pPr>
      <w:r w:rsidRPr="00004D34">
        <w:rPr>
          <w:lang w:eastAsia="en-US"/>
        </w:rPr>
        <w:t>2. Sin perjuicio de lo establecido en el apartado anterior, el órgano de contratación podrá acordar el establecimiento de otros criterios adicionales de desempate de las empresas, incluida su prelación.</w:t>
      </w:r>
    </w:p>
    <w:p w14:paraId="2798EAEA" w14:textId="77777777" w:rsidR="00004D34" w:rsidRPr="00004D34" w:rsidRDefault="00004D34" w:rsidP="00004D34">
      <w:pPr>
        <w:rPr>
          <w:lang w:eastAsia="en-US"/>
        </w:rPr>
      </w:pPr>
      <w:r w:rsidRPr="00004D34">
        <w:rPr>
          <w:lang w:eastAsia="en-US"/>
        </w:rPr>
        <w:lastRenderedPageBreak/>
        <w:t>La adopción de cualquier criterio adicional deberá constar, en todo caso, en el anuncio de licitación.</w:t>
      </w:r>
    </w:p>
    <w:p w14:paraId="3078D865" w14:textId="77777777" w:rsidR="00004D34" w:rsidRPr="00004D34" w:rsidRDefault="00004D34" w:rsidP="00004D34">
      <w:pPr>
        <w:rPr>
          <w:b/>
          <w:bCs/>
          <w:lang w:eastAsia="en-US"/>
        </w:rPr>
      </w:pPr>
      <w:r w:rsidRPr="00004D34">
        <w:rPr>
          <w:b/>
          <w:bCs/>
          <w:lang w:eastAsia="en-US"/>
        </w:rPr>
        <w:t>Artículo 47. Acoso sexual.</w:t>
      </w:r>
    </w:p>
    <w:p w14:paraId="271255D0" w14:textId="77777777" w:rsidR="00004D34" w:rsidRPr="00004D34" w:rsidRDefault="00004D34" w:rsidP="00004D34">
      <w:pPr>
        <w:rPr>
          <w:lang w:eastAsia="en-US"/>
        </w:rPr>
      </w:pPr>
      <w:r w:rsidRPr="00004D34">
        <w:rPr>
          <w:lang w:eastAsia="en-US"/>
        </w:rPr>
        <w:t>La administración autonómica incorporará en el Régimen de la Función Pública Valenciana el código de conducta contra el acoso sexual recogido en la Recomendación de la Comisión de las Comunidades Europeas de 27 de noviembre de 1991, relativa a la protección de la dignidad de la mujer y del hombre en el trabajo.</w:t>
      </w:r>
    </w:p>
    <w:p w14:paraId="0572CC1B" w14:textId="77777777" w:rsidR="00004D34" w:rsidRPr="00004D34" w:rsidRDefault="00004D34" w:rsidP="00004D34">
      <w:pPr>
        <w:rPr>
          <w:b/>
          <w:bCs/>
          <w:lang w:eastAsia="en-US"/>
        </w:rPr>
      </w:pPr>
      <w:r w:rsidRPr="00004D34">
        <w:rPr>
          <w:b/>
          <w:bCs/>
          <w:lang w:eastAsia="en-US"/>
        </w:rPr>
        <w:t>Artículo 48. El lenguaje no-sexista en los escritos administrativos.</w:t>
      </w:r>
    </w:p>
    <w:p w14:paraId="200CDC7C" w14:textId="77777777" w:rsidR="00004D34" w:rsidRPr="00004D34" w:rsidRDefault="00004D34" w:rsidP="00004D34">
      <w:pPr>
        <w:rPr>
          <w:lang w:eastAsia="en-US"/>
        </w:rPr>
      </w:pPr>
      <w:r w:rsidRPr="00004D34">
        <w:rPr>
          <w:lang w:eastAsia="en-US"/>
        </w:rPr>
        <w:t>Las administraciones públicas valencianas pondrán en marcha los medios necesarios para que toda norma o escrito administrativo respeten en su redacción las normas relativas a la utilización de un lenguaje no-sexista.</w:t>
      </w:r>
    </w:p>
    <w:p w14:paraId="28734F20" w14:textId="77777777" w:rsidR="00004D34" w:rsidRPr="00004D34" w:rsidRDefault="00004D34" w:rsidP="00004D34">
      <w:pPr>
        <w:rPr>
          <w:b/>
          <w:bCs/>
          <w:lang w:eastAsia="en-US"/>
        </w:rPr>
      </w:pPr>
      <w:r w:rsidRPr="00004D34">
        <w:rPr>
          <w:b/>
          <w:bCs/>
          <w:lang w:eastAsia="en-US"/>
        </w:rPr>
        <w:t>Artículo 49. Datos estadísticos e investigaciones.</w:t>
      </w:r>
    </w:p>
    <w:p w14:paraId="6AAF3C70" w14:textId="77777777" w:rsidR="00004D34" w:rsidRPr="00004D34" w:rsidRDefault="00004D34" w:rsidP="00004D34">
      <w:pPr>
        <w:rPr>
          <w:lang w:eastAsia="en-US"/>
        </w:rPr>
      </w:pPr>
      <w:r w:rsidRPr="00004D34">
        <w:rPr>
          <w:lang w:eastAsia="en-US"/>
        </w:rPr>
        <w:t xml:space="preserve">El Consell de la Generalitat, impulsará la desagregación de datos por sexos en todas las estadísticas e investigaciones que se lleven a cabo en la </w:t>
      </w:r>
      <w:proofErr w:type="spellStart"/>
      <w:r w:rsidRPr="00004D34">
        <w:rPr>
          <w:lang w:eastAsia="en-US"/>
        </w:rPr>
        <w:t>Comunitat</w:t>
      </w:r>
      <w:proofErr w:type="spellEnd"/>
      <w:r w:rsidRPr="00004D34">
        <w:rPr>
          <w:lang w:eastAsia="en-US"/>
        </w:rPr>
        <w:t xml:space="preserve"> Valenciana, profundizará en el estudio e investigación sobre la realidad social desde una perspectiva de género, y dará cuenta de la evolución de los índices de igualdad de mujeres y hombres en el ámbito de la </w:t>
      </w:r>
      <w:proofErr w:type="spellStart"/>
      <w:r w:rsidRPr="00004D34">
        <w:rPr>
          <w:lang w:eastAsia="en-US"/>
        </w:rPr>
        <w:t>Comunitat</w:t>
      </w:r>
      <w:proofErr w:type="spellEnd"/>
      <w:r w:rsidRPr="00004D34">
        <w:rPr>
          <w:lang w:eastAsia="en-US"/>
        </w:rPr>
        <w:t xml:space="preserve"> Valenciana.</w:t>
      </w:r>
    </w:p>
    <w:p w14:paraId="46BB2A33" w14:textId="5B1F759E" w:rsidR="00004D34" w:rsidRPr="00004D34" w:rsidRDefault="00004D34" w:rsidP="004967DA">
      <w:pPr>
        <w:pStyle w:val="Ttulo2"/>
      </w:pPr>
      <w:bookmarkStart w:id="36" w:name="_Toc196382448"/>
      <w:r w:rsidRPr="00004D34">
        <w:t>TÍTULO IV</w:t>
      </w:r>
      <w:r w:rsidR="004967DA">
        <w:t xml:space="preserve">. </w:t>
      </w:r>
      <w:r w:rsidRPr="00004D34">
        <w:t>Instituciones de Protección del Derecho a la Igualdad de Mujeres y Hombres</w:t>
      </w:r>
      <w:r w:rsidR="004967DA">
        <w:t>.</w:t>
      </w:r>
      <w:bookmarkEnd w:id="36"/>
    </w:p>
    <w:p w14:paraId="0978C4D9" w14:textId="0135C4E6" w:rsidR="00004D34" w:rsidRPr="00004D34" w:rsidRDefault="00004D34" w:rsidP="004967DA">
      <w:pPr>
        <w:pStyle w:val="Ttulo3"/>
      </w:pPr>
      <w:bookmarkStart w:id="37" w:name="_Toc196382449"/>
      <w:r w:rsidRPr="00004D34">
        <w:t>CAPÍTULO I</w:t>
      </w:r>
      <w:r w:rsidR="004967DA">
        <w:t xml:space="preserve">. </w:t>
      </w:r>
      <w:r w:rsidRPr="00004D34">
        <w:t>El Consejo Valenciano de las Mujeres</w:t>
      </w:r>
      <w:r w:rsidR="004967DA">
        <w:t>.</w:t>
      </w:r>
      <w:bookmarkEnd w:id="37"/>
    </w:p>
    <w:p w14:paraId="79248029" w14:textId="77777777" w:rsidR="00004D34" w:rsidRPr="00004D34" w:rsidRDefault="00004D34" w:rsidP="00004D34">
      <w:pPr>
        <w:rPr>
          <w:b/>
          <w:bCs/>
          <w:lang w:eastAsia="en-US"/>
        </w:rPr>
      </w:pPr>
      <w:r w:rsidRPr="00004D34">
        <w:rPr>
          <w:b/>
          <w:bCs/>
          <w:lang w:eastAsia="en-US"/>
        </w:rPr>
        <w:t>Artículo 50. El Consejo Valenciano de las Mujeres.</w:t>
      </w:r>
    </w:p>
    <w:p w14:paraId="0855A21A" w14:textId="77777777" w:rsidR="00004D34" w:rsidRPr="00004D34" w:rsidRDefault="00004D34" w:rsidP="00004D34">
      <w:pPr>
        <w:rPr>
          <w:lang w:eastAsia="en-US"/>
        </w:rPr>
      </w:pPr>
      <w:r w:rsidRPr="00004D34">
        <w:rPr>
          <w:lang w:eastAsia="en-US"/>
        </w:rPr>
        <w:t xml:space="preserve">Siendo que la Generalitat tiene la obligación de impulsar políticas tendentes a eliminar las discriminaciones respecto a las mujeres en nuestra </w:t>
      </w:r>
      <w:proofErr w:type="spellStart"/>
      <w:r w:rsidRPr="00004D34">
        <w:rPr>
          <w:lang w:eastAsia="en-US"/>
        </w:rPr>
        <w:t>Comunitat</w:t>
      </w:r>
      <w:proofErr w:type="spellEnd"/>
      <w:r w:rsidRPr="00004D34">
        <w:rPr>
          <w:lang w:eastAsia="en-US"/>
        </w:rPr>
        <w:t xml:space="preserve"> y promover la plena participación de las mujeres en la vida política, económica y social, resulta imprescindible contar con el asesoramiento de un órgano de participación como es el Consejo Valenciano de las Mujeres.</w:t>
      </w:r>
    </w:p>
    <w:p w14:paraId="0B9FF6C0" w14:textId="2F76EC5F" w:rsidR="00004D34" w:rsidRPr="00004D34" w:rsidRDefault="00004D34" w:rsidP="004967DA">
      <w:pPr>
        <w:pStyle w:val="Ttulo3"/>
      </w:pPr>
      <w:bookmarkStart w:id="38" w:name="_Toc196382450"/>
      <w:r w:rsidRPr="00004D34">
        <w:t>CAPÍTULO II</w:t>
      </w:r>
      <w:r w:rsidR="004967DA">
        <w:t xml:space="preserve">. </w:t>
      </w:r>
      <w:r w:rsidRPr="00004D34">
        <w:t>La Defensoría de la Igualdad de Género</w:t>
      </w:r>
      <w:r w:rsidR="004967DA">
        <w:t>.</w:t>
      </w:r>
      <w:bookmarkEnd w:id="38"/>
    </w:p>
    <w:p w14:paraId="12C9DEDF" w14:textId="77777777" w:rsidR="00004D34" w:rsidRPr="00004D34" w:rsidRDefault="00004D34" w:rsidP="00004D34">
      <w:pPr>
        <w:rPr>
          <w:b/>
          <w:bCs/>
          <w:lang w:eastAsia="en-US"/>
        </w:rPr>
      </w:pPr>
      <w:r w:rsidRPr="00004D34">
        <w:rPr>
          <w:b/>
          <w:bCs/>
          <w:lang w:eastAsia="en-US"/>
        </w:rPr>
        <w:t xml:space="preserve">Artículo 51. La igualdad y el </w:t>
      </w:r>
      <w:proofErr w:type="spellStart"/>
      <w:r w:rsidRPr="00004D34">
        <w:rPr>
          <w:b/>
          <w:bCs/>
          <w:lang w:eastAsia="en-US"/>
        </w:rPr>
        <w:t>Síndic</w:t>
      </w:r>
      <w:proofErr w:type="spellEnd"/>
      <w:r w:rsidRPr="00004D34">
        <w:rPr>
          <w:b/>
          <w:bCs/>
          <w:lang w:eastAsia="en-US"/>
        </w:rPr>
        <w:t xml:space="preserve"> de Greuges.</w:t>
      </w:r>
    </w:p>
    <w:p w14:paraId="6577D08D" w14:textId="77777777" w:rsidR="00004D34" w:rsidRPr="00004D34" w:rsidRDefault="00004D34" w:rsidP="00004D34">
      <w:pPr>
        <w:rPr>
          <w:lang w:eastAsia="en-US"/>
        </w:rPr>
      </w:pPr>
      <w:r w:rsidRPr="00004D34">
        <w:rPr>
          <w:lang w:eastAsia="en-US"/>
        </w:rPr>
        <w:t>Con la entrada en vigor de la presente ley se creará la Defensoría de la Igualdad, con objeto de vigilar el cumplimiento de lo previsto en la misma.</w:t>
      </w:r>
    </w:p>
    <w:p w14:paraId="69007D4B" w14:textId="22A0215F" w:rsidR="00004D34" w:rsidRPr="00004D34" w:rsidRDefault="00004D34" w:rsidP="00004D34">
      <w:pPr>
        <w:rPr>
          <w:lang w:eastAsia="en-US"/>
        </w:rPr>
      </w:pPr>
      <w:r w:rsidRPr="00004D34">
        <w:rPr>
          <w:lang w:eastAsia="en-US"/>
        </w:rPr>
        <w:t xml:space="preserve">Dicha Defensoría será desempeñada por el </w:t>
      </w:r>
      <w:proofErr w:type="spellStart"/>
      <w:r w:rsidRPr="00004D34">
        <w:rPr>
          <w:lang w:eastAsia="en-US"/>
        </w:rPr>
        <w:t>Síndic</w:t>
      </w:r>
      <w:proofErr w:type="spellEnd"/>
      <w:r w:rsidRPr="00004D34">
        <w:rPr>
          <w:lang w:eastAsia="en-US"/>
        </w:rPr>
        <w:t xml:space="preserve"> de Greuges, en la forma y condiciones que prevé su ley de creación.</w:t>
      </w:r>
    </w:p>
    <w:sectPr w:rsidR="00004D34" w:rsidRPr="00004D34" w:rsidSect="00B33804">
      <w:headerReference w:type="default" r:id="rId42"/>
      <w:footerReference w:type="default" r:id="rId43"/>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31B04" w14:textId="77777777" w:rsidR="00AE3388" w:rsidRDefault="00AE3388" w:rsidP="00071F1B">
      <w:r>
        <w:separator/>
      </w:r>
    </w:p>
  </w:endnote>
  <w:endnote w:type="continuationSeparator" w:id="0">
    <w:p w14:paraId="2813DB49" w14:textId="77777777" w:rsidR="00AE3388" w:rsidRDefault="00AE3388"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29FEF594"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C68E7" w14:textId="77777777" w:rsidR="00AE3388" w:rsidRDefault="00AE3388" w:rsidP="00071F1B">
      <w:r>
        <w:separator/>
      </w:r>
    </w:p>
  </w:footnote>
  <w:footnote w:type="continuationSeparator" w:id="0">
    <w:p w14:paraId="49008E05" w14:textId="77777777" w:rsidR="00AE3388" w:rsidRDefault="00AE3388"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110F8C9C" w:rsidR="0098207D" w:rsidRDefault="00542F00">
    <w:pPr>
      <w:pStyle w:val="Encabezado"/>
    </w:pPr>
    <w:r>
      <w:rPr>
        <w:noProof/>
      </w:rPr>
      <mc:AlternateContent>
        <mc:Choice Requires="wps">
          <w:drawing>
            <wp:anchor distT="45720" distB="45720" distL="114300" distR="114300" simplePos="0" relativeHeight="251678720" behindDoc="0" locked="0" layoutInCell="1" allowOverlap="1" wp14:anchorId="7F03FEA7" wp14:editId="451558CC">
              <wp:simplePos x="0" y="0"/>
              <wp:positionH relativeFrom="column">
                <wp:posOffset>-89535</wp:posOffset>
              </wp:positionH>
              <wp:positionV relativeFrom="paragraph">
                <wp:posOffset>-205740</wp:posOffset>
              </wp:positionV>
              <wp:extent cx="5303520" cy="41148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411480"/>
                      </a:xfrm>
                      <a:prstGeom prst="rect">
                        <a:avLst/>
                      </a:prstGeom>
                      <a:solidFill>
                        <a:srgbClr val="FFFFFF"/>
                      </a:solidFill>
                      <a:ln w="9525">
                        <a:noFill/>
                        <a:miter lim="800000"/>
                        <a:headEnd/>
                        <a:tailEnd/>
                      </a:ln>
                    </wps:spPr>
                    <wps:txbx>
                      <w:txbxContent>
                        <w:p w14:paraId="5078E604" w14:textId="0D27A98E" w:rsidR="0098207D" w:rsidRPr="00542F00" w:rsidRDefault="000A11D3" w:rsidP="00542F00">
                          <w:pPr>
                            <w:autoSpaceDE w:val="0"/>
                            <w:autoSpaceDN w:val="0"/>
                            <w:adjustRightInd w:val="0"/>
                            <w:jc w:val="right"/>
                            <w:rPr>
                              <w:rFonts w:asciiTheme="majorHAnsi" w:eastAsiaTheme="minorHAnsi" w:hAnsiTheme="majorHAnsi" w:cstheme="majorHAnsi"/>
                              <w:sz w:val="20"/>
                              <w:szCs w:val="20"/>
                              <w:lang w:eastAsia="en-US"/>
                            </w:rPr>
                          </w:pPr>
                          <w:r w:rsidRPr="00542F00">
                            <w:rPr>
                              <w:rFonts w:asciiTheme="majorHAnsi" w:eastAsiaTheme="minorHAnsi" w:hAnsiTheme="majorHAnsi" w:cstheme="majorHAnsi"/>
                              <w:sz w:val="20"/>
                              <w:szCs w:val="20"/>
                              <w:lang w:eastAsia="en-US"/>
                            </w:rPr>
                            <w:t>La Constitución Española de 1978: Estructura</w:t>
                          </w:r>
                          <w:r w:rsidR="00D04714" w:rsidRPr="00542F00">
                            <w:rPr>
                              <w:rFonts w:asciiTheme="majorHAnsi" w:eastAsiaTheme="minorHAnsi" w:hAnsiTheme="majorHAnsi" w:cstheme="majorHAnsi"/>
                              <w:sz w:val="20"/>
                              <w:szCs w:val="20"/>
                              <w:lang w:eastAsia="en-US"/>
                            </w:rPr>
                            <w:t>. P</w:t>
                          </w:r>
                          <w:r w:rsidRPr="00542F00">
                            <w:rPr>
                              <w:rFonts w:asciiTheme="majorHAnsi" w:eastAsiaTheme="minorHAnsi" w:hAnsiTheme="majorHAnsi" w:cstheme="majorHAnsi"/>
                              <w:sz w:val="20"/>
                              <w:szCs w:val="20"/>
                              <w:lang w:eastAsia="en-US"/>
                            </w:rPr>
                            <w:t>rincipios fundamentales</w:t>
                          </w:r>
                          <w:r w:rsidR="00D04714" w:rsidRPr="00542F00">
                            <w:rPr>
                              <w:rFonts w:asciiTheme="majorHAnsi" w:eastAsiaTheme="minorHAnsi" w:hAnsiTheme="majorHAnsi" w:cstheme="majorHAnsi"/>
                              <w:sz w:val="20"/>
                              <w:szCs w:val="20"/>
                              <w:lang w:eastAsia="en-US"/>
                            </w:rPr>
                            <w:t>. D</w:t>
                          </w:r>
                          <w:r w:rsidR="00417124" w:rsidRPr="00542F00">
                            <w:rPr>
                              <w:rFonts w:asciiTheme="majorHAnsi" w:eastAsiaTheme="minorHAnsi" w:hAnsiTheme="majorHAnsi" w:cstheme="majorHAnsi"/>
                              <w:sz w:val="20"/>
                              <w:szCs w:val="20"/>
                              <w:lang w:eastAsia="en-US"/>
                            </w:rPr>
                            <w:t>e</w:t>
                          </w:r>
                          <w:r w:rsidRPr="00542F00">
                            <w:rPr>
                              <w:rFonts w:asciiTheme="majorHAnsi" w:eastAsiaTheme="minorHAnsi" w:hAnsiTheme="majorHAnsi" w:cstheme="majorHAnsi"/>
                              <w:sz w:val="20"/>
                              <w:szCs w:val="20"/>
                              <w:lang w:eastAsia="en-US"/>
                            </w:rPr>
                            <w:t>rechos y deberes</w:t>
                          </w:r>
                          <w:r w:rsidR="00542F00" w:rsidRPr="00542F00">
                            <w:rPr>
                              <w:rFonts w:asciiTheme="majorHAnsi" w:eastAsiaTheme="minorHAnsi" w:hAnsiTheme="majorHAnsi" w:cstheme="majorHAnsi"/>
                              <w:sz w:val="20"/>
                              <w:szCs w:val="20"/>
                              <w:lang w:eastAsia="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6" type="#_x0000_t202" style="position:absolute;left:0;text-align:left;margin-left:-7.05pt;margin-top:-16.2pt;width:417.6pt;height:32.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" stroked="f">
              <v:textbox>
                <w:txbxContent>
                  <w:p w14:paraId="5078E604" w14:textId="0D27A98E" w:rsidR="0098207D" w:rsidRPr="00542F00" w:rsidRDefault="000A11D3" w:rsidP="00542F00">
                    <w:pPr>
                      <w:autoSpaceDE w:val="0"/>
                      <w:autoSpaceDN w:val="0"/>
                      <w:adjustRightInd w:val="0"/>
                      <w:jc w:val="right"/>
                      <w:rPr>
                        <w:rFonts w:asciiTheme="majorHAnsi" w:eastAsiaTheme="minorHAnsi" w:hAnsiTheme="majorHAnsi" w:cstheme="majorHAnsi"/>
                        <w:sz w:val="20"/>
                        <w:szCs w:val="20"/>
                        <w:lang w:eastAsia="en-US"/>
                      </w:rPr>
                    </w:pPr>
                    <w:r w:rsidRPr="00542F00">
                      <w:rPr>
                        <w:rFonts w:asciiTheme="majorHAnsi" w:eastAsiaTheme="minorHAnsi" w:hAnsiTheme="majorHAnsi" w:cstheme="majorHAnsi"/>
                        <w:sz w:val="20"/>
                        <w:szCs w:val="20"/>
                        <w:lang w:eastAsia="en-US"/>
                      </w:rPr>
                      <w:t>La Constitución Española de 1978: Estructura</w:t>
                    </w:r>
                    <w:r w:rsidR="00D04714" w:rsidRPr="00542F00">
                      <w:rPr>
                        <w:rFonts w:asciiTheme="majorHAnsi" w:eastAsiaTheme="minorHAnsi" w:hAnsiTheme="majorHAnsi" w:cstheme="majorHAnsi"/>
                        <w:sz w:val="20"/>
                        <w:szCs w:val="20"/>
                        <w:lang w:eastAsia="en-US"/>
                      </w:rPr>
                      <w:t>. P</w:t>
                    </w:r>
                    <w:r w:rsidRPr="00542F00">
                      <w:rPr>
                        <w:rFonts w:asciiTheme="majorHAnsi" w:eastAsiaTheme="minorHAnsi" w:hAnsiTheme="majorHAnsi" w:cstheme="majorHAnsi"/>
                        <w:sz w:val="20"/>
                        <w:szCs w:val="20"/>
                        <w:lang w:eastAsia="en-US"/>
                      </w:rPr>
                      <w:t>rincipios fundamentales</w:t>
                    </w:r>
                    <w:r w:rsidR="00D04714" w:rsidRPr="00542F00">
                      <w:rPr>
                        <w:rFonts w:asciiTheme="majorHAnsi" w:eastAsiaTheme="minorHAnsi" w:hAnsiTheme="majorHAnsi" w:cstheme="majorHAnsi"/>
                        <w:sz w:val="20"/>
                        <w:szCs w:val="20"/>
                        <w:lang w:eastAsia="en-US"/>
                      </w:rPr>
                      <w:t>. D</w:t>
                    </w:r>
                    <w:r w:rsidR="00417124" w:rsidRPr="00542F00">
                      <w:rPr>
                        <w:rFonts w:asciiTheme="majorHAnsi" w:eastAsiaTheme="minorHAnsi" w:hAnsiTheme="majorHAnsi" w:cstheme="majorHAnsi"/>
                        <w:sz w:val="20"/>
                        <w:szCs w:val="20"/>
                        <w:lang w:eastAsia="en-US"/>
                      </w:rPr>
                      <w:t>e</w:t>
                    </w:r>
                    <w:r w:rsidRPr="00542F00">
                      <w:rPr>
                        <w:rFonts w:asciiTheme="majorHAnsi" w:eastAsiaTheme="minorHAnsi" w:hAnsiTheme="majorHAnsi" w:cstheme="majorHAnsi"/>
                        <w:sz w:val="20"/>
                        <w:szCs w:val="20"/>
                        <w:lang w:eastAsia="en-US"/>
                      </w:rPr>
                      <w:t>rechos y deberes</w:t>
                    </w:r>
                    <w:r w:rsidR="00542F00" w:rsidRPr="00542F00">
                      <w:rPr>
                        <w:rFonts w:asciiTheme="majorHAnsi" w:eastAsiaTheme="minorHAnsi" w:hAnsiTheme="majorHAnsi" w:cstheme="majorHAnsi"/>
                        <w:sz w:val="20"/>
                        <w:szCs w:val="20"/>
                        <w:lang w:eastAsia="en-US"/>
                      </w:rPr>
                      <w:t>.</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272B2CC7" wp14:editId="6D01D219">
              <wp:simplePos x="0" y="0"/>
              <wp:positionH relativeFrom="rightMargin">
                <wp:posOffset>-117475</wp:posOffset>
              </wp:positionH>
              <wp:positionV relativeFrom="bottomMargin">
                <wp:posOffset>-9594215</wp:posOffset>
              </wp:positionV>
              <wp:extent cx="681990" cy="320040"/>
              <wp:effectExtent l="0" t="0" r="3810" b="3810"/>
              <wp:wrapSquare wrapText="bothSides"/>
              <wp:docPr id="10" name="Rectángulo 10"/>
              <wp:cNvGraphicFramePr/>
              <a:graphic xmlns:a="http://schemas.openxmlformats.org/drawingml/2006/main">
                <a:graphicData uri="http://schemas.microsoft.com/office/word/2010/wordprocessingShape">
                  <wps:wsp>
                    <wps:cNvSpPr/>
                    <wps:spPr>
                      <a:xfrm>
                        <a:off x="0" y="0"/>
                        <a:ext cx="68199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38A88A82" w:rsidR="0098207D" w:rsidRPr="0098207D" w:rsidRDefault="0098207D" w:rsidP="0098207D">
                          <w:pPr>
                            <w:pStyle w:val="NTemaencabezado"/>
                          </w:pPr>
                          <w:r w:rsidRPr="0098207D">
                            <w:t xml:space="preserve">Tema </w:t>
                          </w:r>
                          <w:r w:rsidR="00672003">
                            <w:t>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7" style="position:absolute;left:0;text-align:left;margin-left:-9.25pt;margin-top:-755.45pt;width:53.7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" fillcolor="#0057a6" stroked="f" strokeweight="3pt">
              <v:textbox>
                <w:txbxContent>
                  <w:p w14:paraId="26A1F456" w14:textId="38A88A82" w:rsidR="0098207D" w:rsidRPr="0098207D" w:rsidRDefault="0098207D" w:rsidP="0098207D">
                    <w:pPr>
                      <w:pStyle w:val="NTemaencabezado"/>
                    </w:pPr>
                    <w:r w:rsidRPr="0098207D">
                      <w:t xml:space="preserve">Tema </w:t>
                    </w:r>
                    <w:r w:rsidR="00672003">
                      <w:t>1</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1CB6903"/>
    <w:multiLevelType w:val="multilevel"/>
    <w:tmpl w:val="BAE09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0D3F39"/>
    <w:multiLevelType w:val="multilevel"/>
    <w:tmpl w:val="7076E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36821"/>
    <w:multiLevelType w:val="multilevel"/>
    <w:tmpl w:val="2AE85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44361"/>
    <w:multiLevelType w:val="multilevel"/>
    <w:tmpl w:val="48DA4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F53C7D"/>
    <w:multiLevelType w:val="multilevel"/>
    <w:tmpl w:val="7660A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D369A6"/>
    <w:multiLevelType w:val="multilevel"/>
    <w:tmpl w:val="AB4E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457205"/>
    <w:multiLevelType w:val="multilevel"/>
    <w:tmpl w:val="F6420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0A51356"/>
    <w:multiLevelType w:val="multilevel"/>
    <w:tmpl w:val="DE86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1118A"/>
    <w:multiLevelType w:val="multilevel"/>
    <w:tmpl w:val="211C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E74B4"/>
    <w:multiLevelType w:val="hybridMultilevel"/>
    <w:tmpl w:val="6194CA54"/>
    <w:lvl w:ilvl="0" w:tplc="1272102E">
      <w:start w:val="5"/>
      <w:numFmt w:val="bullet"/>
      <w:lvlText w:val="-"/>
      <w:lvlJc w:val="left"/>
      <w:pPr>
        <w:ind w:left="720" w:hanging="360"/>
      </w:pPr>
      <w:rPr>
        <w:rFonts w:ascii="Times New Roman" w:eastAsia="Times New Roman" w:hAnsi="Times New Roman" w:cs="Times New Roman" w:hint="default"/>
      </w:rPr>
    </w:lvl>
    <w:lvl w:ilvl="1" w:tplc="6B7021E0">
      <w:start w:val="1"/>
      <w:numFmt w:val="bullet"/>
      <w:lvlText w:val=""/>
      <w:lvlJc w:val="left"/>
      <w:pPr>
        <w:ind w:left="2500" w:hanging="142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7BA3CA0"/>
    <w:multiLevelType w:val="multilevel"/>
    <w:tmpl w:val="0DC83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C0078"/>
    <w:multiLevelType w:val="multilevel"/>
    <w:tmpl w:val="72D0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320E51"/>
    <w:multiLevelType w:val="hybridMultilevel"/>
    <w:tmpl w:val="B4162B1A"/>
    <w:lvl w:ilvl="0" w:tplc="214CAF82">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9B94687"/>
    <w:multiLevelType w:val="multilevel"/>
    <w:tmpl w:val="D9682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5451E"/>
    <w:multiLevelType w:val="multilevel"/>
    <w:tmpl w:val="89A4F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F723A"/>
    <w:multiLevelType w:val="multilevel"/>
    <w:tmpl w:val="FBFA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012D5"/>
    <w:multiLevelType w:val="hybridMultilevel"/>
    <w:tmpl w:val="3D10F1A0"/>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81829DF"/>
    <w:multiLevelType w:val="hybridMultilevel"/>
    <w:tmpl w:val="37645614"/>
    <w:lvl w:ilvl="0" w:tplc="DD04A250">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8D16FA7"/>
    <w:multiLevelType w:val="multilevel"/>
    <w:tmpl w:val="4E6AC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A11158"/>
    <w:multiLevelType w:val="multilevel"/>
    <w:tmpl w:val="3FB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FB7B9A"/>
    <w:multiLevelType w:val="multilevel"/>
    <w:tmpl w:val="1566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AB16E5"/>
    <w:multiLevelType w:val="multilevel"/>
    <w:tmpl w:val="E4F6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A44671"/>
    <w:multiLevelType w:val="multilevel"/>
    <w:tmpl w:val="32B22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E10401"/>
    <w:multiLevelType w:val="multilevel"/>
    <w:tmpl w:val="AE02F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05136B"/>
    <w:multiLevelType w:val="multilevel"/>
    <w:tmpl w:val="222A1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C4166A"/>
    <w:multiLevelType w:val="hybridMultilevel"/>
    <w:tmpl w:val="98E29316"/>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4C261296"/>
    <w:multiLevelType w:val="hybridMultilevel"/>
    <w:tmpl w:val="368AADC6"/>
    <w:lvl w:ilvl="0" w:tplc="D054CC6E">
      <w:numFmt w:val="decimal"/>
      <w:lvlText w:val="%1."/>
      <w:lvlJc w:val="left"/>
      <w:pPr>
        <w:ind w:left="600" w:hanging="360"/>
      </w:pPr>
      <w:rPr>
        <w:rFonts w:eastAsiaTheme="minorHAnsi" w:hint="default"/>
        <w:color w:val="0563C1" w:themeColor="hyperlink"/>
        <w:u w:val="single"/>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4" w15:restartNumberingAfterBreak="0">
    <w:nsid w:val="4FE36C4E"/>
    <w:multiLevelType w:val="multilevel"/>
    <w:tmpl w:val="516C1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B078C4"/>
    <w:multiLevelType w:val="multilevel"/>
    <w:tmpl w:val="9530D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590C64F5"/>
    <w:multiLevelType w:val="multilevel"/>
    <w:tmpl w:val="BE625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155562"/>
    <w:multiLevelType w:val="hybridMultilevel"/>
    <w:tmpl w:val="F710EB24"/>
    <w:lvl w:ilvl="0" w:tplc="E72C45BE">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5B370C7F"/>
    <w:multiLevelType w:val="multilevel"/>
    <w:tmpl w:val="3FB46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8C44EC"/>
    <w:multiLevelType w:val="hybridMultilevel"/>
    <w:tmpl w:val="9482C274"/>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0282E71"/>
    <w:multiLevelType w:val="hybridMultilevel"/>
    <w:tmpl w:val="8A6AAEB4"/>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660B0681"/>
    <w:multiLevelType w:val="multilevel"/>
    <w:tmpl w:val="3FB8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9133F4"/>
    <w:multiLevelType w:val="hybridMultilevel"/>
    <w:tmpl w:val="BDC0FED2"/>
    <w:lvl w:ilvl="0" w:tplc="2A5A3FA4">
      <w:start w:val="1"/>
      <w:numFmt w:val="decimal"/>
      <w:lvlText w:val="%1."/>
      <w:lvlJc w:val="left"/>
      <w:pPr>
        <w:ind w:left="1060" w:hanging="70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6D257D3D"/>
    <w:multiLevelType w:val="multilevel"/>
    <w:tmpl w:val="BFCC9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330F35"/>
    <w:multiLevelType w:val="hybridMultilevel"/>
    <w:tmpl w:val="2EF86B0A"/>
    <w:lvl w:ilvl="0" w:tplc="2A5A3FA4">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2921AB4"/>
    <w:multiLevelType w:val="multilevel"/>
    <w:tmpl w:val="503CA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BB47C9"/>
    <w:multiLevelType w:val="multilevel"/>
    <w:tmpl w:val="6A768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953D19"/>
    <w:multiLevelType w:val="multilevel"/>
    <w:tmpl w:val="5F8C0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2918874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36"/>
  </w:num>
  <w:num w:numId="3" w16cid:durableId="1174566228">
    <w:abstractNumId w:val="2"/>
  </w:num>
  <w:num w:numId="4" w16cid:durableId="1215896174">
    <w:abstractNumId w:val="29"/>
  </w:num>
  <w:num w:numId="5" w16cid:durableId="1841234136">
    <w:abstractNumId w:val="4"/>
  </w:num>
  <w:num w:numId="6" w16cid:durableId="1734307735">
    <w:abstractNumId w:val="49"/>
  </w:num>
  <w:num w:numId="7" w16cid:durableId="4212373">
    <w:abstractNumId w:val="0"/>
  </w:num>
  <w:num w:numId="8" w16cid:durableId="861017916">
    <w:abstractNumId w:val="38"/>
  </w:num>
  <w:num w:numId="9" w16cid:durableId="1124274593">
    <w:abstractNumId w:val="14"/>
  </w:num>
  <w:num w:numId="10" w16cid:durableId="417143443">
    <w:abstractNumId w:val="17"/>
  </w:num>
  <w:num w:numId="11" w16cid:durableId="684863775">
    <w:abstractNumId w:val="45"/>
  </w:num>
  <w:num w:numId="12" w16cid:durableId="379405706">
    <w:abstractNumId w:val="21"/>
  </w:num>
  <w:num w:numId="13" w16cid:durableId="386992915">
    <w:abstractNumId w:val="32"/>
  </w:num>
  <w:num w:numId="14" w16cid:durableId="1573737250">
    <w:abstractNumId w:val="41"/>
  </w:num>
  <w:num w:numId="15" w16cid:durableId="1392073752">
    <w:abstractNumId w:val="43"/>
  </w:num>
  <w:num w:numId="16" w16cid:durableId="2056925259">
    <w:abstractNumId w:val="22"/>
  </w:num>
  <w:num w:numId="17" w16cid:durableId="10955528">
    <w:abstractNumId w:val="40"/>
  </w:num>
  <w:num w:numId="18" w16cid:durableId="564142168">
    <w:abstractNumId w:val="30"/>
  </w:num>
  <w:num w:numId="19" w16cid:durableId="1028526138">
    <w:abstractNumId w:val="33"/>
  </w:num>
  <w:num w:numId="20" w16cid:durableId="1032728754">
    <w:abstractNumId w:val="42"/>
  </w:num>
  <w:num w:numId="21" w16cid:durableId="144663226">
    <w:abstractNumId w:val="10"/>
  </w:num>
  <w:num w:numId="22" w16cid:durableId="1792479261">
    <w:abstractNumId w:val="24"/>
  </w:num>
  <w:num w:numId="23" w16cid:durableId="1715881705">
    <w:abstractNumId w:val="35"/>
  </w:num>
  <w:num w:numId="24" w16cid:durableId="306933835">
    <w:abstractNumId w:val="18"/>
  </w:num>
  <w:num w:numId="25" w16cid:durableId="1141966425">
    <w:abstractNumId w:val="34"/>
  </w:num>
  <w:num w:numId="26" w16cid:durableId="109013283">
    <w:abstractNumId w:val="28"/>
  </w:num>
  <w:num w:numId="27" w16cid:durableId="1269701594">
    <w:abstractNumId w:val="8"/>
  </w:num>
  <w:num w:numId="28" w16cid:durableId="1998415872">
    <w:abstractNumId w:val="20"/>
  </w:num>
  <w:num w:numId="29" w16cid:durableId="698506892">
    <w:abstractNumId w:val="46"/>
  </w:num>
  <w:num w:numId="30" w16cid:durableId="1083726745">
    <w:abstractNumId w:val="27"/>
  </w:num>
  <w:num w:numId="31" w16cid:durableId="393744237">
    <w:abstractNumId w:val="13"/>
  </w:num>
  <w:num w:numId="32" w16cid:durableId="1273248425">
    <w:abstractNumId w:val="25"/>
  </w:num>
  <w:num w:numId="33" w16cid:durableId="881751920">
    <w:abstractNumId w:val="48"/>
  </w:num>
  <w:num w:numId="34" w16cid:durableId="1998722003">
    <w:abstractNumId w:val="44"/>
  </w:num>
  <w:num w:numId="35" w16cid:durableId="10373893">
    <w:abstractNumId w:val="23"/>
  </w:num>
  <w:num w:numId="36" w16cid:durableId="891773509">
    <w:abstractNumId w:val="9"/>
  </w:num>
  <w:num w:numId="37" w16cid:durableId="1587835557">
    <w:abstractNumId w:val="39"/>
  </w:num>
  <w:num w:numId="38" w16cid:durableId="1179541150">
    <w:abstractNumId w:val="26"/>
  </w:num>
  <w:num w:numId="39" w16cid:durableId="1384863849">
    <w:abstractNumId w:val="12"/>
  </w:num>
  <w:num w:numId="40" w16cid:durableId="247429705">
    <w:abstractNumId w:val="31"/>
  </w:num>
  <w:num w:numId="41" w16cid:durableId="660085538">
    <w:abstractNumId w:val="6"/>
  </w:num>
  <w:num w:numId="42" w16cid:durableId="1908958088">
    <w:abstractNumId w:val="7"/>
  </w:num>
  <w:num w:numId="43" w16cid:durableId="1720082617">
    <w:abstractNumId w:val="47"/>
  </w:num>
  <w:num w:numId="44" w16cid:durableId="1996108898">
    <w:abstractNumId w:val="15"/>
  </w:num>
  <w:num w:numId="45" w16cid:durableId="1577781052">
    <w:abstractNumId w:val="16"/>
  </w:num>
  <w:num w:numId="46" w16cid:durableId="1982417975">
    <w:abstractNumId w:val="37"/>
  </w:num>
  <w:num w:numId="47" w16cid:durableId="1911228663">
    <w:abstractNumId w:val="3"/>
  </w:num>
  <w:num w:numId="48" w16cid:durableId="1992826255">
    <w:abstractNumId w:val="19"/>
  </w:num>
  <w:num w:numId="49" w16cid:durableId="11282772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2A7E"/>
    <w:rsid w:val="00004D34"/>
    <w:rsid w:val="00006C9A"/>
    <w:rsid w:val="000411B1"/>
    <w:rsid w:val="000504E1"/>
    <w:rsid w:val="000604BC"/>
    <w:rsid w:val="000609C3"/>
    <w:rsid w:val="00065864"/>
    <w:rsid w:val="00065C20"/>
    <w:rsid w:val="0007183E"/>
    <w:rsid w:val="00071F1B"/>
    <w:rsid w:val="000730FC"/>
    <w:rsid w:val="00075EA2"/>
    <w:rsid w:val="000763CE"/>
    <w:rsid w:val="00081710"/>
    <w:rsid w:val="00092D87"/>
    <w:rsid w:val="000A092D"/>
    <w:rsid w:val="000A11D3"/>
    <w:rsid w:val="000A48D5"/>
    <w:rsid w:val="000A4E95"/>
    <w:rsid w:val="000B3C65"/>
    <w:rsid w:val="000E100E"/>
    <w:rsid w:val="000F32ED"/>
    <w:rsid w:val="00113510"/>
    <w:rsid w:val="00113BE4"/>
    <w:rsid w:val="00137CDB"/>
    <w:rsid w:val="00144111"/>
    <w:rsid w:val="001532EE"/>
    <w:rsid w:val="00161617"/>
    <w:rsid w:val="001764D1"/>
    <w:rsid w:val="001766D1"/>
    <w:rsid w:val="0019418F"/>
    <w:rsid w:val="001D06D8"/>
    <w:rsid w:val="001F4489"/>
    <w:rsid w:val="0020410A"/>
    <w:rsid w:val="00210765"/>
    <w:rsid w:val="00236B26"/>
    <w:rsid w:val="002528FB"/>
    <w:rsid w:val="00270256"/>
    <w:rsid w:val="00284B86"/>
    <w:rsid w:val="00294C0F"/>
    <w:rsid w:val="002A0230"/>
    <w:rsid w:val="002B3767"/>
    <w:rsid w:val="002B7FAF"/>
    <w:rsid w:val="002C0E47"/>
    <w:rsid w:val="002C6177"/>
    <w:rsid w:val="002F05B1"/>
    <w:rsid w:val="002F4A19"/>
    <w:rsid w:val="00304EEE"/>
    <w:rsid w:val="00313DCE"/>
    <w:rsid w:val="00321335"/>
    <w:rsid w:val="00331049"/>
    <w:rsid w:val="00342C2F"/>
    <w:rsid w:val="003448D7"/>
    <w:rsid w:val="00351B2C"/>
    <w:rsid w:val="00352790"/>
    <w:rsid w:val="003545D8"/>
    <w:rsid w:val="003575E8"/>
    <w:rsid w:val="003614AD"/>
    <w:rsid w:val="003708A7"/>
    <w:rsid w:val="00375C03"/>
    <w:rsid w:val="00377471"/>
    <w:rsid w:val="003A4C1D"/>
    <w:rsid w:val="003A6810"/>
    <w:rsid w:val="003B0A1C"/>
    <w:rsid w:val="003B3828"/>
    <w:rsid w:val="003D2159"/>
    <w:rsid w:val="003F1865"/>
    <w:rsid w:val="004005BA"/>
    <w:rsid w:val="00401B40"/>
    <w:rsid w:val="00407F1A"/>
    <w:rsid w:val="00417124"/>
    <w:rsid w:val="004200A4"/>
    <w:rsid w:val="00422E48"/>
    <w:rsid w:val="00431808"/>
    <w:rsid w:val="00434B7F"/>
    <w:rsid w:val="00435553"/>
    <w:rsid w:val="004424ED"/>
    <w:rsid w:val="00447F33"/>
    <w:rsid w:val="00453E0F"/>
    <w:rsid w:val="00455CB5"/>
    <w:rsid w:val="00457E8E"/>
    <w:rsid w:val="00461E17"/>
    <w:rsid w:val="004642C2"/>
    <w:rsid w:val="004652CC"/>
    <w:rsid w:val="00466FC4"/>
    <w:rsid w:val="00476950"/>
    <w:rsid w:val="004823A9"/>
    <w:rsid w:val="004947EA"/>
    <w:rsid w:val="004967DA"/>
    <w:rsid w:val="004A53E2"/>
    <w:rsid w:val="004B66A0"/>
    <w:rsid w:val="004C3729"/>
    <w:rsid w:val="004D0A71"/>
    <w:rsid w:val="004D28C0"/>
    <w:rsid w:val="004D7E1D"/>
    <w:rsid w:val="004E7AA5"/>
    <w:rsid w:val="0050197A"/>
    <w:rsid w:val="00511D2F"/>
    <w:rsid w:val="00525053"/>
    <w:rsid w:val="005262C3"/>
    <w:rsid w:val="005324E3"/>
    <w:rsid w:val="00535770"/>
    <w:rsid w:val="00537C6E"/>
    <w:rsid w:val="00542F00"/>
    <w:rsid w:val="00562199"/>
    <w:rsid w:val="00566F4F"/>
    <w:rsid w:val="005770A7"/>
    <w:rsid w:val="00586183"/>
    <w:rsid w:val="00590F4A"/>
    <w:rsid w:val="00594E29"/>
    <w:rsid w:val="005A2268"/>
    <w:rsid w:val="005B125B"/>
    <w:rsid w:val="005D3401"/>
    <w:rsid w:val="005D42F6"/>
    <w:rsid w:val="005E485E"/>
    <w:rsid w:val="005F0BAA"/>
    <w:rsid w:val="005F613C"/>
    <w:rsid w:val="006025B0"/>
    <w:rsid w:val="006042FB"/>
    <w:rsid w:val="006224B1"/>
    <w:rsid w:val="00630174"/>
    <w:rsid w:val="00633ACD"/>
    <w:rsid w:val="006379E7"/>
    <w:rsid w:val="00643220"/>
    <w:rsid w:val="00653F9C"/>
    <w:rsid w:val="00661268"/>
    <w:rsid w:val="00667526"/>
    <w:rsid w:val="00672003"/>
    <w:rsid w:val="00672658"/>
    <w:rsid w:val="00681CD5"/>
    <w:rsid w:val="006A1FC5"/>
    <w:rsid w:val="006A2CFF"/>
    <w:rsid w:val="006A393B"/>
    <w:rsid w:val="006A5AF0"/>
    <w:rsid w:val="006A6A90"/>
    <w:rsid w:val="006A7E8F"/>
    <w:rsid w:val="006C776D"/>
    <w:rsid w:val="0070599F"/>
    <w:rsid w:val="00713BF0"/>
    <w:rsid w:val="00716BE2"/>
    <w:rsid w:val="00727954"/>
    <w:rsid w:val="007469E5"/>
    <w:rsid w:val="00747863"/>
    <w:rsid w:val="007500A2"/>
    <w:rsid w:val="0075184E"/>
    <w:rsid w:val="00760847"/>
    <w:rsid w:val="00762A52"/>
    <w:rsid w:val="00773D13"/>
    <w:rsid w:val="00774969"/>
    <w:rsid w:val="0079671C"/>
    <w:rsid w:val="007D1295"/>
    <w:rsid w:val="007F0786"/>
    <w:rsid w:val="0080447A"/>
    <w:rsid w:val="00806439"/>
    <w:rsid w:val="00825F44"/>
    <w:rsid w:val="008347CC"/>
    <w:rsid w:val="00835ED3"/>
    <w:rsid w:val="00860B84"/>
    <w:rsid w:val="00861949"/>
    <w:rsid w:val="008664A9"/>
    <w:rsid w:val="008821D5"/>
    <w:rsid w:val="00885E5A"/>
    <w:rsid w:val="008966F8"/>
    <w:rsid w:val="008A490D"/>
    <w:rsid w:val="008C6EE6"/>
    <w:rsid w:val="008E2516"/>
    <w:rsid w:val="008E7D87"/>
    <w:rsid w:val="008F34EA"/>
    <w:rsid w:val="008F67E6"/>
    <w:rsid w:val="00903D69"/>
    <w:rsid w:val="009116CE"/>
    <w:rsid w:val="0094705F"/>
    <w:rsid w:val="009526FA"/>
    <w:rsid w:val="0095447F"/>
    <w:rsid w:val="00955697"/>
    <w:rsid w:val="0096148C"/>
    <w:rsid w:val="009722BB"/>
    <w:rsid w:val="0098190E"/>
    <w:rsid w:val="0098207D"/>
    <w:rsid w:val="009846B6"/>
    <w:rsid w:val="00990BAF"/>
    <w:rsid w:val="00991343"/>
    <w:rsid w:val="009B7535"/>
    <w:rsid w:val="009C32ED"/>
    <w:rsid w:val="009C7C5B"/>
    <w:rsid w:val="009D3745"/>
    <w:rsid w:val="009D4568"/>
    <w:rsid w:val="009D6636"/>
    <w:rsid w:val="009F0332"/>
    <w:rsid w:val="009F2C5A"/>
    <w:rsid w:val="00A03C78"/>
    <w:rsid w:val="00A07F99"/>
    <w:rsid w:val="00A210F0"/>
    <w:rsid w:val="00A23840"/>
    <w:rsid w:val="00A25F96"/>
    <w:rsid w:val="00A35F01"/>
    <w:rsid w:val="00A57CB9"/>
    <w:rsid w:val="00A70674"/>
    <w:rsid w:val="00A72464"/>
    <w:rsid w:val="00A84923"/>
    <w:rsid w:val="00A90B4E"/>
    <w:rsid w:val="00A918A8"/>
    <w:rsid w:val="00AA3A29"/>
    <w:rsid w:val="00AA5F5C"/>
    <w:rsid w:val="00AA7F1C"/>
    <w:rsid w:val="00AB1B39"/>
    <w:rsid w:val="00AB1CD3"/>
    <w:rsid w:val="00AC6E29"/>
    <w:rsid w:val="00AE3388"/>
    <w:rsid w:val="00AF7FF1"/>
    <w:rsid w:val="00B03FF7"/>
    <w:rsid w:val="00B21E70"/>
    <w:rsid w:val="00B2251B"/>
    <w:rsid w:val="00B33804"/>
    <w:rsid w:val="00B57E05"/>
    <w:rsid w:val="00B83765"/>
    <w:rsid w:val="00B91555"/>
    <w:rsid w:val="00B94535"/>
    <w:rsid w:val="00BC4046"/>
    <w:rsid w:val="00BD7C02"/>
    <w:rsid w:val="00BE2965"/>
    <w:rsid w:val="00C12131"/>
    <w:rsid w:val="00C21AE9"/>
    <w:rsid w:val="00C25AD1"/>
    <w:rsid w:val="00C44F87"/>
    <w:rsid w:val="00C60B1F"/>
    <w:rsid w:val="00C77EF5"/>
    <w:rsid w:val="00C80F47"/>
    <w:rsid w:val="00C816E8"/>
    <w:rsid w:val="00C97220"/>
    <w:rsid w:val="00CA2184"/>
    <w:rsid w:val="00CE2C52"/>
    <w:rsid w:val="00CF0D7E"/>
    <w:rsid w:val="00D0068B"/>
    <w:rsid w:val="00D03729"/>
    <w:rsid w:val="00D04714"/>
    <w:rsid w:val="00D06FC1"/>
    <w:rsid w:val="00D11F6E"/>
    <w:rsid w:val="00D13298"/>
    <w:rsid w:val="00D1536F"/>
    <w:rsid w:val="00D16AC7"/>
    <w:rsid w:val="00D4458D"/>
    <w:rsid w:val="00D46AA7"/>
    <w:rsid w:val="00D52B68"/>
    <w:rsid w:val="00D622F6"/>
    <w:rsid w:val="00D6354E"/>
    <w:rsid w:val="00D70844"/>
    <w:rsid w:val="00D8073A"/>
    <w:rsid w:val="00D848C6"/>
    <w:rsid w:val="00D86C9C"/>
    <w:rsid w:val="00D87B06"/>
    <w:rsid w:val="00D96BFF"/>
    <w:rsid w:val="00DA4399"/>
    <w:rsid w:val="00DA5029"/>
    <w:rsid w:val="00DA7EB4"/>
    <w:rsid w:val="00DB35EF"/>
    <w:rsid w:val="00DC2CEA"/>
    <w:rsid w:val="00DC388A"/>
    <w:rsid w:val="00DC7EC3"/>
    <w:rsid w:val="00DD5A44"/>
    <w:rsid w:val="00DE5A14"/>
    <w:rsid w:val="00DF3D06"/>
    <w:rsid w:val="00E02420"/>
    <w:rsid w:val="00E073C5"/>
    <w:rsid w:val="00E11F73"/>
    <w:rsid w:val="00E154BD"/>
    <w:rsid w:val="00E1574F"/>
    <w:rsid w:val="00E23A55"/>
    <w:rsid w:val="00E3280B"/>
    <w:rsid w:val="00E32E34"/>
    <w:rsid w:val="00E33565"/>
    <w:rsid w:val="00E337E2"/>
    <w:rsid w:val="00E33AFB"/>
    <w:rsid w:val="00E33F77"/>
    <w:rsid w:val="00E54403"/>
    <w:rsid w:val="00E62C55"/>
    <w:rsid w:val="00E77C0A"/>
    <w:rsid w:val="00E82800"/>
    <w:rsid w:val="00EA04C7"/>
    <w:rsid w:val="00EA576F"/>
    <w:rsid w:val="00EB12F9"/>
    <w:rsid w:val="00EB267A"/>
    <w:rsid w:val="00EC31E4"/>
    <w:rsid w:val="00EC45AD"/>
    <w:rsid w:val="00ED63DE"/>
    <w:rsid w:val="00EE6092"/>
    <w:rsid w:val="00EE7EF7"/>
    <w:rsid w:val="00F0047E"/>
    <w:rsid w:val="00F017E2"/>
    <w:rsid w:val="00F02BF2"/>
    <w:rsid w:val="00F0322D"/>
    <w:rsid w:val="00F1711A"/>
    <w:rsid w:val="00F2654D"/>
    <w:rsid w:val="00F32541"/>
    <w:rsid w:val="00F402AA"/>
    <w:rsid w:val="00F43891"/>
    <w:rsid w:val="00F50389"/>
    <w:rsid w:val="00F566D4"/>
    <w:rsid w:val="00F71A7F"/>
    <w:rsid w:val="00F74268"/>
    <w:rsid w:val="00F769CA"/>
    <w:rsid w:val="00F76A02"/>
    <w:rsid w:val="00F825C9"/>
    <w:rsid w:val="00F831B7"/>
    <w:rsid w:val="00F907E3"/>
    <w:rsid w:val="00F93186"/>
    <w:rsid w:val="00FA3722"/>
    <w:rsid w:val="00FA7D81"/>
    <w:rsid w:val="00FE57B4"/>
    <w:rsid w:val="00FE6171"/>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40"/>
    <w:pPr>
      <w:spacing w:after="120"/>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F02BF2"/>
    <w:pPr>
      <w:keepNext/>
      <w:keepLines/>
      <w:spacing w:before="40" w:after="240" w:line="240" w:lineRule="auto"/>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F02BF2"/>
    <w:pPr>
      <w:keepNext/>
      <w:keepLines/>
      <w:spacing w:before="40" w:after="240" w:line="240" w:lineRule="auto"/>
      <w:outlineLvl w:val="1"/>
    </w:pPr>
    <w:rPr>
      <w:rFonts w:asciiTheme="majorHAnsi" w:eastAsiaTheme="majorEastAsia" w:hAnsiTheme="majorHAnsi" w:cstheme="majorBidi"/>
      <w:b/>
      <w:color w:val="2E74B5" w:themeColor="accent1" w:themeShade="BF"/>
      <w:sz w:val="36"/>
      <w:szCs w:val="40"/>
      <w:lang w:eastAsia="en-US"/>
    </w:rPr>
  </w:style>
  <w:style w:type="paragraph" w:styleId="Ttulo3">
    <w:name w:val="heading 3"/>
    <w:basedOn w:val="Normal"/>
    <w:next w:val="Normal"/>
    <w:link w:val="Ttulo3Car"/>
    <w:uiPriority w:val="9"/>
    <w:unhideWhenUsed/>
    <w:qFormat/>
    <w:rsid w:val="00F02BF2"/>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F02BF2"/>
    <w:pPr>
      <w:keepNext/>
      <w:keepLines/>
      <w:spacing w:before="60" w:after="240" w:line="240" w:lineRule="auto"/>
      <w:outlineLvl w:val="3"/>
    </w:pPr>
    <w:rPr>
      <w:rFonts w:asciiTheme="majorHAnsi" w:eastAsiaTheme="majorEastAsia" w:hAnsiTheme="majorHAnsi" w:cstheme="majorBidi"/>
      <w:b/>
      <w:iCs/>
      <w:color w:val="2E74B5" w:themeColor="accent1" w:themeShade="BF"/>
      <w:sz w:val="28"/>
      <w:szCs w:val="22"/>
      <w:lang w:eastAsia="en-US"/>
    </w:rPr>
  </w:style>
  <w:style w:type="paragraph" w:styleId="Ttulo5">
    <w:name w:val="heading 5"/>
    <w:basedOn w:val="Normal"/>
    <w:next w:val="Normal"/>
    <w:link w:val="Ttulo5Car"/>
    <w:uiPriority w:val="9"/>
    <w:semiHidden/>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9">
    <w:name w:val="heading 9"/>
    <w:basedOn w:val="Normal"/>
    <w:next w:val="Normal"/>
    <w:link w:val="Ttulo9Car"/>
    <w:uiPriority w:val="9"/>
    <w:semiHidden/>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2F4A19"/>
    <w:pPr>
      <w:spacing w:before="0"/>
    </w:pPr>
    <w:rPr>
      <w:rFonts w:ascii="Lato" w:eastAsia="Times New Roman" w:hAnsi="Lato" w:cs="Times New Roman"/>
      <w:sz w:val="72"/>
      <w:szCs w:val="72"/>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F02BF2"/>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F02BF2"/>
    <w:rPr>
      <w:rFonts w:asciiTheme="majorHAnsi" w:eastAsiaTheme="majorEastAsia" w:hAnsiTheme="majorHAnsi" w:cstheme="majorBidi"/>
      <w:b/>
      <w:color w:val="2E74B5" w:themeColor="accent1" w:themeShade="BF"/>
      <w:sz w:val="36"/>
      <w:szCs w:val="40"/>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F02BF2"/>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semiHidden/>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F02BF2"/>
    <w:rPr>
      <w:rFonts w:asciiTheme="majorHAnsi" w:eastAsiaTheme="majorEastAsia" w:hAnsiTheme="majorHAnsi" w:cstheme="majorBidi"/>
      <w:b/>
      <w:iCs/>
      <w:color w:val="2E74B5" w:themeColor="accent1" w:themeShade="BF"/>
      <w:sz w:val="28"/>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uiPriority w:val="20"/>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e.es/buscar/act.php?id=BOE-A-2007-6115&amp;p=20240802&amp;tn=1" TargetMode="External"/><Relationship Id="rId18" Type="http://schemas.openxmlformats.org/officeDocument/2006/relationships/hyperlink" Target="https://www.boe.es/buscar/act.php?id=BOE-A-2007-6115&amp;p=20240802&amp;tn=1" TargetMode="External"/><Relationship Id="rId26" Type="http://schemas.openxmlformats.org/officeDocument/2006/relationships/hyperlink" Target="https://www.boe.es/buscar/act.php?id=BOE-A-2007-6115&amp;p=20240802&amp;tn=1" TargetMode="External"/><Relationship Id="rId39" Type="http://schemas.openxmlformats.org/officeDocument/2006/relationships/hyperlink" Target="https://www.boe.es/buscar/act.php?id=BOE-A-2003-9334&amp;p=20240710&amp;tn=1" TargetMode="External"/><Relationship Id="rId3" Type="http://schemas.openxmlformats.org/officeDocument/2006/relationships/styles" Target="styles.xml"/><Relationship Id="rId21" Type="http://schemas.openxmlformats.org/officeDocument/2006/relationships/hyperlink" Target="https://www.boe.es/buscar/act.php?id=BOE-A-2007-6115&amp;p=20240802&amp;tn=1" TargetMode="External"/><Relationship Id="rId34" Type="http://schemas.openxmlformats.org/officeDocument/2006/relationships/hyperlink" Target="https://www.boe.es/buscar/act.php?id=BOE-A-2003-9334&amp;p=20240710&amp;tn=1"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oe.es/buscar/act.php?id=BOE-A-2007-6115&amp;p=20240802&amp;tn=1" TargetMode="External"/><Relationship Id="rId17" Type="http://schemas.openxmlformats.org/officeDocument/2006/relationships/hyperlink" Target="https://www.boe.es/buscar/act.php?id=BOE-A-2007-6115&amp;p=20240802&amp;tn=1" TargetMode="External"/><Relationship Id="rId25" Type="http://schemas.openxmlformats.org/officeDocument/2006/relationships/hyperlink" Target="https://www.boe.es/buscar/act.php?id=BOE-A-2007-6115&amp;p=20240802&amp;tn=1" TargetMode="External"/><Relationship Id="rId33" Type="http://schemas.openxmlformats.org/officeDocument/2006/relationships/hyperlink" Target="https://www.boe.es/buscar/act.php?id=BOE-A-2003-9334&amp;p=20240710&amp;tn=1" TargetMode="External"/><Relationship Id="rId38" Type="http://schemas.openxmlformats.org/officeDocument/2006/relationships/hyperlink" Target="https://www.boe.es/buscar/act.php?id=BOE-A-2003-9334&amp;p=20240710&amp;tn=1" TargetMode="External"/><Relationship Id="rId2" Type="http://schemas.openxmlformats.org/officeDocument/2006/relationships/numbering" Target="numbering.xml"/><Relationship Id="rId16" Type="http://schemas.openxmlformats.org/officeDocument/2006/relationships/hyperlink" Target="https://www.boe.es/buscar/act.php?id=BOE-A-2007-6115&amp;p=20240802&amp;tn=1" TargetMode="External"/><Relationship Id="rId20" Type="http://schemas.openxmlformats.org/officeDocument/2006/relationships/hyperlink" Target="https://www.boe.es/buscar/act.php?id=BOE-A-2007-6115&amp;p=20240802&amp;tn=1" TargetMode="External"/><Relationship Id="rId29" Type="http://schemas.openxmlformats.org/officeDocument/2006/relationships/hyperlink" Target="https://www.boe.es/buscar/act.php?id=BOE-A-2003-9334&amp;p=20240710&amp;tn=1" TargetMode="External"/><Relationship Id="rId41" Type="http://schemas.openxmlformats.org/officeDocument/2006/relationships/hyperlink" Target="https://www.boe.es/buscar/act.php?id=BOE-A-2003-9334&amp;p=20240710&amp;tn=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act.php?id=BOE-A-2007-6115&amp;p=20240802&amp;tn=1" TargetMode="External"/><Relationship Id="rId24" Type="http://schemas.openxmlformats.org/officeDocument/2006/relationships/hyperlink" Target="https://www.boe.es/buscar/act.php?id=BOE-A-2007-6115&amp;p=20240802&amp;tn=1" TargetMode="External"/><Relationship Id="rId32" Type="http://schemas.openxmlformats.org/officeDocument/2006/relationships/hyperlink" Target="https://www.boe.es/buscar/act.php?id=BOE-A-2003-9334&amp;p=20240710&amp;tn=1" TargetMode="External"/><Relationship Id="rId37" Type="http://schemas.openxmlformats.org/officeDocument/2006/relationships/hyperlink" Target="https://www.boe.es/buscar/act.php?id=BOE-A-2003-9334&amp;p=20240710&amp;tn=1" TargetMode="External"/><Relationship Id="rId40" Type="http://schemas.openxmlformats.org/officeDocument/2006/relationships/hyperlink" Target="https://www.boe.es/buscar/act.php?id=BOE-A-2003-9334&amp;p=20240710&amp;tn=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oe.es/buscar/act.php?id=BOE-A-2007-6115&amp;p=20240802&amp;tn=1" TargetMode="External"/><Relationship Id="rId23" Type="http://schemas.openxmlformats.org/officeDocument/2006/relationships/hyperlink" Target="https://www.boe.es/buscar/act.php?id=BOE-A-2007-6115&amp;p=20240802&amp;tn=1" TargetMode="External"/><Relationship Id="rId28" Type="http://schemas.openxmlformats.org/officeDocument/2006/relationships/hyperlink" Target="https://www.boe.es/buscar/act.php?id=BOE-A-2007-6115&amp;p=20240802&amp;tn=1" TargetMode="External"/><Relationship Id="rId36" Type="http://schemas.openxmlformats.org/officeDocument/2006/relationships/hyperlink" Target="https://www.boe.es/buscar/act.php?id=BOE-A-2003-9334&amp;p=20240710&amp;tn=1" TargetMode="External"/><Relationship Id="rId10" Type="http://schemas.openxmlformats.org/officeDocument/2006/relationships/hyperlink" Target="https://www.boe.es/buscar/act.php?id=BOE-A-2007-6115&amp;p=20240802&amp;tn=1" TargetMode="External"/><Relationship Id="rId19" Type="http://schemas.openxmlformats.org/officeDocument/2006/relationships/hyperlink" Target="https://www.boe.es/buscar/act.php?id=BOE-A-2007-6115&amp;p=20240802&amp;tn=1" TargetMode="External"/><Relationship Id="rId31" Type="http://schemas.openxmlformats.org/officeDocument/2006/relationships/hyperlink" Target="https://www.boe.es/buscar/act.php?id=BOE-A-2003-9334&amp;p=20240710&amp;tn=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e.es/buscar/act.php?id=BOE-A-2007-6115&amp;p=20240802&amp;tn=1" TargetMode="External"/><Relationship Id="rId14" Type="http://schemas.openxmlformats.org/officeDocument/2006/relationships/hyperlink" Target="https://www.boe.es/buscar/act.php?id=BOE-A-2007-6115&amp;p=20240802&amp;tn=1" TargetMode="External"/><Relationship Id="rId22" Type="http://schemas.openxmlformats.org/officeDocument/2006/relationships/hyperlink" Target="https://www.boe.es/buscar/act.php?id=BOE-A-2007-6115&amp;p=20240802&amp;tn=1" TargetMode="External"/><Relationship Id="rId27" Type="http://schemas.openxmlformats.org/officeDocument/2006/relationships/hyperlink" Target="https://www.boe.es/buscar/act.php?id=BOE-A-2007-6115&amp;p=20240802&amp;tn=1" TargetMode="External"/><Relationship Id="rId30" Type="http://schemas.openxmlformats.org/officeDocument/2006/relationships/hyperlink" Target="https://www.boe.es/buscar/act.php?id=BOE-A-2003-9334&amp;p=20240710&amp;tn=1" TargetMode="External"/><Relationship Id="rId35" Type="http://schemas.openxmlformats.org/officeDocument/2006/relationships/hyperlink" Target="https://www.boe.es/buscar/act.php?id=BOE-A-2003-9334&amp;p=20240710&amp;tn=1" TargetMode="External"/><Relationship Id="rId43"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14526</Words>
  <Characters>79896</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6</cp:revision>
  <dcterms:created xsi:type="dcterms:W3CDTF">2025-04-24T08:20:00Z</dcterms:created>
  <dcterms:modified xsi:type="dcterms:W3CDTF">2025-04-24T08:21:00Z</dcterms:modified>
</cp:coreProperties>
</file>