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1DBAA" w14:textId="1605ACA6" w:rsidR="000C64EC" w:rsidRDefault="000C64EC" w:rsidP="00861AC6">
      <w:pPr>
        <w:pStyle w:val="Ttulo1"/>
      </w:pPr>
      <w:bookmarkStart w:id="0" w:name="_Toc197583887"/>
      <w:r>
        <w:t>Tema 16.</w:t>
      </w:r>
      <w:r w:rsidRPr="000C64EC">
        <w:t xml:space="preserve"> Instalaciones deportivas en el medio natural. Clasificación, gestión y Mantenimiento</w:t>
      </w:r>
      <w:r>
        <w:t>.</w:t>
      </w:r>
    </w:p>
    <w:p w14:paraId="362F20E1" w14:textId="62EBCA04" w:rsidR="003E6CDD" w:rsidRPr="003E6CDD" w:rsidRDefault="003E6CDD" w:rsidP="00861AC6">
      <w:pPr>
        <w:pStyle w:val="Ttulo1"/>
      </w:pPr>
      <w:r>
        <w:t xml:space="preserve">1. </w:t>
      </w:r>
      <w:bookmarkStart w:id="1" w:name="_Toc197085022"/>
      <w:r w:rsidRPr="003E6CDD">
        <w:t>Clasificación de las instalaciones en el medio natural</w:t>
      </w:r>
      <w:bookmarkEnd w:id="1"/>
      <w:r>
        <w:rPr>
          <w:bCs w:val="0"/>
        </w:rPr>
        <w:t>.</w:t>
      </w:r>
      <w:bookmarkEnd w:id="0"/>
    </w:p>
    <w:p w14:paraId="1AAF66E1" w14:textId="77777777" w:rsidR="003E6CDD" w:rsidRPr="003E6CDD" w:rsidRDefault="003E6CDD" w:rsidP="003E6CDD">
      <w:r w:rsidRPr="003E6CDD">
        <w:t xml:space="preserve">Los espacios deportivos públicos o privados, según el Manual de Interpretación del Censo Nacional de Instalaciones Deportivas 2005, se clasificaron en tres categorías. </w:t>
      </w:r>
    </w:p>
    <w:p w14:paraId="6CF84C35" w14:textId="77777777" w:rsidR="003E6CDD" w:rsidRPr="003E6CDD" w:rsidRDefault="003E6CDD" w:rsidP="003E6CDD">
      <w:r w:rsidRPr="003E6CDD">
        <w:rPr>
          <w:b/>
          <w:bCs/>
        </w:rPr>
        <w:t>Convencionales</w:t>
      </w:r>
      <w:r w:rsidRPr="003E6CDD">
        <w:t xml:space="preserve">: espacios construidos para la </w:t>
      </w:r>
      <w:proofErr w:type="spellStart"/>
      <w:r w:rsidRPr="003E6CDD">
        <w:t>práctica</w:t>
      </w:r>
      <w:proofErr w:type="spellEnd"/>
      <w:r w:rsidRPr="003E6CDD">
        <w:t xml:space="preserve"> deportiva correspondientes a las tipologías más tradicionales (pistas, pabellones, campos, piscinas, etc.) </w:t>
      </w:r>
    </w:p>
    <w:p w14:paraId="0C908165" w14:textId="77777777" w:rsidR="003E6CDD" w:rsidRPr="003E6CDD" w:rsidRDefault="003E6CDD" w:rsidP="003E6CDD">
      <w:r w:rsidRPr="003E6CDD">
        <w:rPr>
          <w:b/>
          <w:bCs/>
        </w:rPr>
        <w:t>Singulares</w:t>
      </w:r>
      <w:r w:rsidRPr="003E6CDD">
        <w:t xml:space="preserve">: espacios construidos para la </w:t>
      </w:r>
      <w:proofErr w:type="spellStart"/>
      <w:r w:rsidRPr="003E6CDD">
        <w:t>práctica</w:t>
      </w:r>
      <w:proofErr w:type="spellEnd"/>
      <w:r w:rsidRPr="003E6CDD">
        <w:t xml:space="preserve"> deportiva que, aunque pudiendo estar reglada, presentan unas dimensiones y </w:t>
      </w:r>
      <w:proofErr w:type="spellStart"/>
      <w:r w:rsidRPr="003E6CDD">
        <w:t>características</w:t>
      </w:r>
      <w:proofErr w:type="spellEnd"/>
      <w:r w:rsidRPr="003E6CDD">
        <w:t xml:space="preserve"> especiales adaptadas al lugar de su </w:t>
      </w:r>
      <w:proofErr w:type="spellStart"/>
      <w:r w:rsidRPr="003E6CDD">
        <w:t>ubicación</w:t>
      </w:r>
      <w:proofErr w:type="spellEnd"/>
      <w:r w:rsidRPr="003E6CDD">
        <w:t xml:space="preserve"> (campos de golf, circuitos de carrera a pie, de bicicleta o de motor, zonas de deportes de invierno, </w:t>
      </w:r>
      <w:proofErr w:type="spellStart"/>
      <w:r w:rsidRPr="003E6CDD">
        <w:t>rocódromos</w:t>
      </w:r>
      <w:proofErr w:type="spellEnd"/>
      <w:r w:rsidRPr="003E6CDD">
        <w:t xml:space="preserve">, espacios para </w:t>
      </w:r>
      <w:proofErr w:type="spellStart"/>
      <w:r w:rsidRPr="003E6CDD">
        <w:t>hípica</w:t>
      </w:r>
      <w:proofErr w:type="spellEnd"/>
      <w:r w:rsidRPr="003E6CDD">
        <w:t xml:space="preserve">, pistas </w:t>
      </w:r>
      <w:proofErr w:type="spellStart"/>
      <w:r w:rsidRPr="003E6CDD">
        <w:t>monopatín</w:t>
      </w:r>
      <w:proofErr w:type="spellEnd"/>
      <w:r w:rsidRPr="003E6CDD">
        <w:t xml:space="preserve">, etc.) </w:t>
      </w:r>
    </w:p>
    <w:p w14:paraId="1EC0C826" w14:textId="77777777" w:rsidR="003E6CDD" w:rsidRPr="003E6CDD" w:rsidRDefault="003E6CDD" w:rsidP="003E6CDD">
      <w:proofErr w:type="spellStart"/>
      <w:r w:rsidRPr="003E6CDD">
        <w:rPr>
          <w:b/>
          <w:bCs/>
        </w:rPr>
        <w:t>Áreas</w:t>
      </w:r>
      <w:proofErr w:type="spellEnd"/>
      <w:r w:rsidRPr="003E6CDD">
        <w:rPr>
          <w:b/>
          <w:bCs/>
        </w:rPr>
        <w:t xml:space="preserve"> de actividad</w:t>
      </w:r>
      <w:r w:rsidRPr="003E6CDD">
        <w:t xml:space="preserve">: son </w:t>
      </w:r>
      <w:proofErr w:type="spellStart"/>
      <w:r w:rsidRPr="003E6CDD">
        <w:t>áreas</w:t>
      </w:r>
      <w:proofErr w:type="spellEnd"/>
      <w:r w:rsidRPr="003E6CDD">
        <w:t xml:space="preserve"> que se utilizan habitualmente para el desarrollo de actividades </w:t>
      </w:r>
      <w:proofErr w:type="spellStart"/>
      <w:r w:rsidRPr="003E6CDD">
        <w:t>físicodeportivas</w:t>
      </w:r>
      <w:proofErr w:type="spellEnd"/>
      <w:r w:rsidRPr="003E6CDD">
        <w:t xml:space="preserve"> porque se han adaptado o simplemente se utilizan de manera frecuente para dichas </w:t>
      </w:r>
      <w:proofErr w:type="spellStart"/>
      <w:r w:rsidRPr="003E6CDD">
        <w:t>prácticas</w:t>
      </w:r>
      <w:proofErr w:type="spellEnd"/>
      <w:r w:rsidRPr="003E6CDD">
        <w:t xml:space="preserve">. Sus </w:t>
      </w:r>
      <w:proofErr w:type="spellStart"/>
      <w:r w:rsidRPr="003E6CDD">
        <w:t>características</w:t>
      </w:r>
      <w:proofErr w:type="spellEnd"/>
      <w:r w:rsidRPr="003E6CDD">
        <w:t xml:space="preserve"> principales son la no </w:t>
      </w:r>
      <w:proofErr w:type="spellStart"/>
      <w:r w:rsidRPr="003E6CDD">
        <w:t>definición</w:t>
      </w:r>
      <w:proofErr w:type="spellEnd"/>
      <w:r w:rsidRPr="003E6CDD">
        <w:t xml:space="preserve"> de sus </w:t>
      </w:r>
      <w:proofErr w:type="spellStart"/>
      <w:r w:rsidRPr="003E6CDD">
        <w:t>límites</w:t>
      </w:r>
      <w:proofErr w:type="spellEnd"/>
      <w:r w:rsidRPr="003E6CDD">
        <w:t xml:space="preserve"> y el medio en el que se desarrolla la actividad: terrestre, </w:t>
      </w:r>
      <w:proofErr w:type="spellStart"/>
      <w:r w:rsidRPr="003E6CDD">
        <w:t>acuático</w:t>
      </w:r>
      <w:proofErr w:type="spellEnd"/>
      <w:r w:rsidRPr="003E6CDD">
        <w:t xml:space="preserve"> o </w:t>
      </w:r>
      <w:proofErr w:type="spellStart"/>
      <w:r w:rsidRPr="003E6CDD">
        <w:t>aéreo</w:t>
      </w:r>
      <w:proofErr w:type="spellEnd"/>
      <w:r w:rsidRPr="003E6CDD">
        <w:t xml:space="preserve">. </w:t>
      </w:r>
    </w:p>
    <w:p w14:paraId="6080CA05" w14:textId="10DA4782" w:rsidR="003E6CDD" w:rsidRPr="003E6CDD" w:rsidRDefault="003E6CDD" w:rsidP="003E6CDD">
      <w:r>
        <w:t xml:space="preserve">- </w:t>
      </w:r>
      <w:proofErr w:type="spellStart"/>
      <w:r w:rsidRPr="003E6CDD">
        <w:t>Áreas</w:t>
      </w:r>
      <w:proofErr w:type="spellEnd"/>
      <w:r w:rsidRPr="003E6CDD">
        <w:t xml:space="preserve"> terrestres: senderos, zonas de escalada, recorridos, etc.</w:t>
      </w:r>
    </w:p>
    <w:p w14:paraId="47D30C37" w14:textId="1821517F" w:rsidR="003E6CDD" w:rsidRPr="003E6CDD" w:rsidRDefault="003E6CDD" w:rsidP="003E6CDD">
      <w:r>
        <w:t xml:space="preserve">- </w:t>
      </w:r>
      <w:r w:rsidRPr="003E6CDD">
        <w:t xml:space="preserve">Áreas </w:t>
      </w:r>
      <w:proofErr w:type="spellStart"/>
      <w:r w:rsidRPr="003E6CDD">
        <w:t>aéreas</w:t>
      </w:r>
      <w:proofErr w:type="spellEnd"/>
      <w:r w:rsidRPr="003E6CDD">
        <w:t xml:space="preserve">: zonas de vuelo, paracaidismo, </w:t>
      </w:r>
      <w:proofErr w:type="spellStart"/>
      <w:r w:rsidRPr="003E6CDD">
        <w:t>etc</w:t>
      </w:r>
      <w:proofErr w:type="spellEnd"/>
    </w:p>
    <w:p w14:paraId="06887120" w14:textId="27EB138C" w:rsidR="003E6CDD" w:rsidRPr="003E6CDD" w:rsidRDefault="003E6CDD" w:rsidP="003E6CDD">
      <w:r>
        <w:t xml:space="preserve">- </w:t>
      </w:r>
      <w:proofErr w:type="spellStart"/>
      <w:r w:rsidRPr="003E6CDD">
        <w:t>Áreas</w:t>
      </w:r>
      <w:proofErr w:type="spellEnd"/>
      <w:r w:rsidRPr="003E6CDD">
        <w:t xml:space="preserve"> </w:t>
      </w:r>
      <w:proofErr w:type="spellStart"/>
      <w:r w:rsidRPr="003E6CDD">
        <w:t>acuáticas</w:t>
      </w:r>
      <w:proofErr w:type="spellEnd"/>
      <w:r w:rsidRPr="003E6CDD">
        <w:t xml:space="preserve">: vela, surf, </w:t>
      </w:r>
      <w:proofErr w:type="spellStart"/>
      <w:r w:rsidRPr="003E6CDD">
        <w:t>esqui</w:t>
      </w:r>
      <w:proofErr w:type="spellEnd"/>
      <w:r w:rsidRPr="003E6CDD">
        <w:t xml:space="preserve">́ </w:t>
      </w:r>
      <w:proofErr w:type="spellStart"/>
      <w:r w:rsidRPr="003E6CDD">
        <w:t>acuático</w:t>
      </w:r>
      <w:proofErr w:type="spellEnd"/>
      <w:r w:rsidRPr="003E6CDD">
        <w:t xml:space="preserve">, remo y </w:t>
      </w:r>
      <w:proofErr w:type="spellStart"/>
      <w:r w:rsidRPr="003E6CDD">
        <w:t>piragüismo</w:t>
      </w:r>
      <w:proofErr w:type="spellEnd"/>
      <w:r w:rsidRPr="003E6CDD">
        <w:t xml:space="preserve">, etc. </w:t>
      </w:r>
    </w:p>
    <w:p w14:paraId="3B68959E" w14:textId="77777777" w:rsidR="003E6CDD" w:rsidRPr="003E6CDD" w:rsidRDefault="003E6CDD" w:rsidP="003E6CDD">
      <w:r w:rsidRPr="003E6CDD">
        <w:t>Es en estas “</w:t>
      </w:r>
      <w:proofErr w:type="spellStart"/>
      <w:r w:rsidRPr="003E6CDD">
        <w:rPr>
          <w:b/>
          <w:bCs/>
        </w:rPr>
        <w:t>áreas</w:t>
      </w:r>
      <w:proofErr w:type="spellEnd"/>
      <w:r w:rsidRPr="003E6CDD">
        <w:rPr>
          <w:b/>
          <w:bCs/>
        </w:rPr>
        <w:t xml:space="preserve"> de actividad</w:t>
      </w:r>
      <w:r w:rsidRPr="003E6CDD">
        <w:t xml:space="preserve">” donde encontramos las instalaciones que utilizamos en nuestras actividades: los senderos, las paredes de escalada, los barrancos o las </w:t>
      </w:r>
      <w:proofErr w:type="spellStart"/>
      <w:r w:rsidRPr="003E6CDD">
        <w:t>vías</w:t>
      </w:r>
      <w:proofErr w:type="spellEnd"/>
      <w:r w:rsidRPr="003E6CDD">
        <w:t xml:space="preserve"> </w:t>
      </w:r>
      <w:proofErr w:type="spellStart"/>
      <w:r w:rsidRPr="003E6CDD">
        <w:t>ferratas</w:t>
      </w:r>
      <w:proofErr w:type="spellEnd"/>
      <w:r w:rsidRPr="003E6CDD">
        <w:t xml:space="preserve">. </w:t>
      </w:r>
    </w:p>
    <w:p w14:paraId="3640A2B2" w14:textId="77777777" w:rsidR="003E6CDD" w:rsidRDefault="003E6CDD" w:rsidP="003E6CDD">
      <w:r w:rsidRPr="003E6CDD">
        <w:t xml:space="preserve">Las </w:t>
      </w:r>
      <w:proofErr w:type="spellStart"/>
      <w:r w:rsidRPr="003E6CDD">
        <w:t>Áreas</w:t>
      </w:r>
      <w:proofErr w:type="spellEnd"/>
      <w:r w:rsidRPr="003E6CDD">
        <w:t xml:space="preserve"> de actividad Deportiva son espacios no estrictamente deportivos, como por ejemplo los espacios naturales, sobre los que se desarrollan actividades </w:t>
      </w:r>
      <w:proofErr w:type="spellStart"/>
      <w:r w:rsidRPr="003E6CDD">
        <w:t>físico-deportivas</w:t>
      </w:r>
      <w:proofErr w:type="spellEnd"/>
      <w:r w:rsidRPr="003E6CDD">
        <w:t xml:space="preserve"> porque se han adaptado o porque se utilizan habitualmente para el desarrollo de las mismas. La </w:t>
      </w:r>
      <w:proofErr w:type="spellStart"/>
      <w:r w:rsidRPr="003E6CDD">
        <w:t>indefinición</w:t>
      </w:r>
      <w:proofErr w:type="spellEnd"/>
      <w:r w:rsidRPr="003E6CDD">
        <w:t xml:space="preserve"> de los </w:t>
      </w:r>
      <w:proofErr w:type="spellStart"/>
      <w:r w:rsidRPr="003E6CDD">
        <w:t>límites</w:t>
      </w:r>
      <w:proofErr w:type="spellEnd"/>
      <w:r w:rsidRPr="003E6CDD">
        <w:t xml:space="preserve"> y de </w:t>
      </w:r>
      <w:proofErr w:type="spellStart"/>
      <w:r w:rsidRPr="003E6CDD">
        <w:t>características</w:t>
      </w:r>
      <w:proofErr w:type="spellEnd"/>
      <w:r w:rsidRPr="003E6CDD">
        <w:t xml:space="preserve"> </w:t>
      </w:r>
      <w:proofErr w:type="spellStart"/>
      <w:r w:rsidRPr="003E6CDD">
        <w:t>específicas</w:t>
      </w:r>
      <w:proofErr w:type="spellEnd"/>
      <w:r w:rsidRPr="003E6CDD">
        <w:t xml:space="preserve"> de estas </w:t>
      </w:r>
      <w:proofErr w:type="spellStart"/>
      <w:r w:rsidRPr="003E6CDD">
        <w:t>áreas</w:t>
      </w:r>
      <w:proofErr w:type="spellEnd"/>
      <w:r w:rsidRPr="003E6CDD">
        <w:t xml:space="preserve"> dificulta su dimensionado y la recogida de datos de las mismas. </w:t>
      </w:r>
    </w:p>
    <w:p w14:paraId="5A48D27A" w14:textId="6A1801E2" w:rsidR="00A967F5" w:rsidRPr="003E6CDD" w:rsidRDefault="00A967F5" w:rsidP="003E6CDD">
      <w:r>
        <w:rPr>
          <w:noProof/>
        </w:rPr>
        <w:lastRenderedPageBreak/>
        <w:drawing>
          <wp:inline distT="0" distB="0" distL="0" distR="0" wp14:anchorId="360D19F6" wp14:editId="091665E6">
            <wp:extent cx="5400040" cy="2727325"/>
            <wp:effectExtent l="0" t="0" r="0" b="0"/>
            <wp:docPr id="101763371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633715" name="Imagen 1017633715"/>
                    <pic:cNvPicPr/>
                  </pic:nvPicPr>
                  <pic:blipFill>
                    <a:blip r:embed="rId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400040" cy="2727325"/>
                    </a:xfrm>
                    <a:prstGeom prst="rect">
                      <a:avLst/>
                    </a:prstGeom>
                  </pic:spPr>
                </pic:pic>
              </a:graphicData>
            </a:graphic>
          </wp:inline>
        </w:drawing>
      </w:r>
    </w:p>
    <w:p w14:paraId="68AE4766" w14:textId="6F27BC2C" w:rsidR="003E6CDD" w:rsidRPr="003E6CDD" w:rsidRDefault="003E6CDD" w:rsidP="003E6CDD">
      <w:pPr>
        <w:jc w:val="center"/>
      </w:pPr>
    </w:p>
    <w:p w14:paraId="7B17FDC9" w14:textId="77777777" w:rsidR="003E6CDD" w:rsidRPr="003E6CDD" w:rsidRDefault="003E6CDD" w:rsidP="003E6CDD">
      <w:r w:rsidRPr="003E6CDD">
        <w:t xml:space="preserve">Estos equipamientos deben ser respetuosos con el medio ambiente. Para su diseño, realización y mantenimiento, se utilizan unos </w:t>
      </w:r>
      <w:r w:rsidRPr="003E6CDD">
        <w:rPr>
          <w:b/>
          <w:bCs/>
        </w:rPr>
        <w:t>materiales específicos</w:t>
      </w:r>
      <w:r w:rsidRPr="003E6CDD">
        <w:t xml:space="preserve">, </w:t>
      </w:r>
      <w:proofErr w:type="gramStart"/>
      <w:r w:rsidRPr="003E6CDD">
        <w:t>y</w:t>
      </w:r>
      <w:proofErr w:type="gramEnd"/>
      <w:r w:rsidRPr="003E6CDD">
        <w:t xml:space="preserve"> sobre todo, </w:t>
      </w:r>
      <w:r w:rsidRPr="003E6CDD">
        <w:rPr>
          <w:b/>
          <w:bCs/>
        </w:rPr>
        <w:t>un personal cualificado.</w:t>
      </w:r>
      <w:r w:rsidRPr="003E6CDD">
        <w:t xml:space="preserve"> </w:t>
      </w:r>
    </w:p>
    <w:p w14:paraId="7BAB3603" w14:textId="77777777" w:rsidR="003E6CDD" w:rsidRPr="003E6CDD" w:rsidRDefault="003E6CDD" w:rsidP="003E6CDD">
      <w:r w:rsidRPr="003E6CDD">
        <w:t xml:space="preserve">Una de las características de estos equipamientos e infraestructuras es su ubicación en </w:t>
      </w:r>
      <w:r w:rsidRPr="003E6CDD">
        <w:rPr>
          <w:b/>
          <w:bCs/>
        </w:rPr>
        <w:t>espacios de no siempre fácil acceso</w:t>
      </w:r>
      <w:r w:rsidRPr="003E6CDD">
        <w:t xml:space="preserve">, por lo que técnicos en senderos, especialistas en refugios, o </w:t>
      </w:r>
      <w:proofErr w:type="spellStart"/>
      <w:r w:rsidRPr="003E6CDD">
        <w:t>equipadores</w:t>
      </w:r>
      <w:proofErr w:type="spellEnd"/>
      <w:r w:rsidRPr="003E6CDD">
        <w:t xml:space="preserve"> de montaña, deben ser verdaderos expertos en la materia, y conocer el medio en el que se desarrolla la actividad, que a veces está condicionado por caminar varias horas (y escalar en el caso de los </w:t>
      </w:r>
      <w:proofErr w:type="spellStart"/>
      <w:r w:rsidRPr="003E6CDD">
        <w:t>equipadores</w:t>
      </w:r>
      <w:proofErr w:type="spellEnd"/>
      <w:r w:rsidRPr="003E6CDD">
        <w:t xml:space="preserve">), condiciones meteorológicas muy especiales, o porteo de material en ocasiones pesado, y al dominio de diferentes facetas como pueden ser la orientación con mapas, técnicas de progresión y descenso, o utilización de un material muy específico. </w:t>
      </w:r>
    </w:p>
    <w:p w14:paraId="0F5CB121" w14:textId="64FD0538" w:rsidR="003E6CDD" w:rsidRPr="003E6CDD" w:rsidRDefault="003E6CDD" w:rsidP="00861AC6">
      <w:pPr>
        <w:pStyle w:val="Ttulo1"/>
      </w:pPr>
      <w:bookmarkStart w:id="2" w:name="_Toc197085023"/>
      <w:bookmarkStart w:id="3" w:name="_Toc197583888"/>
      <w:r>
        <w:t xml:space="preserve">2. </w:t>
      </w:r>
      <w:r w:rsidRPr="003E6CDD">
        <w:t>Instalaciones deportivas en el medio natural</w:t>
      </w:r>
      <w:bookmarkEnd w:id="2"/>
      <w:r>
        <w:t>.</w:t>
      </w:r>
      <w:bookmarkEnd w:id="3"/>
    </w:p>
    <w:p w14:paraId="1F4DF051" w14:textId="663461B9" w:rsidR="003E6CDD" w:rsidRPr="003E6CDD" w:rsidRDefault="00861AC6" w:rsidP="00861AC6">
      <w:pPr>
        <w:pStyle w:val="Ttulo2"/>
      </w:pPr>
      <w:bookmarkStart w:id="4" w:name="_Toc197085024"/>
      <w:bookmarkStart w:id="5" w:name="_Toc197583889"/>
      <w:r>
        <w:t>2</w:t>
      </w:r>
      <w:r w:rsidR="003E6CDD">
        <w:t xml:space="preserve">.1. </w:t>
      </w:r>
      <w:r w:rsidR="003E6CDD" w:rsidRPr="003E6CDD">
        <w:t>Senderos</w:t>
      </w:r>
      <w:bookmarkEnd w:id="4"/>
      <w:r w:rsidR="003E6CDD">
        <w:t>.</w:t>
      </w:r>
      <w:bookmarkEnd w:id="5"/>
    </w:p>
    <w:p w14:paraId="615BF79E" w14:textId="74101394" w:rsidR="003E6CDD" w:rsidRPr="003E6CDD" w:rsidRDefault="003E6CDD" w:rsidP="003E6CDD">
      <w:r w:rsidRPr="003E6CDD">
        <w:t>La actividad de senderismo consiste en caminar por senderos, señalizados o no, preferentemente tradicionales.</w:t>
      </w:r>
    </w:p>
    <w:p w14:paraId="20374E01" w14:textId="27CC1725" w:rsidR="003E6CDD" w:rsidRPr="003E6CDD" w:rsidRDefault="003E6CDD" w:rsidP="003E6CDD">
      <w:pPr>
        <w:rPr>
          <w:b/>
          <w:bCs/>
        </w:rPr>
      </w:pPr>
      <w:r w:rsidRPr="003E6CDD">
        <w:rPr>
          <w:b/>
          <w:bCs/>
        </w:rPr>
        <w:t>Ventajas de esta actividad</w:t>
      </w:r>
      <w:r>
        <w:rPr>
          <w:b/>
          <w:bCs/>
        </w:rPr>
        <w:t>:</w:t>
      </w:r>
    </w:p>
    <w:p w14:paraId="04B83B88" w14:textId="3B8E1A6C" w:rsidR="003E6CDD" w:rsidRPr="003E6CDD" w:rsidRDefault="003E6CDD" w:rsidP="003E6CDD">
      <w:r>
        <w:t xml:space="preserve">- </w:t>
      </w:r>
      <w:r w:rsidRPr="003E6CDD">
        <w:t xml:space="preserve">Beneficios para la salud y mejora de la condición física. </w:t>
      </w:r>
    </w:p>
    <w:p w14:paraId="2AD0889B" w14:textId="55999ADE" w:rsidR="003E6CDD" w:rsidRPr="003E6CDD" w:rsidRDefault="003E6CDD" w:rsidP="003E6CDD">
      <w:r>
        <w:t xml:space="preserve">- </w:t>
      </w:r>
      <w:r w:rsidRPr="003E6CDD">
        <w:t xml:space="preserve">Favorece una percepción diferente del patrimonio y un acercamiento a la vida rural. </w:t>
      </w:r>
    </w:p>
    <w:p w14:paraId="1D155EA1" w14:textId="55FC58F1" w:rsidR="003E6CDD" w:rsidRPr="003E6CDD" w:rsidRDefault="003E6CDD" w:rsidP="003E6CDD">
      <w:r>
        <w:t xml:space="preserve">- </w:t>
      </w:r>
      <w:r w:rsidRPr="003E6CDD">
        <w:t xml:space="preserve">Se trata de una actividad que requiere poco equipo personal y que es apta para todos los públicos sin ser necesaria una gran forma física. </w:t>
      </w:r>
    </w:p>
    <w:p w14:paraId="57DC026E" w14:textId="3BD347FF" w:rsidR="003E6CDD" w:rsidRPr="003E6CDD" w:rsidRDefault="003E6CDD" w:rsidP="003E6CDD">
      <w:r>
        <w:t xml:space="preserve">- </w:t>
      </w:r>
      <w:r w:rsidRPr="003E6CDD">
        <w:t xml:space="preserve">La inversión en equipamientos no es costosa. </w:t>
      </w:r>
    </w:p>
    <w:p w14:paraId="2E561BCA" w14:textId="7B65AB00" w:rsidR="003E6CDD" w:rsidRPr="003E6CDD" w:rsidRDefault="003E6CDD" w:rsidP="003E6CDD">
      <w:r>
        <w:lastRenderedPageBreak/>
        <w:t xml:space="preserve">- </w:t>
      </w:r>
      <w:r w:rsidRPr="003E6CDD">
        <w:t xml:space="preserve">Impactos ambientales mínimos, tanto de los equipamientos como de la práctica. </w:t>
      </w:r>
    </w:p>
    <w:p w14:paraId="78067C55" w14:textId="77777777" w:rsidR="003E6CDD" w:rsidRPr="003E6CDD" w:rsidRDefault="003E6CDD" w:rsidP="003E6CDD">
      <w:r w:rsidRPr="003E6CDD">
        <w:t xml:space="preserve">Senderos señalizados son aquellos que han utilizado las infraestructuras de caminos (por lo general caminos tradicionales), y que se han equipado para facilitar la práctica de esta actividad con una señalización vertical y horizontal caracterizada por unas marcas de pintura internacionales. </w:t>
      </w:r>
    </w:p>
    <w:p w14:paraId="51994B1A" w14:textId="77777777" w:rsidR="003E6CDD" w:rsidRPr="003E6CDD" w:rsidRDefault="003E6CDD" w:rsidP="003E6CDD">
      <w:r w:rsidRPr="003E6CDD">
        <w:t xml:space="preserve">El equipamiento básico consiste en marcas de pintura y flechas o indicadores. </w:t>
      </w:r>
    </w:p>
    <w:p w14:paraId="1D8A3BFB" w14:textId="77777777" w:rsidR="003E6CDD" w:rsidRPr="003E6CDD" w:rsidRDefault="003E6CDD" w:rsidP="003E6CDD">
      <w:r w:rsidRPr="003E6CDD">
        <w:t xml:space="preserve">Los senderos señalizados son los senderos marcados con signos convencionales, señales, pintura, hitos, marcas… e indicaciones destinadas a facilitar su utilización en recorridos a pie. </w:t>
      </w:r>
    </w:p>
    <w:p w14:paraId="3AD45781" w14:textId="77777777" w:rsidR="003E6CDD" w:rsidRPr="003E6CDD" w:rsidRDefault="003E6CDD" w:rsidP="003E6CDD">
      <w:r w:rsidRPr="003E6CDD">
        <w:t xml:space="preserve">Los senderos homologados son aquellos senderos señalizados que han sido homologados por las federaciones autonómicas de montañismo por cumplir unas exigencias precisas de trazado y señalización. </w:t>
      </w:r>
    </w:p>
    <w:p w14:paraId="1AF8EC0E" w14:textId="77777777" w:rsidR="003E6CDD" w:rsidRPr="003E6CDD" w:rsidRDefault="003E6CDD" w:rsidP="003E6CDD">
      <w:pPr>
        <w:rPr>
          <w:b/>
          <w:bCs/>
        </w:rPr>
      </w:pPr>
      <w:r w:rsidRPr="003E6CDD">
        <w:rPr>
          <w:b/>
          <w:bCs/>
        </w:rPr>
        <w:t xml:space="preserve">Se clasifican en: </w:t>
      </w:r>
    </w:p>
    <w:p w14:paraId="2D436246" w14:textId="486B1FC5" w:rsidR="003E6CDD" w:rsidRPr="003E6CDD" w:rsidRDefault="003E6CDD" w:rsidP="003E6CDD">
      <w:r>
        <w:t xml:space="preserve">- </w:t>
      </w:r>
      <w:r w:rsidRPr="003E6CDD">
        <w:t xml:space="preserve">Senderos de Gran Recorrido o </w:t>
      </w:r>
      <w:r w:rsidRPr="003E6CDD">
        <w:rPr>
          <w:b/>
          <w:bCs/>
        </w:rPr>
        <w:t>GR</w:t>
      </w:r>
      <w:r w:rsidRPr="003E6CDD">
        <w:t xml:space="preserve"> (señales en colores blanco y rojo)</w:t>
      </w:r>
      <w:r>
        <w:t>.</w:t>
      </w:r>
    </w:p>
    <w:p w14:paraId="0D1DE4FC" w14:textId="3B983167" w:rsidR="003E6CDD" w:rsidRPr="003E6CDD" w:rsidRDefault="003E6CDD" w:rsidP="003E6CDD">
      <w:r>
        <w:t xml:space="preserve">- </w:t>
      </w:r>
      <w:r w:rsidRPr="003E6CDD">
        <w:t xml:space="preserve">Senderos de Pequeño Recorrido o </w:t>
      </w:r>
      <w:r w:rsidRPr="003E6CDD">
        <w:rPr>
          <w:b/>
          <w:bCs/>
        </w:rPr>
        <w:t>PR</w:t>
      </w:r>
      <w:r w:rsidRPr="003E6CDD">
        <w:t xml:space="preserve"> (blanco y amarillo)</w:t>
      </w:r>
      <w:r>
        <w:t>.</w:t>
      </w:r>
    </w:p>
    <w:p w14:paraId="4EE64AF2" w14:textId="3260D8D5" w:rsidR="003E6CDD" w:rsidRPr="003E6CDD" w:rsidRDefault="003E6CDD" w:rsidP="003E6CDD">
      <w:r>
        <w:t xml:space="preserve">- </w:t>
      </w:r>
      <w:r w:rsidRPr="003E6CDD">
        <w:t xml:space="preserve">Senderos Locales o </w:t>
      </w:r>
      <w:r w:rsidRPr="003E6CDD">
        <w:rPr>
          <w:b/>
          <w:bCs/>
        </w:rPr>
        <w:t>SL</w:t>
      </w:r>
      <w:r w:rsidRPr="003E6CDD">
        <w:t xml:space="preserve"> (blanco y verde)</w:t>
      </w:r>
      <w:r>
        <w:t>.</w:t>
      </w:r>
    </w:p>
    <w:p w14:paraId="773C78B1" w14:textId="77777777" w:rsidR="003E6CDD" w:rsidRPr="003E6CDD" w:rsidRDefault="003E6CDD" w:rsidP="003E6CDD">
      <w:r w:rsidRPr="003E6CDD">
        <w:t xml:space="preserve">Las señales tienen unos signos distintivos que en Europa están registrados por las correspondientes federaciones de montaña. </w:t>
      </w:r>
    </w:p>
    <w:p w14:paraId="1FA6214E" w14:textId="77777777" w:rsidR="003E6CDD" w:rsidRPr="003E6CDD" w:rsidRDefault="003E6CDD" w:rsidP="003E6CDD">
      <w:r w:rsidRPr="003E6CDD">
        <w:t xml:space="preserve">En España, estas marcas las tiene registradas la FEDME y las federaciones territoriales homologan los senderos señalizados. La Escuela Española de Alta Montaña, ofrece anualmente cursos de Técnicos de Senderos para capacitar a personas en la definición, señalización y homologación de senderos señalizados. </w:t>
      </w:r>
    </w:p>
    <w:p w14:paraId="3294E592" w14:textId="77777777" w:rsidR="003E6CDD" w:rsidRPr="003E6CDD" w:rsidRDefault="003E6CDD" w:rsidP="003E6CDD">
      <w:r w:rsidRPr="003E6CDD">
        <w:t xml:space="preserve">Para acometer el equipamiento de un sendero se debe realizar un estudio técnico de definición del sendero, que incluya el estudio de la titularidad de los caminos, el uso e idoneidad de la propuesta, las labores de limpieza necesarias y los materiales para su equipamiento, realizándose una valoración técnica y económica desglosada. Las federaciones autonómicas de montaña requieren que estos estudios estén avalados por un Técnico de Senderos. </w:t>
      </w:r>
    </w:p>
    <w:p w14:paraId="1986F4C6" w14:textId="77777777" w:rsidR="003E6CDD" w:rsidRPr="003E6CDD" w:rsidRDefault="003E6CDD" w:rsidP="003E6CDD">
      <w:r w:rsidRPr="003E6CDD">
        <w:t xml:space="preserve">Los equipamientos para senderos requieren unos materiales específicos que garanticen su perdurabilidad en los lugares en los que se instalan. Los primeros senderos señalizados en España, tenían un presupuesto con una proporción mayor en limpieza y desbroce del propio camino, y menor en equipamiento. </w:t>
      </w:r>
    </w:p>
    <w:p w14:paraId="7BC02971" w14:textId="77777777" w:rsidR="003E6CDD" w:rsidRPr="003E6CDD" w:rsidRDefault="003E6CDD" w:rsidP="003E6CDD">
      <w:r w:rsidRPr="003E6CDD">
        <w:t xml:space="preserve">Actualmente se tiende a que el equipamiento tenga una inversión mayor en contenidos y en durabilidad, han evolucionado los materiales y las técnicas de trabajo: </w:t>
      </w:r>
    </w:p>
    <w:p w14:paraId="1602D8D4" w14:textId="77777777" w:rsidR="003E6CDD" w:rsidRPr="003E6CDD" w:rsidRDefault="003E6CDD" w:rsidP="003E6CDD"/>
    <w:p w14:paraId="0644EB66" w14:textId="5B468603" w:rsidR="003E6CDD" w:rsidRPr="003E6CDD" w:rsidRDefault="003E6CDD" w:rsidP="003E6CDD">
      <w:r>
        <w:rPr>
          <w:b/>
          <w:bCs/>
        </w:rPr>
        <w:lastRenderedPageBreak/>
        <w:t xml:space="preserve">- </w:t>
      </w:r>
      <w:r w:rsidRPr="003E6CDD">
        <w:rPr>
          <w:b/>
          <w:bCs/>
        </w:rPr>
        <w:t>La madera</w:t>
      </w:r>
      <w:r w:rsidRPr="003E6CDD">
        <w:t xml:space="preserve"> es uno de los materiales más utilizados: los elementos de señalización vertical (postes, flechas de dirección, mojones), equipamientos de protección y acceso (barandillas, pasarelas…), mobiliario de zonas recreativas y de descanso (bancos, papeleras…), estructuras de información (paneles, mesas de interpretación…), requieren madera de pino tratada </w:t>
      </w:r>
      <w:r w:rsidRPr="003E6CDD">
        <w:rPr>
          <w:b/>
          <w:bCs/>
        </w:rPr>
        <w:t>según norma UNE-21003,</w:t>
      </w:r>
      <w:r w:rsidRPr="003E6CDD">
        <w:t xml:space="preserve"> con resistencia a </w:t>
      </w:r>
      <w:proofErr w:type="spellStart"/>
      <w:r w:rsidRPr="003E6CDD">
        <w:t>saprofágos</w:t>
      </w:r>
      <w:proofErr w:type="spellEnd"/>
      <w:r w:rsidRPr="003E6CDD">
        <w:t xml:space="preserve">, podredumbre y otros elementos de meteorización. La madera se integra muy bien en el medio natural, aunque en determinadas ocasiones se emplean otros soportes en metal o incluso en plásticos. </w:t>
      </w:r>
    </w:p>
    <w:p w14:paraId="1D076C3E" w14:textId="1EFEBE19" w:rsidR="003E6CDD" w:rsidRPr="003E6CDD" w:rsidRDefault="003E6CDD" w:rsidP="003E6CDD">
      <w:r>
        <w:t xml:space="preserve">- </w:t>
      </w:r>
      <w:r w:rsidRPr="003E6CDD">
        <w:t xml:space="preserve">Los </w:t>
      </w:r>
      <w:r w:rsidRPr="003E6CDD">
        <w:rPr>
          <w:b/>
          <w:bCs/>
        </w:rPr>
        <w:t>contenidos de información</w:t>
      </w:r>
      <w:r w:rsidRPr="003E6CDD">
        <w:t xml:space="preserve"> se serigrafian sobre materiales duraderos como por ejemplo policarbonatos resistentes a los agentes atmosféricos, que se adhieren a una plancha de aluminio enmarcada en perfiles de madera tratada. </w:t>
      </w:r>
    </w:p>
    <w:p w14:paraId="40D0453D" w14:textId="0F27EB65" w:rsidR="003E6CDD" w:rsidRPr="003E6CDD" w:rsidRDefault="003E6CDD" w:rsidP="003E6CDD">
      <w:r>
        <w:rPr>
          <w:b/>
          <w:bCs/>
        </w:rPr>
        <w:t xml:space="preserve">- </w:t>
      </w:r>
      <w:r w:rsidRPr="003E6CDD">
        <w:rPr>
          <w:b/>
          <w:bCs/>
        </w:rPr>
        <w:t>Las flechas, lamas</w:t>
      </w:r>
      <w:r w:rsidRPr="003E6CDD">
        <w:t xml:space="preserve"> indicativas…, además de madera tratada, se emplean </w:t>
      </w:r>
      <w:r w:rsidRPr="003E6CDD">
        <w:rPr>
          <w:b/>
          <w:bCs/>
        </w:rPr>
        <w:t>indicadores de aluminio o acero galvanizado</w:t>
      </w:r>
      <w:r w:rsidRPr="003E6CDD">
        <w:t xml:space="preserve">, vitrificado y reflectante, según normativa vial autonómica y estatal para carreteras. </w:t>
      </w:r>
    </w:p>
    <w:p w14:paraId="10FD1047" w14:textId="1BC6F766" w:rsidR="003E6CDD" w:rsidRPr="003E6CDD" w:rsidRDefault="003E6CDD" w:rsidP="003E6CDD">
      <w:r>
        <w:t xml:space="preserve">- </w:t>
      </w:r>
      <w:r w:rsidRPr="003E6CDD">
        <w:t xml:space="preserve">Para la </w:t>
      </w:r>
      <w:r w:rsidRPr="003E6CDD">
        <w:rPr>
          <w:b/>
          <w:bCs/>
        </w:rPr>
        <w:t>señalización horizontal</w:t>
      </w:r>
      <w:r w:rsidRPr="003E6CDD">
        <w:t xml:space="preserve"> reglada en itinerarios de senderos se utiliza </w:t>
      </w:r>
      <w:r w:rsidRPr="003E6CDD">
        <w:rPr>
          <w:b/>
          <w:bCs/>
        </w:rPr>
        <w:t>pintura acrílica resistente al agua</w:t>
      </w:r>
      <w:r w:rsidRPr="003E6CDD">
        <w:t xml:space="preserve">. </w:t>
      </w:r>
    </w:p>
    <w:p w14:paraId="04455C05" w14:textId="1D8DD6FA" w:rsidR="003E6CDD" w:rsidRPr="003E6CDD" w:rsidRDefault="003E6CDD" w:rsidP="00861AC6">
      <w:pPr>
        <w:pStyle w:val="Ttulo2"/>
      </w:pPr>
      <w:bookmarkStart w:id="6" w:name="_Toc197085025"/>
      <w:bookmarkStart w:id="7" w:name="_Toc197583890"/>
      <w:r>
        <w:t xml:space="preserve">2.2. </w:t>
      </w:r>
      <w:r w:rsidRPr="003E6CDD">
        <w:t>Refugios y albergues de montaña</w:t>
      </w:r>
      <w:bookmarkEnd w:id="6"/>
      <w:r>
        <w:t>.</w:t>
      </w:r>
      <w:bookmarkEnd w:id="7"/>
    </w:p>
    <w:p w14:paraId="6F714969" w14:textId="77777777" w:rsidR="003E6CDD" w:rsidRPr="003E6CDD" w:rsidRDefault="003E6CDD" w:rsidP="003E6CDD">
      <w:r w:rsidRPr="003E6CDD">
        <w:t xml:space="preserve">Para el turismo deportivo de montaña, es importante que haya refugios de montaña que permitan </w:t>
      </w:r>
      <w:r w:rsidRPr="003E6CDD">
        <w:rPr>
          <w:b/>
          <w:bCs/>
        </w:rPr>
        <w:t>protegerse de las inclemencias del tiempo</w:t>
      </w:r>
      <w:r w:rsidRPr="003E6CDD">
        <w:t>, que faciliten la realización de excursiones y travesías, y que provean de unos servicios de alojamiento y manutención.</w:t>
      </w:r>
    </w:p>
    <w:p w14:paraId="525DE43F" w14:textId="77777777" w:rsidR="003E6CDD" w:rsidRPr="003E6CDD" w:rsidRDefault="003E6CDD" w:rsidP="003E6CDD">
      <w:r w:rsidRPr="003E6CDD">
        <w:t xml:space="preserve">Un valor añadido de estas instalaciones en la montaña es que </w:t>
      </w:r>
      <w:r w:rsidRPr="003E6CDD">
        <w:rPr>
          <w:b/>
          <w:bCs/>
        </w:rPr>
        <w:t xml:space="preserve">mejoran el nivel de seguridad de las actividades de turismo deportivo, </w:t>
      </w:r>
      <w:r w:rsidRPr="003E6CDD">
        <w:t>facilitando las funciones de salvamento con la experiencia de los guardas, el servicio de radio y comunicación con otros refugios y con los servicios de protección civil y de seguridad, y con los equipamientos básicos para socorro y apoyo médico, y también en el caso de los refugios con guarda en invierno, porque facilitan diariamente los datos meteorológicos</w:t>
      </w:r>
    </w:p>
    <w:p w14:paraId="5DBC0F8A" w14:textId="77777777" w:rsidR="003E6CDD" w:rsidRPr="003E6CDD" w:rsidRDefault="003E6CDD" w:rsidP="003E6CDD">
      <w:r w:rsidRPr="003E6CDD">
        <w:t xml:space="preserve">Por otra parte, la existencia de una red de refugios guardados de montaña contribuye a una </w:t>
      </w:r>
      <w:r w:rsidRPr="003E6CDD">
        <w:rPr>
          <w:b/>
          <w:bCs/>
        </w:rPr>
        <w:t>mejor conservación del medio ambiente</w:t>
      </w:r>
      <w:r w:rsidRPr="003E6CDD">
        <w:t xml:space="preserve">, facilita la concentración y eliminación de residuos, y puede ayudar a la ordenación del uso público de los espacios naturales. </w:t>
      </w:r>
    </w:p>
    <w:p w14:paraId="675CEAB8" w14:textId="5F27EA7A" w:rsidR="003E6CDD" w:rsidRPr="003E6CDD" w:rsidRDefault="003E6CDD" w:rsidP="00861AC6">
      <w:pPr>
        <w:pStyle w:val="Ttulo2"/>
      </w:pPr>
      <w:bookmarkStart w:id="8" w:name="_Toc197085026"/>
      <w:bookmarkStart w:id="9" w:name="_Toc197583891"/>
      <w:r>
        <w:t xml:space="preserve">2.3. </w:t>
      </w:r>
      <w:r w:rsidRPr="003E6CDD">
        <w:t>Vías de Escalada</w:t>
      </w:r>
      <w:bookmarkEnd w:id="8"/>
      <w:r>
        <w:t>.</w:t>
      </w:r>
      <w:bookmarkEnd w:id="9"/>
    </w:p>
    <w:p w14:paraId="53EC6F32" w14:textId="77777777" w:rsidR="003E6CDD" w:rsidRPr="003E6CDD" w:rsidRDefault="003E6CDD" w:rsidP="003E6CDD">
      <w:r w:rsidRPr="003E6CDD">
        <w:t xml:space="preserve">La escalada es una actividad de progresión en paredes naturales o artificiales, que emplea técnicas y materiales específicos para garantizar la seguridad y la progresión. </w:t>
      </w:r>
    </w:p>
    <w:p w14:paraId="3C7E3B5C" w14:textId="77777777" w:rsidR="003E6CDD" w:rsidRPr="003E6CDD" w:rsidRDefault="003E6CDD" w:rsidP="003E6CDD">
      <w:r w:rsidRPr="003E6CDD">
        <w:rPr>
          <w:b/>
          <w:bCs/>
        </w:rPr>
        <w:t>Una vía de escalada</w:t>
      </w:r>
      <w:r w:rsidRPr="003E6CDD">
        <w:t xml:space="preserve"> es un itinerario que se realiza en el medio natural de roca más o menos vertical, y que puede estar o no equipada. </w:t>
      </w:r>
      <w:r w:rsidRPr="003E6CDD">
        <w:rPr>
          <w:b/>
          <w:bCs/>
        </w:rPr>
        <w:t>Las vías de escalada equipadas</w:t>
      </w:r>
      <w:r w:rsidRPr="003E6CDD">
        <w:t xml:space="preserve"> deben garantizar la seguridad y facilitar </w:t>
      </w:r>
      <w:r w:rsidRPr="003E6CDD">
        <w:rPr>
          <w:b/>
          <w:bCs/>
        </w:rPr>
        <w:t>la progresión y el descenso.</w:t>
      </w:r>
      <w:r w:rsidRPr="003E6CDD">
        <w:t xml:space="preserve"> </w:t>
      </w:r>
    </w:p>
    <w:p w14:paraId="51B81243" w14:textId="77777777" w:rsidR="003E6CDD" w:rsidRPr="003E6CDD" w:rsidRDefault="003E6CDD" w:rsidP="003E6CDD"/>
    <w:p w14:paraId="1DA16604" w14:textId="77777777" w:rsidR="003E6CDD" w:rsidRPr="003E6CDD" w:rsidRDefault="003E6CDD" w:rsidP="003E6CDD">
      <w:r w:rsidRPr="003E6CDD">
        <w:rPr>
          <w:b/>
          <w:bCs/>
        </w:rPr>
        <w:lastRenderedPageBreak/>
        <w:t xml:space="preserve">Manual </w:t>
      </w:r>
      <w:proofErr w:type="spellStart"/>
      <w:r w:rsidRPr="003E6CDD">
        <w:rPr>
          <w:b/>
          <w:bCs/>
        </w:rPr>
        <w:t>Técnico</w:t>
      </w:r>
      <w:proofErr w:type="spellEnd"/>
      <w:r w:rsidRPr="003E6CDD">
        <w:rPr>
          <w:b/>
          <w:bCs/>
        </w:rPr>
        <w:t xml:space="preserve">. Equipamiento de escalada en sitios naturales 2018. </w:t>
      </w:r>
      <w:r w:rsidRPr="003E6CDD">
        <w:t xml:space="preserve">ENSA. </w:t>
      </w:r>
    </w:p>
    <w:p w14:paraId="1EB8111C" w14:textId="5FE626CA" w:rsidR="003E6CDD" w:rsidRPr="003E6CDD" w:rsidRDefault="003E6CDD" w:rsidP="003E6CDD">
      <w:pPr>
        <w:rPr>
          <w:b/>
          <w:bCs/>
        </w:rPr>
      </w:pPr>
      <w:r w:rsidRPr="003E6CDD">
        <w:t xml:space="preserve">Las modalidades </w:t>
      </w:r>
      <w:proofErr w:type="spellStart"/>
      <w:r w:rsidRPr="003E6CDD">
        <w:t>más</w:t>
      </w:r>
      <w:proofErr w:type="spellEnd"/>
      <w:r w:rsidRPr="003E6CDD">
        <w:t xml:space="preserve"> conocidas se </w:t>
      </w:r>
      <w:proofErr w:type="spellStart"/>
      <w:r w:rsidRPr="003E6CDD">
        <w:t>podrían</w:t>
      </w:r>
      <w:proofErr w:type="spellEnd"/>
      <w:r w:rsidRPr="003E6CDD">
        <w:t xml:space="preserve"> subdividir en dos grandes </w:t>
      </w:r>
      <w:proofErr w:type="spellStart"/>
      <w:r w:rsidRPr="003E6CDD">
        <w:t>categorías</w:t>
      </w:r>
      <w:proofErr w:type="spellEnd"/>
      <w:r w:rsidRPr="003E6CDD">
        <w:t xml:space="preserve">: libre y artificial. </w:t>
      </w:r>
    </w:p>
    <w:p w14:paraId="167520A9" w14:textId="0EC5E850" w:rsidR="003E6CDD" w:rsidRPr="00AA6730" w:rsidRDefault="003E6CDD" w:rsidP="00AA6730">
      <w:pPr>
        <w:rPr>
          <w:b/>
          <w:bCs/>
        </w:rPr>
      </w:pPr>
      <w:r w:rsidRPr="00AA6730">
        <w:rPr>
          <w:b/>
          <w:bCs/>
        </w:rPr>
        <w:t>A. Escalada libre.</w:t>
      </w:r>
    </w:p>
    <w:p w14:paraId="1BCE18C4" w14:textId="77777777" w:rsidR="003E6CDD" w:rsidRPr="003E6CDD" w:rsidRDefault="003E6CDD" w:rsidP="003E6CDD">
      <w:r w:rsidRPr="003E6CDD">
        <w:t xml:space="preserve">En todas las modalidades siguientes de escalada en roca, el objetivo final es la </w:t>
      </w:r>
      <w:proofErr w:type="spellStart"/>
      <w:r w:rsidRPr="003E6CDD">
        <w:t>superación</w:t>
      </w:r>
      <w:proofErr w:type="spellEnd"/>
      <w:r w:rsidRPr="003E6CDD">
        <w:t xml:space="preserve"> de la ruta sin la ayuda para la </w:t>
      </w:r>
      <w:proofErr w:type="spellStart"/>
      <w:r w:rsidRPr="003E6CDD">
        <w:t>progresión</w:t>
      </w:r>
      <w:proofErr w:type="spellEnd"/>
      <w:r w:rsidRPr="003E6CDD">
        <w:t xml:space="preserve"> de anclajes fijos o </w:t>
      </w:r>
      <w:proofErr w:type="spellStart"/>
      <w:r w:rsidRPr="003E6CDD">
        <w:t>móviles</w:t>
      </w:r>
      <w:proofErr w:type="spellEnd"/>
      <w:r w:rsidRPr="003E6CDD">
        <w:t xml:space="preserve">. Las diferencias entre ellas vienen dadas por las </w:t>
      </w:r>
      <w:proofErr w:type="spellStart"/>
      <w:r w:rsidRPr="003E6CDD">
        <w:t>técnicas</w:t>
      </w:r>
      <w:proofErr w:type="spellEnd"/>
      <w:r w:rsidRPr="003E6CDD">
        <w:t xml:space="preserve"> aceptadas para la </w:t>
      </w:r>
      <w:proofErr w:type="spellStart"/>
      <w:r w:rsidRPr="003E6CDD">
        <w:t>instalación</w:t>
      </w:r>
      <w:proofErr w:type="spellEnd"/>
      <w:r w:rsidRPr="003E6CDD">
        <w:t xml:space="preserve"> de los anclajes y el tipo de anclajes utilizados. </w:t>
      </w:r>
    </w:p>
    <w:p w14:paraId="1FA6A43A" w14:textId="65036CDD" w:rsidR="003E6CDD" w:rsidRPr="003E6CDD" w:rsidRDefault="00AA6730" w:rsidP="00AA6730">
      <w:r w:rsidRPr="00AA6730">
        <w:rPr>
          <w:b/>
          <w:bCs/>
        </w:rPr>
        <w:t xml:space="preserve">- </w:t>
      </w:r>
      <w:r w:rsidR="003E6CDD" w:rsidRPr="003E6CDD">
        <w:rPr>
          <w:b/>
          <w:bCs/>
        </w:rPr>
        <w:t>Escalada tradicional en libre.</w:t>
      </w:r>
      <w:r w:rsidR="003E6CDD" w:rsidRPr="003E6CDD">
        <w:t xml:space="preserve"> La primera escalada se realiza siempre empezando en la base de la roca, sin inspecciones con contacto directo ni preparaciones previas de la pared. Se admite el uso de </w:t>
      </w:r>
      <w:proofErr w:type="spellStart"/>
      <w:r w:rsidR="003E6CDD" w:rsidRPr="003E6CDD">
        <w:t>técnicas</w:t>
      </w:r>
      <w:proofErr w:type="spellEnd"/>
      <w:r w:rsidR="003E6CDD" w:rsidRPr="003E6CDD">
        <w:t xml:space="preserve"> artificiales para el descanso o </w:t>
      </w:r>
      <w:proofErr w:type="spellStart"/>
      <w:r w:rsidR="003E6CDD" w:rsidRPr="003E6CDD">
        <w:t>colocación</w:t>
      </w:r>
      <w:proofErr w:type="spellEnd"/>
      <w:r w:rsidR="003E6CDD" w:rsidRPr="003E6CDD">
        <w:t xml:space="preserve"> de anclajes fijos de </w:t>
      </w:r>
      <w:proofErr w:type="spellStart"/>
      <w:r w:rsidR="003E6CDD" w:rsidRPr="003E6CDD">
        <w:t>protección</w:t>
      </w:r>
      <w:proofErr w:type="spellEnd"/>
      <w:r w:rsidR="003E6CDD" w:rsidRPr="003E6CDD">
        <w:t xml:space="preserve"> en la primera escalada (apertura), pero la </w:t>
      </w:r>
      <w:proofErr w:type="spellStart"/>
      <w:r w:rsidR="003E6CDD" w:rsidRPr="003E6CDD">
        <w:t>progresión</w:t>
      </w:r>
      <w:proofErr w:type="spellEnd"/>
      <w:r w:rsidR="003E6CDD" w:rsidRPr="003E6CDD">
        <w:t xml:space="preserve"> entre puntos de seguro se realiza siempre en libre. El objetivo final es la escalada de la </w:t>
      </w:r>
      <w:proofErr w:type="spellStart"/>
      <w:r w:rsidR="003E6CDD" w:rsidRPr="003E6CDD">
        <w:t>vía</w:t>
      </w:r>
      <w:proofErr w:type="spellEnd"/>
      <w:r w:rsidR="003E6CDD" w:rsidRPr="003E6CDD">
        <w:t xml:space="preserve"> en libre de la ruta en posteriores intentos. </w:t>
      </w:r>
    </w:p>
    <w:p w14:paraId="56F70030" w14:textId="3CBAAADA" w:rsidR="003E6CDD" w:rsidRPr="003E6CDD" w:rsidRDefault="00AA6730" w:rsidP="00AA6730">
      <w:r>
        <w:rPr>
          <w:b/>
          <w:bCs/>
        </w:rPr>
        <w:t xml:space="preserve">- </w:t>
      </w:r>
      <w:r w:rsidR="003E6CDD" w:rsidRPr="003E6CDD">
        <w:rPr>
          <w:b/>
          <w:bCs/>
        </w:rPr>
        <w:t xml:space="preserve">Escalada </w:t>
      </w:r>
      <w:proofErr w:type="spellStart"/>
      <w:r w:rsidR="003E6CDD" w:rsidRPr="003E6CDD">
        <w:rPr>
          <w:b/>
          <w:bCs/>
        </w:rPr>
        <w:t>trad</w:t>
      </w:r>
      <w:proofErr w:type="spellEnd"/>
      <w:r w:rsidR="003E6CDD" w:rsidRPr="003E6CDD">
        <w:rPr>
          <w:b/>
          <w:bCs/>
        </w:rPr>
        <w:t xml:space="preserve">/ </w:t>
      </w:r>
      <w:proofErr w:type="spellStart"/>
      <w:r w:rsidR="003E6CDD" w:rsidRPr="003E6CDD">
        <w:rPr>
          <w:b/>
          <w:bCs/>
        </w:rPr>
        <w:t>clean</w:t>
      </w:r>
      <w:proofErr w:type="spellEnd"/>
      <w:r w:rsidR="003E6CDD" w:rsidRPr="003E6CDD">
        <w:t xml:space="preserve">. Igual que la anterior, pero </w:t>
      </w:r>
      <w:proofErr w:type="spellStart"/>
      <w:r w:rsidR="003E6CDD" w:rsidRPr="003E6CDD">
        <w:t>sólo</w:t>
      </w:r>
      <w:proofErr w:type="spellEnd"/>
      <w:r w:rsidR="003E6CDD" w:rsidRPr="003E6CDD">
        <w:t xml:space="preserve"> se admiten anclajes flotantes (</w:t>
      </w:r>
      <w:proofErr w:type="spellStart"/>
      <w:r w:rsidR="003E6CDD" w:rsidRPr="003E6CDD">
        <w:t>expansión</w:t>
      </w:r>
      <w:proofErr w:type="spellEnd"/>
      <w:r w:rsidR="003E6CDD" w:rsidRPr="003E6CDD">
        <w:t xml:space="preserve">, empotramiento o </w:t>
      </w:r>
      <w:proofErr w:type="spellStart"/>
      <w:r w:rsidR="003E6CDD" w:rsidRPr="003E6CDD">
        <w:t>encastramiento</w:t>
      </w:r>
      <w:proofErr w:type="spellEnd"/>
      <w:r w:rsidR="003E6CDD" w:rsidRPr="003E6CDD">
        <w:t xml:space="preserve">) que se instalan aprovechando las fisuras e irregularidades que ofrece. No se admite la </w:t>
      </w:r>
      <w:proofErr w:type="spellStart"/>
      <w:r w:rsidR="003E6CDD" w:rsidRPr="003E6CDD">
        <w:t>perforación</w:t>
      </w:r>
      <w:proofErr w:type="spellEnd"/>
      <w:r w:rsidR="003E6CDD" w:rsidRPr="003E6CDD">
        <w:t xml:space="preserve"> de la roca. </w:t>
      </w:r>
    </w:p>
    <w:p w14:paraId="5CCF1757" w14:textId="0F0B2598" w:rsidR="003E6CDD" w:rsidRPr="003E6CDD" w:rsidRDefault="00AA6730" w:rsidP="00AA6730">
      <w:r>
        <w:rPr>
          <w:b/>
          <w:bCs/>
        </w:rPr>
        <w:t xml:space="preserve">- </w:t>
      </w:r>
      <w:r w:rsidR="003E6CDD" w:rsidRPr="003E6CDD">
        <w:rPr>
          <w:b/>
          <w:bCs/>
        </w:rPr>
        <w:t xml:space="preserve">Escalada deportiva en roca </w:t>
      </w:r>
      <w:proofErr w:type="spellStart"/>
      <w:r w:rsidR="003E6CDD" w:rsidRPr="003E6CDD">
        <w:rPr>
          <w:b/>
          <w:bCs/>
        </w:rPr>
        <w:t>clean</w:t>
      </w:r>
      <w:proofErr w:type="spellEnd"/>
      <w:r w:rsidR="003E6CDD" w:rsidRPr="003E6CDD">
        <w:rPr>
          <w:b/>
          <w:bCs/>
        </w:rPr>
        <w:t>.</w:t>
      </w:r>
      <w:r w:rsidR="003E6CDD" w:rsidRPr="003E6CDD">
        <w:t xml:space="preserve"> Se permite la </w:t>
      </w:r>
      <w:proofErr w:type="spellStart"/>
      <w:r w:rsidR="003E6CDD" w:rsidRPr="003E6CDD">
        <w:t>inspección</w:t>
      </w:r>
      <w:proofErr w:type="spellEnd"/>
      <w:r w:rsidR="003E6CDD" w:rsidRPr="003E6CDD">
        <w:t xml:space="preserve"> previa y la </w:t>
      </w:r>
      <w:proofErr w:type="spellStart"/>
      <w:r w:rsidR="003E6CDD" w:rsidRPr="003E6CDD">
        <w:t>preparación</w:t>
      </w:r>
      <w:proofErr w:type="spellEnd"/>
      <w:r w:rsidR="003E6CDD" w:rsidRPr="003E6CDD">
        <w:t xml:space="preserve"> de la </w:t>
      </w:r>
      <w:proofErr w:type="spellStart"/>
      <w:r w:rsidR="003E6CDD" w:rsidRPr="003E6CDD">
        <w:t>vía</w:t>
      </w:r>
      <w:proofErr w:type="spellEnd"/>
      <w:r w:rsidR="003E6CDD" w:rsidRPr="003E6CDD">
        <w:t xml:space="preserve"> con cuerdas desde arriba, pero está terminantemente prohibido la </w:t>
      </w:r>
      <w:proofErr w:type="spellStart"/>
      <w:r w:rsidR="003E6CDD" w:rsidRPr="003E6CDD">
        <w:t>perforación</w:t>
      </w:r>
      <w:proofErr w:type="spellEnd"/>
      <w:r w:rsidR="003E6CDD" w:rsidRPr="003E6CDD">
        <w:t xml:space="preserve"> de la roca. El objetivo final es la escalada en cabeza de cuerda con anclajes flotantes. </w:t>
      </w:r>
    </w:p>
    <w:p w14:paraId="0FBF3FA6" w14:textId="6023BE3D" w:rsidR="003E6CDD" w:rsidRPr="003E6CDD" w:rsidRDefault="00AA6730" w:rsidP="00AA6730">
      <w:r>
        <w:rPr>
          <w:b/>
          <w:bCs/>
        </w:rPr>
        <w:t xml:space="preserve">- </w:t>
      </w:r>
      <w:r w:rsidR="003E6CDD" w:rsidRPr="003E6CDD">
        <w:rPr>
          <w:b/>
          <w:bCs/>
        </w:rPr>
        <w:t>Escalada deportiva de pared.</w:t>
      </w:r>
      <w:r w:rsidR="003E6CDD" w:rsidRPr="003E6CDD">
        <w:t xml:space="preserve"> Escalada libre con anclajes fijos (no se utilizan anclajes flotantes) y reuniones intermedias necesarias debido a la longitud de la pared (longitudes aproximadas de 60 a 600m). La </w:t>
      </w:r>
      <w:proofErr w:type="spellStart"/>
      <w:r w:rsidR="003E6CDD" w:rsidRPr="003E6CDD">
        <w:t>colocación</w:t>
      </w:r>
      <w:proofErr w:type="spellEnd"/>
      <w:r w:rsidR="003E6CDD" w:rsidRPr="003E6CDD">
        <w:t xml:space="preserve"> de los anclajes se realiza como en una escalada tradicional o con cuerdas fijas desde arriba. </w:t>
      </w:r>
    </w:p>
    <w:p w14:paraId="36F96B04" w14:textId="5B55B4A8" w:rsidR="003E6CDD" w:rsidRPr="003E6CDD" w:rsidRDefault="00AA6730" w:rsidP="00AA6730">
      <w:r>
        <w:rPr>
          <w:b/>
          <w:bCs/>
        </w:rPr>
        <w:t xml:space="preserve">- </w:t>
      </w:r>
      <w:r w:rsidR="003E6CDD" w:rsidRPr="003E6CDD">
        <w:rPr>
          <w:b/>
          <w:bCs/>
        </w:rPr>
        <w:t>Escalada deportiva</w:t>
      </w:r>
      <w:r w:rsidR="003E6CDD" w:rsidRPr="003E6CDD">
        <w:t xml:space="preserve">. Escalada libre con anclajes fijos y descuelgue (de 8 a 80m aprox.). La </w:t>
      </w:r>
      <w:proofErr w:type="spellStart"/>
      <w:r w:rsidR="003E6CDD" w:rsidRPr="003E6CDD">
        <w:t>colocación</w:t>
      </w:r>
      <w:proofErr w:type="spellEnd"/>
      <w:r w:rsidR="003E6CDD" w:rsidRPr="003E6CDD">
        <w:t xml:space="preserve"> inicial de los anclajes se realiza habitualmente con cuerdas fijas desde arriba, pero </w:t>
      </w:r>
      <w:proofErr w:type="spellStart"/>
      <w:r w:rsidR="003E6CDD" w:rsidRPr="003E6CDD">
        <w:t>también</w:t>
      </w:r>
      <w:proofErr w:type="spellEnd"/>
      <w:r w:rsidR="003E6CDD" w:rsidRPr="003E6CDD">
        <w:t xml:space="preserve"> pueden colocarse como si fuese una escalada tradicional. </w:t>
      </w:r>
    </w:p>
    <w:p w14:paraId="198B5CA3" w14:textId="66A60C72" w:rsidR="003E6CDD" w:rsidRPr="003E6CDD" w:rsidRDefault="00AA6730" w:rsidP="00AA6730">
      <w:r>
        <w:rPr>
          <w:b/>
          <w:bCs/>
        </w:rPr>
        <w:t xml:space="preserve">- </w:t>
      </w:r>
      <w:r w:rsidR="003E6CDD" w:rsidRPr="003E6CDD">
        <w:rPr>
          <w:b/>
          <w:bCs/>
        </w:rPr>
        <w:t>Boulder.</w:t>
      </w:r>
      <w:r w:rsidR="003E6CDD" w:rsidRPr="003E6CDD">
        <w:t xml:space="preserve"> Escalada libre de rocas de poca altura (de 3 a 6m aprox.), sin </w:t>
      </w:r>
      <w:proofErr w:type="spellStart"/>
      <w:r w:rsidR="003E6CDD" w:rsidRPr="003E6CDD">
        <w:t>ningún</w:t>
      </w:r>
      <w:proofErr w:type="spellEnd"/>
      <w:r w:rsidR="003E6CDD" w:rsidRPr="003E6CDD">
        <w:t xml:space="preserve"> elemento de </w:t>
      </w:r>
      <w:proofErr w:type="spellStart"/>
      <w:r w:rsidR="003E6CDD" w:rsidRPr="003E6CDD">
        <w:t>protección</w:t>
      </w:r>
      <w:proofErr w:type="spellEnd"/>
      <w:r w:rsidR="003E6CDD" w:rsidRPr="003E6CDD">
        <w:t xml:space="preserve"> colocado en ellas. Para reducir los riesgos derivados de la </w:t>
      </w:r>
      <w:proofErr w:type="spellStart"/>
      <w:r w:rsidR="003E6CDD" w:rsidRPr="003E6CDD">
        <w:t>caída</w:t>
      </w:r>
      <w:proofErr w:type="spellEnd"/>
      <w:r w:rsidR="003E6CDD" w:rsidRPr="003E6CDD">
        <w:t xml:space="preserve"> es habitual el uso de colcho- netas en la base (</w:t>
      </w:r>
      <w:proofErr w:type="spellStart"/>
      <w:r w:rsidR="003E6CDD" w:rsidRPr="003E6CDD">
        <w:t>crash</w:t>
      </w:r>
      <w:proofErr w:type="spellEnd"/>
      <w:r w:rsidR="003E6CDD" w:rsidRPr="003E6CDD">
        <w:t xml:space="preserve"> </w:t>
      </w:r>
      <w:proofErr w:type="spellStart"/>
      <w:r w:rsidR="003E6CDD" w:rsidRPr="003E6CDD">
        <w:t>pads</w:t>
      </w:r>
      <w:proofErr w:type="spellEnd"/>
      <w:r w:rsidR="003E6CDD" w:rsidRPr="003E6CDD">
        <w:t xml:space="preserve">) o la </w:t>
      </w:r>
      <w:proofErr w:type="spellStart"/>
      <w:r w:rsidR="003E6CDD" w:rsidRPr="003E6CDD">
        <w:t>amortiguación</w:t>
      </w:r>
      <w:proofErr w:type="spellEnd"/>
      <w:r w:rsidR="003E6CDD" w:rsidRPr="003E6CDD">
        <w:t xml:space="preserve"> del impacto por los propios </w:t>
      </w:r>
      <w:proofErr w:type="spellStart"/>
      <w:r w:rsidR="003E6CDD" w:rsidRPr="003E6CDD">
        <w:t>compañeros</w:t>
      </w:r>
      <w:proofErr w:type="spellEnd"/>
      <w:r w:rsidR="003E6CDD" w:rsidRPr="003E6CDD">
        <w:t xml:space="preserve"> (portear, amparar...). En la </w:t>
      </w:r>
      <w:proofErr w:type="spellStart"/>
      <w:r w:rsidR="003E6CDD" w:rsidRPr="003E6CDD">
        <w:t>preparación</w:t>
      </w:r>
      <w:proofErr w:type="spellEnd"/>
      <w:r w:rsidR="003E6CDD" w:rsidRPr="003E6CDD">
        <w:t xml:space="preserve"> inicial de un bloque se admiten </w:t>
      </w:r>
      <w:proofErr w:type="spellStart"/>
      <w:r w:rsidR="003E6CDD" w:rsidRPr="003E6CDD">
        <w:t>técnicas</w:t>
      </w:r>
      <w:proofErr w:type="spellEnd"/>
      <w:r w:rsidR="003E6CDD" w:rsidRPr="003E6CDD">
        <w:t xml:space="preserve"> de acceso con cuerda sin anclajes perforados. </w:t>
      </w:r>
    </w:p>
    <w:p w14:paraId="126D8713" w14:textId="0E82CD8D" w:rsidR="003E6CDD" w:rsidRPr="003E6CDD" w:rsidRDefault="00AA6730" w:rsidP="00AA6730">
      <w:r>
        <w:rPr>
          <w:b/>
          <w:bCs/>
        </w:rPr>
        <w:t xml:space="preserve">- </w:t>
      </w:r>
      <w:proofErr w:type="spellStart"/>
      <w:r w:rsidR="003E6CDD" w:rsidRPr="003E6CDD">
        <w:rPr>
          <w:b/>
          <w:bCs/>
        </w:rPr>
        <w:t>Highballs</w:t>
      </w:r>
      <w:proofErr w:type="spellEnd"/>
      <w:r w:rsidR="003E6CDD" w:rsidRPr="003E6CDD">
        <w:rPr>
          <w:b/>
          <w:bCs/>
        </w:rPr>
        <w:t xml:space="preserve"> o tsunamis</w:t>
      </w:r>
      <w:r w:rsidR="003E6CDD" w:rsidRPr="003E6CDD">
        <w:t xml:space="preserve">. Es la </w:t>
      </w:r>
      <w:proofErr w:type="spellStart"/>
      <w:r w:rsidR="003E6CDD" w:rsidRPr="003E6CDD">
        <w:t>aplicación</w:t>
      </w:r>
      <w:proofErr w:type="spellEnd"/>
      <w:r w:rsidR="003E6CDD" w:rsidRPr="003E6CDD">
        <w:t xml:space="preserve"> de las normas del </w:t>
      </w:r>
      <w:proofErr w:type="spellStart"/>
      <w:r w:rsidR="003E6CDD" w:rsidRPr="003E6CDD">
        <w:t>boulder</w:t>
      </w:r>
      <w:proofErr w:type="spellEnd"/>
      <w:r w:rsidR="003E6CDD" w:rsidRPr="003E6CDD">
        <w:t xml:space="preserve"> a rocas </w:t>
      </w:r>
      <w:proofErr w:type="spellStart"/>
      <w:r w:rsidR="003E6CDD" w:rsidRPr="003E6CDD">
        <w:t>más</w:t>
      </w:r>
      <w:proofErr w:type="spellEnd"/>
      <w:r w:rsidR="003E6CDD" w:rsidRPr="003E6CDD">
        <w:t xml:space="preserve"> altas (de 6 a 12m aprox.) </w:t>
      </w:r>
    </w:p>
    <w:p w14:paraId="0EE39DAD" w14:textId="77777777" w:rsidR="003E6CDD" w:rsidRPr="003E6CDD" w:rsidRDefault="003E6CDD" w:rsidP="00AA6730">
      <w:r w:rsidRPr="003E6CDD">
        <w:t xml:space="preserve">Free Solo (solo integral). Es la </w:t>
      </w:r>
      <w:proofErr w:type="spellStart"/>
      <w:r w:rsidRPr="003E6CDD">
        <w:t>aplicación</w:t>
      </w:r>
      <w:proofErr w:type="spellEnd"/>
      <w:r w:rsidRPr="003E6CDD">
        <w:t xml:space="preserve"> de las normas de juego del </w:t>
      </w:r>
      <w:proofErr w:type="spellStart"/>
      <w:r w:rsidRPr="003E6CDD">
        <w:t>boulder</w:t>
      </w:r>
      <w:proofErr w:type="spellEnd"/>
      <w:r w:rsidRPr="003E6CDD">
        <w:t xml:space="preserve"> a </w:t>
      </w:r>
      <w:proofErr w:type="spellStart"/>
      <w:r w:rsidRPr="003E6CDD">
        <w:t>vías</w:t>
      </w:r>
      <w:proofErr w:type="spellEnd"/>
      <w:r w:rsidRPr="003E6CDD">
        <w:t xml:space="preserve"> de escalada. </w:t>
      </w:r>
    </w:p>
    <w:p w14:paraId="4D24AB0C" w14:textId="67907FB2" w:rsidR="003E6CDD" w:rsidRPr="003E6CDD" w:rsidRDefault="00AA6730" w:rsidP="00AA6730">
      <w:r>
        <w:rPr>
          <w:b/>
          <w:bCs/>
        </w:rPr>
        <w:lastRenderedPageBreak/>
        <w:t xml:space="preserve">- </w:t>
      </w:r>
      <w:proofErr w:type="spellStart"/>
      <w:r w:rsidR="003E6CDD" w:rsidRPr="003E6CDD">
        <w:rPr>
          <w:b/>
          <w:bCs/>
        </w:rPr>
        <w:t>Psicobloc</w:t>
      </w:r>
      <w:proofErr w:type="spellEnd"/>
      <w:r w:rsidR="003E6CDD" w:rsidRPr="003E6CDD">
        <w:rPr>
          <w:b/>
          <w:bCs/>
        </w:rPr>
        <w:t xml:space="preserve"> o DWS (</w:t>
      </w:r>
      <w:proofErr w:type="spellStart"/>
      <w:r w:rsidR="003E6CDD" w:rsidRPr="003E6CDD">
        <w:t>deep</w:t>
      </w:r>
      <w:proofErr w:type="spellEnd"/>
      <w:r w:rsidR="003E6CDD" w:rsidRPr="003E6CDD">
        <w:t xml:space="preserve"> </w:t>
      </w:r>
      <w:proofErr w:type="spellStart"/>
      <w:r w:rsidR="003E6CDD" w:rsidRPr="003E6CDD">
        <w:t>water</w:t>
      </w:r>
      <w:proofErr w:type="spellEnd"/>
      <w:r w:rsidR="003E6CDD" w:rsidRPr="003E6CDD">
        <w:t xml:space="preserve"> solo). Es la </w:t>
      </w:r>
      <w:proofErr w:type="spellStart"/>
      <w:r w:rsidR="003E6CDD" w:rsidRPr="003E6CDD">
        <w:t>aplicación</w:t>
      </w:r>
      <w:proofErr w:type="spellEnd"/>
      <w:r w:rsidR="003E6CDD" w:rsidRPr="003E6CDD">
        <w:t xml:space="preserve"> de las normas de juego del </w:t>
      </w:r>
      <w:proofErr w:type="spellStart"/>
      <w:r w:rsidR="003E6CDD" w:rsidRPr="003E6CDD">
        <w:t>boulder</w:t>
      </w:r>
      <w:proofErr w:type="spellEnd"/>
      <w:r w:rsidR="003E6CDD" w:rsidRPr="003E6CDD">
        <w:t xml:space="preserve"> a paredes sobre el mar / lagos /</w:t>
      </w:r>
      <w:proofErr w:type="spellStart"/>
      <w:r w:rsidR="003E6CDD" w:rsidRPr="003E6CDD">
        <w:t>ríos</w:t>
      </w:r>
      <w:proofErr w:type="spellEnd"/>
      <w:r w:rsidR="003E6CDD" w:rsidRPr="003E6CDD">
        <w:t xml:space="preserve"> con aguas profundas en las que zambullirse en caso de </w:t>
      </w:r>
      <w:proofErr w:type="spellStart"/>
      <w:r w:rsidR="003E6CDD" w:rsidRPr="003E6CDD">
        <w:t>caída</w:t>
      </w:r>
      <w:proofErr w:type="spellEnd"/>
      <w:r w:rsidR="003E6CDD" w:rsidRPr="003E6CDD">
        <w:t xml:space="preserve"> (las alturas </w:t>
      </w:r>
      <w:proofErr w:type="spellStart"/>
      <w:r w:rsidR="003E6CDD" w:rsidRPr="003E6CDD">
        <w:t>varían</w:t>
      </w:r>
      <w:proofErr w:type="spellEnd"/>
      <w:r w:rsidR="003E6CDD" w:rsidRPr="003E6CDD">
        <w:t xml:space="preserve"> entre 3 y 30m aprox.). </w:t>
      </w:r>
    </w:p>
    <w:p w14:paraId="54E04987" w14:textId="3156FB7F" w:rsidR="003E6CDD" w:rsidRPr="00AA6730" w:rsidRDefault="003E6CDD" w:rsidP="00AA6730">
      <w:pPr>
        <w:rPr>
          <w:b/>
          <w:bCs/>
        </w:rPr>
      </w:pPr>
      <w:r w:rsidRPr="00AA6730">
        <w:rPr>
          <w:b/>
          <w:bCs/>
        </w:rPr>
        <w:t>B. Escalada artificial o combinada.</w:t>
      </w:r>
    </w:p>
    <w:p w14:paraId="0FB649F3" w14:textId="77777777" w:rsidR="003E6CDD" w:rsidRPr="003E6CDD" w:rsidRDefault="003E6CDD" w:rsidP="003E6CDD">
      <w:r w:rsidRPr="003E6CDD">
        <w:t xml:space="preserve">Habitualmente, las </w:t>
      </w:r>
      <w:proofErr w:type="spellStart"/>
      <w:r w:rsidRPr="003E6CDD">
        <w:t>vías</w:t>
      </w:r>
      <w:proofErr w:type="spellEnd"/>
      <w:r w:rsidRPr="003E6CDD">
        <w:t xml:space="preserve"> en las que se utiliza la escalada artificial se combinan con tramos de escalada en libre. </w:t>
      </w:r>
    </w:p>
    <w:p w14:paraId="28F744E8" w14:textId="77777777" w:rsidR="003E6CDD" w:rsidRPr="003E6CDD" w:rsidRDefault="003E6CDD" w:rsidP="00AA6730">
      <w:r w:rsidRPr="003E6CDD">
        <w:t xml:space="preserve">Escalada en roca (mixto) alta </w:t>
      </w:r>
      <w:proofErr w:type="spellStart"/>
      <w:r w:rsidRPr="003E6CDD">
        <w:t>montaña</w:t>
      </w:r>
      <w:proofErr w:type="spellEnd"/>
      <w:r w:rsidRPr="003E6CDD">
        <w:t xml:space="preserve">. (Picos de Europa, Pirineos). </w:t>
      </w:r>
    </w:p>
    <w:p w14:paraId="311B3772" w14:textId="77777777" w:rsidR="003E6CDD" w:rsidRPr="003E6CDD" w:rsidRDefault="003E6CDD" w:rsidP="00AA6730">
      <w:pPr>
        <w:rPr>
          <w:lang w:val="en-US"/>
        </w:rPr>
      </w:pPr>
      <w:r w:rsidRPr="003E6CDD">
        <w:rPr>
          <w:lang w:val="en-US"/>
        </w:rPr>
        <w:t xml:space="preserve">Big wall. (El Cap, </w:t>
      </w:r>
      <w:proofErr w:type="spellStart"/>
      <w:r w:rsidRPr="003E6CDD">
        <w:rPr>
          <w:lang w:val="en-US"/>
        </w:rPr>
        <w:t>Urriellu</w:t>
      </w:r>
      <w:proofErr w:type="spellEnd"/>
      <w:r w:rsidRPr="003E6CDD">
        <w:rPr>
          <w:lang w:val="en-US"/>
        </w:rPr>
        <w:t xml:space="preserve">). </w:t>
      </w:r>
    </w:p>
    <w:p w14:paraId="7C2AEEF8" w14:textId="77777777" w:rsidR="003E6CDD" w:rsidRPr="003E6CDD" w:rsidRDefault="003E6CDD" w:rsidP="00AA6730">
      <w:r w:rsidRPr="003E6CDD">
        <w:t xml:space="preserve">Escalada </w:t>
      </w:r>
      <w:proofErr w:type="spellStart"/>
      <w:r w:rsidRPr="003E6CDD">
        <w:t>clásica</w:t>
      </w:r>
      <w:proofErr w:type="spellEnd"/>
      <w:r w:rsidRPr="003E6CDD">
        <w:t xml:space="preserve"> o tradicional. (</w:t>
      </w:r>
      <w:proofErr w:type="spellStart"/>
      <w:r w:rsidRPr="003E6CDD">
        <w:t>Penyal</w:t>
      </w:r>
      <w:proofErr w:type="spellEnd"/>
      <w:r w:rsidRPr="003E6CDD">
        <w:t xml:space="preserve"> </w:t>
      </w:r>
      <w:proofErr w:type="spellStart"/>
      <w:r w:rsidRPr="003E6CDD">
        <w:t>d’Ifach</w:t>
      </w:r>
      <w:proofErr w:type="spellEnd"/>
      <w:r w:rsidRPr="003E6CDD">
        <w:t xml:space="preserve">, </w:t>
      </w:r>
      <w:proofErr w:type="spellStart"/>
      <w:r w:rsidRPr="003E6CDD">
        <w:t>Urriellu</w:t>
      </w:r>
      <w:proofErr w:type="spellEnd"/>
      <w:r w:rsidRPr="003E6CDD">
        <w:t xml:space="preserve">) </w:t>
      </w:r>
    </w:p>
    <w:p w14:paraId="161EA924" w14:textId="77777777" w:rsidR="003E6CDD" w:rsidRPr="003E6CDD" w:rsidRDefault="003E6CDD" w:rsidP="00AA6730">
      <w:proofErr w:type="spellStart"/>
      <w:r w:rsidRPr="003E6CDD">
        <w:t>Ferratas</w:t>
      </w:r>
      <w:proofErr w:type="spellEnd"/>
      <w:r w:rsidRPr="003E6CDD">
        <w:t>. (</w:t>
      </w:r>
      <w:proofErr w:type="spellStart"/>
      <w:r w:rsidRPr="003E6CDD">
        <w:t>Cotatuero</w:t>
      </w:r>
      <w:proofErr w:type="spellEnd"/>
      <w:r w:rsidRPr="003E6CDD">
        <w:t xml:space="preserve">, Teresina). </w:t>
      </w:r>
    </w:p>
    <w:p w14:paraId="314B8619" w14:textId="77777777" w:rsidR="003E6CDD" w:rsidRPr="003E6CDD" w:rsidRDefault="003E6CDD" w:rsidP="00AA6730">
      <w:proofErr w:type="spellStart"/>
      <w:r w:rsidRPr="003E6CDD">
        <w:t>Dry</w:t>
      </w:r>
      <w:proofErr w:type="spellEnd"/>
      <w:r w:rsidRPr="003E6CDD">
        <w:t xml:space="preserve"> </w:t>
      </w:r>
      <w:proofErr w:type="spellStart"/>
      <w:r w:rsidRPr="003E6CDD">
        <w:t>tooling</w:t>
      </w:r>
      <w:proofErr w:type="spellEnd"/>
      <w:r w:rsidRPr="003E6CDD">
        <w:t xml:space="preserve"> (cantera Villanova). </w:t>
      </w:r>
    </w:p>
    <w:p w14:paraId="62C3567D" w14:textId="50EE386E" w:rsidR="003E6CDD" w:rsidRPr="003E6CDD" w:rsidRDefault="003E6CDD" w:rsidP="00861AC6">
      <w:pPr>
        <w:pStyle w:val="Ttulo2"/>
      </w:pPr>
      <w:bookmarkStart w:id="10" w:name="_Toc197085027"/>
      <w:bookmarkStart w:id="11" w:name="_Toc197583892"/>
      <w:r>
        <w:t xml:space="preserve">2.4. </w:t>
      </w:r>
      <w:proofErr w:type="spellStart"/>
      <w:r w:rsidRPr="003E6CDD">
        <w:t>Vias</w:t>
      </w:r>
      <w:proofErr w:type="spellEnd"/>
      <w:r w:rsidRPr="003E6CDD">
        <w:t xml:space="preserve"> </w:t>
      </w:r>
      <w:proofErr w:type="spellStart"/>
      <w:r w:rsidRPr="003E6CDD">
        <w:t>ferratas</w:t>
      </w:r>
      <w:bookmarkEnd w:id="10"/>
      <w:proofErr w:type="spellEnd"/>
      <w:r>
        <w:t>.</w:t>
      </w:r>
      <w:bookmarkEnd w:id="11"/>
    </w:p>
    <w:p w14:paraId="128144CE" w14:textId="77777777" w:rsidR="003E6CDD" w:rsidRPr="003E6CDD" w:rsidRDefault="003E6CDD" w:rsidP="003E6CDD">
      <w:r w:rsidRPr="003E6CDD">
        <w:t xml:space="preserve">Las vías </w:t>
      </w:r>
      <w:proofErr w:type="spellStart"/>
      <w:r w:rsidRPr="003E6CDD">
        <w:t>ferratas</w:t>
      </w:r>
      <w:proofErr w:type="spellEnd"/>
      <w:r w:rsidRPr="003E6CDD">
        <w:t xml:space="preserve"> suelen seguir un cable de acero que se fija </w:t>
      </w:r>
      <w:proofErr w:type="gramStart"/>
      <w:r w:rsidRPr="003E6CDD">
        <w:t>cada pocos metros</w:t>
      </w:r>
      <w:proofErr w:type="gramEnd"/>
      <w:r w:rsidRPr="003E6CDD">
        <w:t xml:space="preserve"> a la roca atravesando extensas paredes rocosas. Usando un kit de vía </w:t>
      </w:r>
      <w:proofErr w:type="spellStart"/>
      <w:r w:rsidRPr="003E6CDD">
        <w:t>ferrata</w:t>
      </w:r>
      <w:proofErr w:type="spellEnd"/>
      <w:r w:rsidRPr="003E6CDD">
        <w:t>, los escaladores pueden asegurarse al cable, evitando cualquier caída. El cable, así como las ayudas para escalar instaladas adicionalmente, como peldaños de hierro, clavijas, escalones tallados e incluso escaleras y puentes, también pueden utilizarse como ayuda para la escalada.</w:t>
      </w:r>
    </w:p>
    <w:p w14:paraId="22DB4D4A" w14:textId="77777777" w:rsidR="003E6CDD" w:rsidRPr="003E6CDD" w:rsidRDefault="003E6CDD" w:rsidP="003E6CDD">
      <w:r w:rsidRPr="003E6CDD">
        <w:rPr>
          <w:b/>
          <w:bCs/>
        </w:rPr>
        <w:t>En 2007</w:t>
      </w:r>
      <w:r w:rsidRPr="003E6CDD">
        <w:t xml:space="preserve">, el mismo </w:t>
      </w:r>
      <w:proofErr w:type="spellStart"/>
      <w:r w:rsidRPr="003E6CDD">
        <w:t>Hüsler</w:t>
      </w:r>
      <w:proofErr w:type="spellEnd"/>
      <w:r w:rsidRPr="003E6CDD">
        <w:t xml:space="preserve"> reformó esta graduación. Pensó que sería necesario algo que indicara que esa clasificación hablaba de una </w:t>
      </w:r>
      <w:proofErr w:type="spellStart"/>
      <w:r w:rsidRPr="003E6CDD">
        <w:t>ferrata</w:t>
      </w:r>
      <w:proofErr w:type="spellEnd"/>
      <w:r w:rsidRPr="003E6CDD">
        <w:t>, para evitar confusiones con otras, y añadió la </w:t>
      </w:r>
      <w:r w:rsidRPr="003E6CDD">
        <w:rPr>
          <w:b/>
          <w:bCs/>
        </w:rPr>
        <w:t>letra K</w:t>
      </w:r>
      <w:r w:rsidRPr="003E6CDD">
        <w:t xml:space="preserve"> (de </w:t>
      </w:r>
      <w:proofErr w:type="spellStart"/>
      <w:r w:rsidRPr="003E6CDD">
        <w:t>Klettersteig</w:t>
      </w:r>
      <w:proofErr w:type="spellEnd"/>
      <w:r w:rsidRPr="003E6CDD">
        <w:t xml:space="preserve">, </w:t>
      </w:r>
      <w:proofErr w:type="spellStart"/>
      <w:r w:rsidRPr="003E6CDD">
        <w:t>via</w:t>
      </w:r>
      <w:proofErr w:type="spellEnd"/>
      <w:r w:rsidRPr="003E6CDD">
        <w:t xml:space="preserve"> </w:t>
      </w:r>
      <w:proofErr w:type="spellStart"/>
      <w:r w:rsidRPr="003E6CDD">
        <w:t>ferrata</w:t>
      </w:r>
      <w:proofErr w:type="spellEnd"/>
      <w:r w:rsidRPr="003E6CDD">
        <w:t xml:space="preserve"> en alemán), cambiando las letras por números.</w:t>
      </w:r>
    </w:p>
    <w:p w14:paraId="38020136" w14:textId="77777777" w:rsidR="003E6CDD" w:rsidRPr="003E6CDD" w:rsidRDefault="003E6CDD" w:rsidP="003E6CDD">
      <w:r w:rsidRPr="003E6CDD">
        <w:t>Es la escala más utilizada hoy en día:</w:t>
      </w:r>
    </w:p>
    <w:p w14:paraId="3FF536C7" w14:textId="77777777" w:rsidR="003E6CDD" w:rsidRPr="003E6CDD" w:rsidRDefault="003E6CDD" w:rsidP="00F71B0A">
      <w:pPr>
        <w:ind w:left="360"/>
      </w:pPr>
      <w:r w:rsidRPr="003E6CDD">
        <w:rPr>
          <w:b/>
          <w:bCs/>
        </w:rPr>
        <w:t>K1:</w:t>
      </w:r>
      <w:r w:rsidRPr="003E6CDD">
        <w:t> Fácil</w:t>
      </w:r>
    </w:p>
    <w:p w14:paraId="3D43590B" w14:textId="77777777" w:rsidR="003E6CDD" w:rsidRPr="003E6CDD" w:rsidRDefault="003E6CDD" w:rsidP="00F71B0A">
      <w:pPr>
        <w:ind w:left="360"/>
      </w:pPr>
      <w:r w:rsidRPr="003E6CDD">
        <w:rPr>
          <w:b/>
          <w:bCs/>
        </w:rPr>
        <w:t>K2:</w:t>
      </w:r>
      <w:r w:rsidRPr="003E6CDD">
        <w:t> Poco difícil</w:t>
      </w:r>
    </w:p>
    <w:p w14:paraId="5BBBD249" w14:textId="77777777" w:rsidR="003E6CDD" w:rsidRPr="003E6CDD" w:rsidRDefault="003E6CDD" w:rsidP="00F71B0A">
      <w:pPr>
        <w:ind w:left="360"/>
      </w:pPr>
      <w:r w:rsidRPr="003E6CDD">
        <w:rPr>
          <w:b/>
          <w:bCs/>
        </w:rPr>
        <w:t>K3:</w:t>
      </w:r>
      <w:r w:rsidRPr="003E6CDD">
        <w:t> Algo difícil</w:t>
      </w:r>
    </w:p>
    <w:p w14:paraId="4F7F2BCF" w14:textId="77777777" w:rsidR="003E6CDD" w:rsidRPr="003E6CDD" w:rsidRDefault="003E6CDD" w:rsidP="00F71B0A">
      <w:pPr>
        <w:ind w:left="360"/>
      </w:pPr>
      <w:r w:rsidRPr="003E6CDD">
        <w:rPr>
          <w:b/>
          <w:bCs/>
        </w:rPr>
        <w:t>K4:</w:t>
      </w:r>
      <w:r w:rsidRPr="003E6CDD">
        <w:t> Difícil</w:t>
      </w:r>
    </w:p>
    <w:p w14:paraId="5CC0969D" w14:textId="77777777" w:rsidR="003E6CDD" w:rsidRPr="003E6CDD" w:rsidRDefault="003E6CDD" w:rsidP="00F71B0A">
      <w:pPr>
        <w:ind w:left="360"/>
      </w:pPr>
      <w:r w:rsidRPr="003E6CDD">
        <w:rPr>
          <w:b/>
          <w:bCs/>
        </w:rPr>
        <w:t>K5: </w:t>
      </w:r>
      <w:r w:rsidRPr="003E6CDD">
        <w:t>Muy difícil</w:t>
      </w:r>
    </w:p>
    <w:p w14:paraId="635EECE2" w14:textId="77777777" w:rsidR="003E6CDD" w:rsidRPr="003E6CDD" w:rsidRDefault="003E6CDD" w:rsidP="00F71B0A">
      <w:pPr>
        <w:ind w:left="360"/>
      </w:pPr>
      <w:r w:rsidRPr="003E6CDD">
        <w:rPr>
          <w:b/>
          <w:bCs/>
        </w:rPr>
        <w:t>K6:</w:t>
      </w:r>
      <w:r w:rsidRPr="003E6CDD">
        <w:t> Extremadamente difícil</w:t>
      </w:r>
    </w:p>
    <w:p w14:paraId="1C6C444E" w14:textId="13086542" w:rsidR="003E6CDD" w:rsidRPr="003E6CDD" w:rsidRDefault="003E6CDD" w:rsidP="00861AC6">
      <w:pPr>
        <w:pStyle w:val="Ttulo2"/>
      </w:pPr>
      <w:bookmarkStart w:id="12" w:name="_Toc197085028"/>
      <w:bookmarkStart w:id="13" w:name="_Toc197583893"/>
      <w:r>
        <w:t xml:space="preserve">2.5. </w:t>
      </w:r>
      <w:r w:rsidRPr="003E6CDD">
        <w:t>Barrancos</w:t>
      </w:r>
      <w:bookmarkEnd w:id="12"/>
      <w:r>
        <w:t>.</w:t>
      </w:r>
      <w:bookmarkEnd w:id="13"/>
    </w:p>
    <w:p w14:paraId="46CFA9E3" w14:textId="1757EC3E" w:rsidR="003E6CDD" w:rsidRPr="003E6CDD" w:rsidRDefault="003E6CDD" w:rsidP="003E6CDD">
      <w:r w:rsidRPr="003E6CDD">
        <w:rPr>
          <w:b/>
          <w:bCs/>
        </w:rPr>
        <w:t xml:space="preserve">A </w:t>
      </w:r>
      <w:proofErr w:type="gramStart"/>
      <w:r w:rsidRPr="003E6CDD">
        <w:rPr>
          <w:b/>
          <w:bCs/>
        </w:rPr>
        <w:t>continuación</w:t>
      </w:r>
      <w:proofErr w:type="gramEnd"/>
      <w:r w:rsidRPr="003E6CDD">
        <w:rPr>
          <w:b/>
          <w:bCs/>
        </w:rPr>
        <w:t xml:space="preserve"> se detalla la graduación técnica de un barranco</w:t>
      </w:r>
      <w:r w:rsidR="00F71B0A">
        <w:rPr>
          <w:b/>
          <w:bCs/>
        </w:rPr>
        <w:t>.</w:t>
      </w:r>
    </w:p>
    <w:p w14:paraId="27B53482" w14:textId="77777777" w:rsidR="003E6CDD" w:rsidRPr="003E6CDD" w:rsidRDefault="003E6CDD" w:rsidP="003E6CDD">
      <w:r w:rsidRPr="003E6CDD">
        <w:t>Los barrancos se graduarán de la siguiente forma atendiendo a los valores que se indican en las tablas siguientes:</w:t>
      </w:r>
    </w:p>
    <w:p w14:paraId="6DAC2282" w14:textId="77777777" w:rsidR="003E6CDD" w:rsidRPr="003E6CDD" w:rsidRDefault="003E6CDD" w:rsidP="003E6CDD"/>
    <w:p w14:paraId="7FB4D9C5" w14:textId="77777777" w:rsidR="003E6CDD" w:rsidRPr="003E6CDD" w:rsidRDefault="003E6CDD" w:rsidP="00B26030">
      <w:r w:rsidRPr="003E6CDD">
        <w:rPr>
          <w:b/>
          <w:bCs/>
        </w:rPr>
        <w:t>v</w:t>
      </w:r>
      <w:r w:rsidRPr="003E6CDD">
        <w:t> La letra v seguida de un número del 1 al 7 para definir la verticalidad del descenso.</w:t>
      </w:r>
    </w:p>
    <w:p w14:paraId="58136735" w14:textId="77777777" w:rsidR="003E6CDD" w:rsidRPr="003E6CDD" w:rsidRDefault="003E6CDD" w:rsidP="00B26030">
      <w:r w:rsidRPr="003E6CDD">
        <w:rPr>
          <w:b/>
          <w:bCs/>
        </w:rPr>
        <w:t>a</w:t>
      </w:r>
      <w:r w:rsidRPr="003E6CDD">
        <w:t> La letra a seguida de un número del 1 al 7 para definir la dificultad por el carácter acuático.</w:t>
      </w:r>
    </w:p>
    <w:p w14:paraId="5AB0CC45" w14:textId="3D16898C" w:rsidR="003E6CDD" w:rsidRPr="003E6CDD" w:rsidRDefault="003E6CDD" w:rsidP="003E6CDD">
      <w:r w:rsidRPr="003E6CDD">
        <w:rPr>
          <w:b/>
          <w:bCs/>
        </w:rPr>
        <w:t>IV</w:t>
      </w:r>
      <w:r w:rsidRPr="003E6CDD">
        <w:t> Una cifra en números romanos del I al VI para cuantificar la envergadura o compromiso del descenso.</w:t>
      </w:r>
    </w:p>
    <w:p w14:paraId="4B9954FF" w14:textId="24A78D7D" w:rsidR="003E6CDD" w:rsidRPr="003E6CDD" w:rsidRDefault="003E6CDD" w:rsidP="003E6CDD">
      <w:pPr>
        <w:rPr>
          <w:b/>
          <w:bCs/>
        </w:rPr>
      </w:pPr>
      <w:r w:rsidRPr="003E6CDD">
        <w:t xml:space="preserve">Así un barranco queda definido por las siguientes </w:t>
      </w:r>
      <w:proofErr w:type="gramStart"/>
      <w:r w:rsidRPr="003E6CDD">
        <w:t>siglas</w:t>
      </w:r>
      <w:proofErr w:type="gramEnd"/>
      <w:r w:rsidRPr="003E6CDD">
        <w:t xml:space="preserve"> por ejemplo: </w:t>
      </w:r>
      <w:r w:rsidRPr="003E6CDD">
        <w:rPr>
          <w:b/>
          <w:bCs/>
        </w:rPr>
        <w:t>v 5 a 4 V</w:t>
      </w:r>
      <w:r w:rsidR="00B26030">
        <w:rPr>
          <w:b/>
          <w:bCs/>
        </w:rPr>
        <w:t>.</w:t>
      </w:r>
    </w:p>
    <w:p w14:paraId="4DC5E339" w14:textId="5F723737" w:rsidR="003E6CDD" w:rsidRPr="003E6CDD" w:rsidRDefault="00B46127" w:rsidP="003E6CDD">
      <w:r>
        <w:rPr>
          <w:b/>
          <w:bCs/>
          <w:noProof/>
        </w:rPr>
        <w:lastRenderedPageBreak/>
        <w:drawing>
          <wp:inline distT="0" distB="0" distL="0" distR="0" wp14:anchorId="49DC5414" wp14:editId="0942B6F9">
            <wp:extent cx="5400040" cy="8564880"/>
            <wp:effectExtent l="0" t="0" r="0" b="7620"/>
            <wp:docPr id="92704010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040102" name="Imagen 927040102"/>
                    <pic:cNvPicPr/>
                  </pic:nvPicPr>
                  <pic:blipFill>
                    <a:blip r:embed="rId9">
                      <a:extLst>
                        <a:ext uri="{28A0092B-C50C-407E-A947-70E740481C1C}">
                          <a14:useLocalDpi xmlns:a14="http://schemas.microsoft.com/office/drawing/2010/main" val="0"/>
                        </a:ext>
                      </a:extLst>
                    </a:blip>
                    <a:stretch>
                      <a:fillRect/>
                    </a:stretch>
                  </pic:blipFill>
                  <pic:spPr>
                    <a:xfrm>
                      <a:off x="0" y="0"/>
                      <a:ext cx="5400040" cy="8564880"/>
                    </a:xfrm>
                    <a:prstGeom prst="rect">
                      <a:avLst/>
                    </a:prstGeom>
                  </pic:spPr>
                </pic:pic>
              </a:graphicData>
            </a:graphic>
          </wp:inline>
        </w:drawing>
      </w:r>
    </w:p>
    <w:p w14:paraId="23484BF5" w14:textId="16022C7B" w:rsidR="003E6CDD" w:rsidRPr="003E6CDD" w:rsidRDefault="003E6CDD" w:rsidP="00861AC6">
      <w:pPr>
        <w:pStyle w:val="Ttulo1"/>
      </w:pPr>
      <w:bookmarkStart w:id="14" w:name="_Toc197085029"/>
      <w:bookmarkStart w:id="15" w:name="_Toc197583894"/>
      <w:r>
        <w:lastRenderedPageBreak/>
        <w:t xml:space="preserve">3. </w:t>
      </w:r>
      <w:r w:rsidRPr="003E6CDD">
        <w:t>Gestión de las instalaciones deportivas en el medio natural.</w:t>
      </w:r>
      <w:bookmarkEnd w:id="14"/>
      <w:bookmarkEnd w:id="15"/>
    </w:p>
    <w:p w14:paraId="5D911B95" w14:textId="77777777" w:rsidR="003E6CDD" w:rsidRPr="003E6CDD" w:rsidRDefault="003E6CDD" w:rsidP="003E6CDD">
      <w:r w:rsidRPr="003E6CDD">
        <w:t>La gestión de instalaciones deportivas en el medio natural supone un reto particular para los municipios, administraciones públicas y entidades deportivas, ya que debe equilibrar el uso deportivo con la protección ambiental, la seguridad, la legalidad y la participación comunitaria.</w:t>
      </w:r>
    </w:p>
    <w:p w14:paraId="6E30D47E" w14:textId="77777777" w:rsidR="003E6CDD" w:rsidRPr="003E6CDD" w:rsidRDefault="003E6CDD" w:rsidP="003E6CDD">
      <w:r w:rsidRPr="003E6CDD">
        <w:t>Según Martínez del Castillo (2015): “La gestión de estos espacios debe enfocarse desde una lógica de sostenibilidad técnica, económica, ambiental y social.”</w:t>
      </w:r>
    </w:p>
    <w:p w14:paraId="6DED9ACE" w14:textId="77777777" w:rsidR="003E6CDD" w:rsidRPr="003E6CDD" w:rsidRDefault="003E6CDD" w:rsidP="003E6CDD">
      <w:r w:rsidRPr="003E6CDD">
        <w:t>Los objetivos de gestión de las instalaciones deportivas en el medio natural deben:</w:t>
      </w:r>
    </w:p>
    <w:p w14:paraId="196D0B98" w14:textId="793EFDCE" w:rsidR="003E6CDD" w:rsidRPr="003E6CDD" w:rsidRDefault="00B26030" w:rsidP="00B26030">
      <w:r>
        <w:t xml:space="preserve">- </w:t>
      </w:r>
      <w:r w:rsidR="003E6CDD" w:rsidRPr="003E6CDD">
        <w:t>Asegurar el uso público ordenado y seguro de la instalación.</w:t>
      </w:r>
    </w:p>
    <w:p w14:paraId="076273A1" w14:textId="5E90271F" w:rsidR="003E6CDD" w:rsidRPr="003E6CDD" w:rsidRDefault="00B26030" w:rsidP="00B26030">
      <w:r>
        <w:t xml:space="preserve">- </w:t>
      </w:r>
      <w:r w:rsidR="003E6CDD" w:rsidRPr="003E6CDD">
        <w:t>Mantener la compatibilidad con el entorno natural.</w:t>
      </w:r>
    </w:p>
    <w:p w14:paraId="66FA9DCF" w14:textId="51EE4EB3" w:rsidR="003E6CDD" w:rsidRPr="003E6CDD" w:rsidRDefault="00B26030" w:rsidP="00B26030">
      <w:r>
        <w:t xml:space="preserve">- </w:t>
      </w:r>
      <w:r w:rsidR="003E6CDD" w:rsidRPr="003E6CDD">
        <w:t>Fomentar el uso responsable, educativo y sostenible.</w:t>
      </w:r>
    </w:p>
    <w:p w14:paraId="3785027D" w14:textId="5066A09D" w:rsidR="003E6CDD" w:rsidRPr="003E6CDD" w:rsidRDefault="00B26030" w:rsidP="00B26030">
      <w:r>
        <w:t xml:space="preserve">- </w:t>
      </w:r>
      <w:r w:rsidR="003E6CDD" w:rsidRPr="003E6CDD">
        <w:t>Garantizar la viabilidad económica del servicio (financiación, mantenimiento).</w:t>
      </w:r>
    </w:p>
    <w:p w14:paraId="04BD4BA8" w14:textId="255B4064" w:rsidR="003E6CDD" w:rsidRPr="003E6CDD" w:rsidRDefault="00B26030" w:rsidP="00B26030">
      <w:r>
        <w:t xml:space="preserve">- </w:t>
      </w:r>
      <w:r w:rsidR="003E6CDD" w:rsidRPr="003E6CDD">
        <w:t>Promover la participación ciudadana y el voluntariado.</w:t>
      </w:r>
    </w:p>
    <w:p w14:paraId="05862B60" w14:textId="77777777" w:rsidR="003E6CDD" w:rsidRPr="003E6CDD" w:rsidRDefault="003E6CDD" w:rsidP="003E6CDD">
      <w:r w:rsidRPr="003E6CDD">
        <w:t>Los agentes y la función que pueden estar implicados en la gestión de instalaciones deportivas en el medio natural pueden ser:</w:t>
      </w:r>
    </w:p>
    <w:tbl>
      <w:tblPr>
        <w:tblStyle w:val="Tablanormal1"/>
        <w:tblW w:w="0" w:type="auto"/>
        <w:tblLook w:val="04A0" w:firstRow="1" w:lastRow="0" w:firstColumn="1" w:lastColumn="0" w:noHBand="0" w:noVBand="1"/>
      </w:tblPr>
      <w:tblGrid>
        <w:gridCol w:w="3262"/>
        <w:gridCol w:w="5232"/>
      </w:tblGrid>
      <w:tr w:rsidR="003E6CDD" w:rsidRPr="003E6CDD" w14:paraId="0E5C0E5D" w14:textId="77777777" w:rsidTr="00A74C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39F401B" w14:textId="77777777" w:rsidR="003E6CDD" w:rsidRPr="003E6CDD" w:rsidRDefault="003E6CDD" w:rsidP="003E6CDD">
            <w:pPr>
              <w:spacing w:after="160" w:line="259" w:lineRule="auto"/>
            </w:pPr>
            <w:r w:rsidRPr="003E6CDD">
              <w:t>Agente</w:t>
            </w:r>
          </w:p>
        </w:tc>
        <w:tc>
          <w:tcPr>
            <w:tcW w:w="0" w:type="auto"/>
            <w:hideMark/>
          </w:tcPr>
          <w:p w14:paraId="3F6B31A3" w14:textId="77777777" w:rsidR="003E6CDD" w:rsidRPr="003E6CDD" w:rsidRDefault="003E6CDD" w:rsidP="003E6CDD">
            <w:pPr>
              <w:spacing w:after="160" w:line="259" w:lineRule="auto"/>
              <w:cnfStyle w:val="100000000000" w:firstRow="1" w:lastRow="0" w:firstColumn="0" w:lastColumn="0" w:oddVBand="0" w:evenVBand="0" w:oddHBand="0" w:evenHBand="0" w:firstRowFirstColumn="0" w:firstRowLastColumn="0" w:lastRowFirstColumn="0" w:lastRowLastColumn="0"/>
            </w:pPr>
            <w:r w:rsidRPr="003E6CDD">
              <w:t>Función en la gestión</w:t>
            </w:r>
          </w:p>
        </w:tc>
      </w:tr>
      <w:tr w:rsidR="003E6CDD" w:rsidRPr="003E6CDD" w14:paraId="4286C08A" w14:textId="77777777" w:rsidTr="00A74C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C9FB895" w14:textId="77777777" w:rsidR="003E6CDD" w:rsidRPr="003E6CDD" w:rsidRDefault="003E6CDD" w:rsidP="003E6CDD">
            <w:pPr>
              <w:spacing w:after="160" w:line="259" w:lineRule="auto"/>
            </w:pPr>
            <w:r w:rsidRPr="003E6CDD">
              <w:t>Ayuntamientos</w:t>
            </w:r>
          </w:p>
        </w:tc>
        <w:tc>
          <w:tcPr>
            <w:tcW w:w="0" w:type="auto"/>
            <w:hideMark/>
          </w:tcPr>
          <w:p w14:paraId="1679322E" w14:textId="77777777" w:rsidR="003E6CDD" w:rsidRPr="003E6CDD" w:rsidRDefault="003E6CDD" w:rsidP="003E6CDD">
            <w:pPr>
              <w:spacing w:after="160" w:line="259" w:lineRule="auto"/>
              <w:cnfStyle w:val="000000100000" w:firstRow="0" w:lastRow="0" w:firstColumn="0" w:lastColumn="0" w:oddVBand="0" w:evenVBand="0" w:oddHBand="1" w:evenHBand="0" w:firstRowFirstColumn="0" w:firstRowLastColumn="0" w:lastRowFirstColumn="0" w:lastRowLastColumn="0"/>
            </w:pPr>
            <w:r w:rsidRPr="003E6CDD">
              <w:t>Titularidad, licencias, financiación, mantenimiento básico</w:t>
            </w:r>
          </w:p>
        </w:tc>
      </w:tr>
      <w:tr w:rsidR="003E6CDD" w:rsidRPr="003E6CDD" w14:paraId="6F85A213" w14:textId="77777777" w:rsidTr="00A74C2F">
        <w:tc>
          <w:tcPr>
            <w:cnfStyle w:val="001000000000" w:firstRow="0" w:lastRow="0" w:firstColumn="1" w:lastColumn="0" w:oddVBand="0" w:evenVBand="0" w:oddHBand="0" w:evenHBand="0" w:firstRowFirstColumn="0" w:firstRowLastColumn="0" w:lastRowFirstColumn="0" w:lastRowLastColumn="0"/>
            <w:tcW w:w="0" w:type="auto"/>
            <w:hideMark/>
          </w:tcPr>
          <w:p w14:paraId="46953FF4" w14:textId="77777777" w:rsidR="003E6CDD" w:rsidRPr="003E6CDD" w:rsidRDefault="003E6CDD" w:rsidP="003E6CDD">
            <w:pPr>
              <w:spacing w:after="160" w:line="259" w:lineRule="auto"/>
            </w:pPr>
            <w:r w:rsidRPr="003E6CDD">
              <w:t>Conselleria de Medio Ambiente</w:t>
            </w:r>
          </w:p>
        </w:tc>
        <w:tc>
          <w:tcPr>
            <w:tcW w:w="0" w:type="auto"/>
            <w:hideMark/>
          </w:tcPr>
          <w:p w14:paraId="66C35AF7" w14:textId="77777777" w:rsidR="003E6CDD" w:rsidRPr="003E6CDD" w:rsidRDefault="003E6CDD" w:rsidP="003E6CDD">
            <w:pPr>
              <w:spacing w:after="160" w:line="259" w:lineRule="auto"/>
              <w:cnfStyle w:val="000000000000" w:firstRow="0" w:lastRow="0" w:firstColumn="0" w:lastColumn="0" w:oddVBand="0" w:evenVBand="0" w:oddHBand="0" w:evenHBand="0" w:firstRowFirstColumn="0" w:firstRowLastColumn="0" w:lastRowFirstColumn="0" w:lastRowLastColumn="0"/>
            </w:pPr>
            <w:r w:rsidRPr="003E6CDD">
              <w:t>Autorizaciones ambientales, control en espacios protegidos</w:t>
            </w:r>
          </w:p>
        </w:tc>
      </w:tr>
      <w:tr w:rsidR="003E6CDD" w:rsidRPr="003E6CDD" w14:paraId="37ED5B7B" w14:textId="77777777" w:rsidTr="00A74C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4A7A5C4" w14:textId="77777777" w:rsidR="003E6CDD" w:rsidRPr="003E6CDD" w:rsidRDefault="003E6CDD" w:rsidP="003E6CDD">
            <w:pPr>
              <w:spacing w:after="160" w:line="259" w:lineRule="auto"/>
            </w:pPr>
            <w:r w:rsidRPr="003E6CDD">
              <w:t xml:space="preserve">Conselleria de Deportes / </w:t>
            </w:r>
            <w:proofErr w:type="spellStart"/>
            <w:r w:rsidRPr="003E6CDD">
              <w:t>Turisme</w:t>
            </w:r>
            <w:proofErr w:type="spellEnd"/>
            <w:r w:rsidRPr="003E6CDD">
              <w:t xml:space="preserve"> CV</w:t>
            </w:r>
          </w:p>
        </w:tc>
        <w:tc>
          <w:tcPr>
            <w:tcW w:w="0" w:type="auto"/>
            <w:hideMark/>
          </w:tcPr>
          <w:p w14:paraId="5E8F3B93" w14:textId="77777777" w:rsidR="003E6CDD" w:rsidRPr="003E6CDD" w:rsidRDefault="003E6CDD" w:rsidP="003E6CDD">
            <w:pPr>
              <w:spacing w:after="160" w:line="259" w:lineRule="auto"/>
              <w:cnfStyle w:val="000000100000" w:firstRow="0" w:lastRow="0" w:firstColumn="0" w:lastColumn="0" w:oddVBand="0" w:evenVBand="0" w:oddHBand="1" w:evenHBand="0" w:firstRowFirstColumn="0" w:firstRowLastColumn="0" w:lastRowFirstColumn="0" w:lastRowLastColumn="0"/>
            </w:pPr>
            <w:r w:rsidRPr="003E6CDD">
              <w:t>Regulación de uso deportivo/turístico, subvenciones y planes estratégicos</w:t>
            </w:r>
          </w:p>
        </w:tc>
      </w:tr>
      <w:tr w:rsidR="003E6CDD" w:rsidRPr="003E6CDD" w14:paraId="4E513B3A" w14:textId="77777777" w:rsidTr="00A74C2F">
        <w:tc>
          <w:tcPr>
            <w:cnfStyle w:val="001000000000" w:firstRow="0" w:lastRow="0" w:firstColumn="1" w:lastColumn="0" w:oddVBand="0" w:evenVBand="0" w:oddHBand="0" w:evenHBand="0" w:firstRowFirstColumn="0" w:firstRowLastColumn="0" w:lastRowFirstColumn="0" w:lastRowLastColumn="0"/>
            <w:tcW w:w="0" w:type="auto"/>
            <w:hideMark/>
          </w:tcPr>
          <w:p w14:paraId="27DB58CC" w14:textId="77777777" w:rsidR="003E6CDD" w:rsidRPr="003E6CDD" w:rsidRDefault="003E6CDD" w:rsidP="003E6CDD">
            <w:pPr>
              <w:spacing w:after="160" w:line="259" w:lineRule="auto"/>
            </w:pPr>
            <w:r w:rsidRPr="003E6CDD">
              <w:t>Federaciones deportivas</w:t>
            </w:r>
          </w:p>
        </w:tc>
        <w:tc>
          <w:tcPr>
            <w:tcW w:w="0" w:type="auto"/>
            <w:hideMark/>
          </w:tcPr>
          <w:p w14:paraId="24EA5F28" w14:textId="77777777" w:rsidR="003E6CDD" w:rsidRPr="003E6CDD" w:rsidRDefault="003E6CDD" w:rsidP="003E6CDD">
            <w:pPr>
              <w:spacing w:after="160" w:line="259" w:lineRule="auto"/>
              <w:cnfStyle w:val="000000000000" w:firstRow="0" w:lastRow="0" w:firstColumn="0" w:lastColumn="0" w:oddVBand="0" w:evenVBand="0" w:oddHBand="0" w:evenHBand="0" w:firstRowFirstColumn="0" w:firstRowLastColumn="0" w:lastRowFirstColumn="0" w:lastRowLastColumn="0"/>
            </w:pPr>
            <w:r w:rsidRPr="003E6CDD">
              <w:t>Homologación, formación, mantenimiento técnico (senderos, escalada…)</w:t>
            </w:r>
          </w:p>
        </w:tc>
      </w:tr>
      <w:tr w:rsidR="003E6CDD" w:rsidRPr="003E6CDD" w14:paraId="2990D578" w14:textId="77777777" w:rsidTr="00A74C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D59F4AB" w14:textId="77777777" w:rsidR="003E6CDD" w:rsidRPr="003E6CDD" w:rsidRDefault="003E6CDD" w:rsidP="003E6CDD">
            <w:pPr>
              <w:spacing w:after="160" w:line="259" w:lineRule="auto"/>
            </w:pPr>
            <w:r w:rsidRPr="003E6CDD">
              <w:t>Clubes y asociaciones</w:t>
            </w:r>
          </w:p>
        </w:tc>
        <w:tc>
          <w:tcPr>
            <w:tcW w:w="0" w:type="auto"/>
            <w:hideMark/>
          </w:tcPr>
          <w:p w14:paraId="1F0BFA5F" w14:textId="77777777" w:rsidR="003E6CDD" w:rsidRPr="003E6CDD" w:rsidRDefault="003E6CDD" w:rsidP="003E6CDD">
            <w:pPr>
              <w:spacing w:after="160" w:line="259" w:lineRule="auto"/>
              <w:cnfStyle w:val="000000100000" w:firstRow="0" w:lastRow="0" w:firstColumn="0" w:lastColumn="0" w:oddVBand="0" w:evenVBand="0" w:oddHBand="1" w:evenHBand="0" w:firstRowFirstColumn="0" w:firstRowLastColumn="0" w:lastRowFirstColumn="0" w:lastRowLastColumn="0"/>
            </w:pPr>
            <w:r w:rsidRPr="003E6CDD">
              <w:t>Uso, dinamización, eventos, voluntariado</w:t>
            </w:r>
          </w:p>
        </w:tc>
      </w:tr>
      <w:tr w:rsidR="003E6CDD" w:rsidRPr="003E6CDD" w14:paraId="56972242" w14:textId="77777777" w:rsidTr="00A74C2F">
        <w:tc>
          <w:tcPr>
            <w:cnfStyle w:val="001000000000" w:firstRow="0" w:lastRow="0" w:firstColumn="1" w:lastColumn="0" w:oddVBand="0" w:evenVBand="0" w:oddHBand="0" w:evenHBand="0" w:firstRowFirstColumn="0" w:firstRowLastColumn="0" w:lastRowFirstColumn="0" w:lastRowLastColumn="0"/>
            <w:tcW w:w="0" w:type="auto"/>
            <w:hideMark/>
          </w:tcPr>
          <w:p w14:paraId="345A36F5" w14:textId="77777777" w:rsidR="003E6CDD" w:rsidRPr="003E6CDD" w:rsidRDefault="003E6CDD" w:rsidP="003E6CDD">
            <w:pPr>
              <w:spacing w:after="160" w:line="259" w:lineRule="auto"/>
            </w:pPr>
            <w:r w:rsidRPr="003E6CDD">
              <w:t>Empresas de turismo activo</w:t>
            </w:r>
          </w:p>
        </w:tc>
        <w:tc>
          <w:tcPr>
            <w:tcW w:w="0" w:type="auto"/>
            <w:hideMark/>
          </w:tcPr>
          <w:p w14:paraId="03FB3118" w14:textId="77777777" w:rsidR="003E6CDD" w:rsidRPr="003E6CDD" w:rsidRDefault="003E6CDD" w:rsidP="003E6CDD">
            <w:pPr>
              <w:spacing w:after="160" w:line="259" w:lineRule="auto"/>
              <w:cnfStyle w:val="000000000000" w:firstRow="0" w:lastRow="0" w:firstColumn="0" w:lastColumn="0" w:oddVBand="0" w:evenVBand="0" w:oddHBand="0" w:evenHBand="0" w:firstRowFirstColumn="0" w:firstRowLastColumn="0" w:lastRowFirstColumn="0" w:lastRowLastColumn="0"/>
            </w:pPr>
            <w:r w:rsidRPr="003E6CDD">
              <w:t>Gestión económica, seguridad, explotación comercial legalizada</w:t>
            </w:r>
          </w:p>
        </w:tc>
      </w:tr>
      <w:tr w:rsidR="003E6CDD" w:rsidRPr="003E6CDD" w14:paraId="3E17B243" w14:textId="77777777" w:rsidTr="00A74C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F0A352F" w14:textId="77777777" w:rsidR="003E6CDD" w:rsidRPr="003E6CDD" w:rsidRDefault="003E6CDD" w:rsidP="003E6CDD">
            <w:pPr>
              <w:spacing w:after="160" w:line="259" w:lineRule="auto"/>
            </w:pPr>
            <w:r w:rsidRPr="003E6CDD">
              <w:t>Voluntariado ambiental/deportivo</w:t>
            </w:r>
          </w:p>
        </w:tc>
        <w:tc>
          <w:tcPr>
            <w:tcW w:w="0" w:type="auto"/>
            <w:hideMark/>
          </w:tcPr>
          <w:p w14:paraId="45A74BE7" w14:textId="77777777" w:rsidR="003E6CDD" w:rsidRPr="003E6CDD" w:rsidRDefault="003E6CDD" w:rsidP="003E6CDD">
            <w:pPr>
              <w:spacing w:after="160" w:line="259" w:lineRule="auto"/>
              <w:cnfStyle w:val="000000100000" w:firstRow="0" w:lastRow="0" w:firstColumn="0" w:lastColumn="0" w:oddVBand="0" w:evenVBand="0" w:oddHBand="1" w:evenHBand="0" w:firstRowFirstColumn="0" w:firstRowLastColumn="0" w:lastRowFirstColumn="0" w:lastRowLastColumn="0"/>
            </w:pPr>
            <w:r w:rsidRPr="003E6CDD">
              <w:t>Apoyo al mantenimiento, educación, limpieza y vigilancia informal</w:t>
            </w:r>
          </w:p>
        </w:tc>
      </w:tr>
    </w:tbl>
    <w:p w14:paraId="2E1E89E9" w14:textId="77777777" w:rsidR="003E6CDD" w:rsidRPr="003E6CDD" w:rsidRDefault="003E6CDD" w:rsidP="003E6CDD"/>
    <w:p w14:paraId="649D73C1" w14:textId="77777777" w:rsidR="003E6CDD" w:rsidRPr="003E6CDD" w:rsidRDefault="003E6CDD" w:rsidP="003E6CDD"/>
    <w:p w14:paraId="076E913A" w14:textId="77777777" w:rsidR="003E6CDD" w:rsidRPr="003E6CDD" w:rsidRDefault="003E6CDD" w:rsidP="003E6CDD">
      <w:r w:rsidRPr="003E6CDD">
        <w:lastRenderedPageBreak/>
        <w:t>Por otro lado, se deben de tener en consideración el uso de herramientas de gestión, tales como:</w:t>
      </w:r>
    </w:p>
    <w:p w14:paraId="456AF038" w14:textId="38C1F773" w:rsidR="003E6CDD" w:rsidRPr="003E6CDD" w:rsidRDefault="003E6CDD" w:rsidP="003E6CDD">
      <w:pPr>
        <w:rPr>
          <w:b/>
          <w:bCs/>
        </w:rPr>
      </w:pPr>
      <w:r w:rsidRPr="003E6CDD">
        <w:rPr>
          <w:b/>
          <w:bCs/>
        </w:rPr>
        <w:t>A. Plan de uso y gestión</w:t>
      </w:r>
      <w:r w:rsidR="00B26030" w:rsidRPr="00B26030">
        <w:rPr>
          <w:b/>
          <w:bCs/>
        </w:rPr>
        <w:t>.</w:t>
      </w:r>
    </w:p>
    <w:p w14:paraId="328E77ED" w14:textId="52FAC7AA" w:rsidR="003E6CDD" w:rsidRPr="003E6CDD" w:rsidRDefault="00B26030" w:rsidP="00B26030">
      <w:r>
        <w:t xml:space="preserve">- </w:t>
      </w:r>
      <w:r w:rsidR="003E6CDD" w:rsidRPr="003E6CDD">
        <w:t>Documento base que incluye: diagnóstico, planificación, normativa de uso, aforos, mantenimiento, protocolos de emergencia, calendario de actividades.</w:t>
      </w:r>
    </w:p>
    <w:p w14:paraId="1E9B81F0" w14:textId="6E7236E5" w:rsidR="003E6CDD" w:rsidRPr="003E6CDD" w:rsidRDefault="00B26030" w:rsidP="00B26030">
      <w:r>
        <w:t xml:space="preserve">- </w:t>
      </w:r>
      <w:r w:rsidR="003E6CDD" w:rsidRPr="003E6CDD">
        <w:t>Obligatorio si se trata de zonas protegidas o instalaciones de uso turístico regular.</w:t>
      </w:r>
    </w:p>
    <w:p w14:paraId="4A87D4E1" w14:textId="043EB652" w:rsidR="003E6CDD" w:rsidRPr="003E6CDD" w:rsidRDefault="003E6CDD" w:rsidP="003E6CDD">
      <w:pPr>
        <w:rPr>
          <w:b/>
          <w:bCs/>
        </w:rPr>
      </w:pPr>
      <w:r w:rsidRPr="003E6CDD">
        <w:rPr>
          <w:b/>
          <w:bCs/>
        </w:rPr>
        <w:t>B. Manual técnico de mantenimiento</w:t>
      </w:r>
      <w:r w:rsidR="00B26030" w:rsidRPr="00B26030">
        <w:rPr>
          <w:b/>
          <w:bCs/>
        </w:rPr>
        <w:t>.</w:t>
      </w:r>
    </w:p>
    <w:p w14:paraId="57FE8A0A" w14:textId="553E830A" w:rsidR="003E6CDD" w:rsidRPr="003E6CDD" w:rsidRDefault="00B26030" w:rsidP="00B26030">
      <w:r>
        <w:t xml:space="preserve">- </w:t>
      </w:r>
      <w:proofErr w:type="spellStart"/>
      <w:r w:rsidR="003E6CDD" w:rsidRPr="003E6CDD">
        <w:t>Checklist</w:t>
      </w:r>
      <w:proofErr w:type="spellEnd"/>
      <w:r w:rsidR="003E6CDD" w:rsidRPr="003E6CDD">
        <w:t xml:space="preserve"> de revisiones periódicas.</w:t>
      </w:r>
    </w:p>
    <w:p w14:paraId="5B02745A" w14:textId="6550E15B" w:rsidR="003E6CDD" w:rsidRPr="003E6CDD" w:rsidRDefault="00B26030" w:rsidP="00B26030">
      <w:r>
        <w:t xml:space="preserve">- </w:t>
      </w:r>
      <w:r w:rsidR="003E6CDD" w:rsidRPr="003E6CDD">
        <w:t>Fichas técnicas por tipología de infraestructura (puentes, carteles, pasarelas, anclajes).</w:t>
      </w:r>
    </w:p>
    <w:p w14:paraId="08368EEB" w14:textId="06D37BB3" w:rsidR="003E6CDD" w:rsidRPr="003E6CDD" w:rsidRDefault="00B26030" w:rsidP="00B26030">
      <w:r>
        <w:t xml:space="preserve">- </w:t>
      </w:r>
      <w:proofErr w:type="gramStart"/>
      <w:r w:rsidR="003E6CDD" w:rsidRPr="003E6CDD">
        <w:t>Responsable</w:t>
      </w:r>
      <w:proofErr w:type="gramEnd"/>
      <w:r w:rsidR="003E6CDD" w:rsidRPr="003E6CDD">
        <w:t xml:space="preserve"> asignado + frecuencia de inspección + acciones correctivas.</w:t>
      </w:r>
    </w:p>
    <w:p w14:paraId="451969B3" w14:textId="74E51C76" w:rsidR="003E6CDD" w:rsidRPr="003E6CDD" w:rsidRDefault="003E6CDD" w:rsidP="003E6CDD">
      <w:pPr>
        <w:rPr>
          <w:b/>
          <w:bCs/>
        </w:rPr>
      </w:pPr>
      <w:r w:rsidRPr="003E6CDD">
        <w:rPr>
          <w:b/>
          <w:bCs/>
        </w:rPr>
        <w:t>C. Sistemas de control y señalización inteligente</w:t>
      </w:r>
      <w:r w:rsidR="00B26030" w:rsidRPr="00B26030">
        <w:rPr>
          <w:b/>
          <w:bCs/>
        </w:rPr>
        <w:t>.</w:t>
      </w:r>
    </w:p>
    <w:p w14:paraId="7AF8DF6D" w14:textId="1B00931B" w:rsidR="003E6CDD" w:rsidRPr="003E6CDD" w:rsidRDefault="00B26030" w:rsidP="00B26030">
      <w:r>
        <w:t xml:space="preserve">- </w:t>
      </w:r>
      <w:r w:rsidR="003E6CDD" w:rsidRPr="003E6CDD">
        <w:t>Geoposicionamiento de rutas y equipamientos (QR, GPS).</w:t>
      </w:r>
    </w:p>
    <w:p w14:paraId="38A04BEA" w14:textId="39988F28" w:rsidR="003E6CDD" w:rsidRPr="003E6CDD" w:rsidRDefault="00B26030" w:rsidP="00B26030">
      <w:r>
        <w:t xml:space="preserve">- </w:t>
      </w:r>
      <w:r w:rsidR="003E6CDD" w:rsidRPr="003E6CDD">
        <w:t>Sistemas de conteo de usuarios (sensores, cámaras pasivas).</w:t>
      </w:r>
    </w:p>
    <w:p w14:paraId="788D1876" w14:textId="491C9249" w:rsidR="003E6CDD" w:rsidRPr="003E6CDD" w:rsidRDefault="00B26030" w:rsidP="00B26030">
      <w:r>
        <w:t xml:space="preserve">- </w:t>
      </w:r>
      <w:r w:rsidR="003E6CDD" w:rsidRPr="003E6CDD">
        <w:t>Señalización homogénea (colores, códigos, simbología UNE-EN ISO).</w:t>
      </w:r>
    </w:p>
    <w:p w14:paraId="3AA6A6C5" w14:textId="77777777" w:rsidR="003E6CDD" w:rsidRPr="003E6CDD" w:rsidRDefault="003E6CDD" w:rsidP="003E6CDD">
      <w:r w:rsidRPr="003E6CDD">
        <w:t>Con el fin de saber si se está llevando a cabo una adecuada gestión del espacio deportivo en el medio natural se debe establecer un cuadro de indicadores que permitan evaluar la gestión de dichas instalaciones.</w:t>
      </w:r>
    </w:p>
    <w:p w14:paraId="31D36E09" w14:textId="77777777" w:rsidR="003E6CDD" w:rsidRPr="003E6CDD" w:rsidRDefault="003E6CDD" w:rsidP="003E6CDD">
      <w:r w:rsidRPr="003E6CDD">
        <w:rPr>
          <w:b/>
          <w:bCs/>
        </w:rPr>
        <w:t>Calabuig y Parra-Camacho (2010)</w:t>
      </w:r>
      <w:r w:rsidRPr="003E6CDD">
        <w:t xml:space="preserve"> recomiendan incluir </w:t>
      </w:r>
      <w:proofErr w:type="spellStart"/>
      <w:r w:rsidRPr="003E6CDD">
        <w:t>KPIs</w:t>
      </w:r>
      <w:proofErr w:type="spellEnd"/>
      <w:r w:rsidRPr="003E6CDD">
        <w:t xml:space="preserve"> sociales, ambientales y económicos para evaluar la eficiencia de los espacios deportivos en el medio natural.</w:t>
      </w:r>
    </w:p>
    <w:p w14:paraId="4FCCF957" w14:textId="77777777" w:rsidR="003E6CDD" w:rsidRPr="003E6CDD" w:rsidRDefault="003E6CDD" w:rsidP="003E6CDD">
      <w:r w:rsidRPr="003E6CDD">
        <w:t>A continuación, se detalla algunos indicadores y la fórmula que se puede aplicar para evaluar dichos indicadores en las actividades específicas que pueden desarrollarse en el medio natural.</w:t>
      </w:r>
    </w:p>
    <w:tbl>
      <w:tblPr>
        <w:tblStyle w:val="Tablanormal1"/>
        <w:tblW w:w="0" w:type="auto"/>
        <w:tblLook w:val="04A0" w:firstRow="1" w:lastRow="0" w:firstColumn="1" w:lastColumn="0" w:noHBand="0" w:noVBand="1"/>
      </w:tblPr>
      <w:tblGrid>
        <w:gridCol w:w="2826"/>
        <w:gridCol w:w="4703"/>
      </w:tblGrid>
      <w:tr w:rsidR="003E6CDD" w:rsidRPr="003E6CDD" w14:paraId="6F4B9202" w14:textId="77777777" w:rsidTr="00A74C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F8B6D1D" w14:textId="77777777" w:rsidR="003E6CDD" w:rsidRPr="003E6CDD" w:rsidRDefault="003E6CDD" w:rsidP="003E6CDD">
            <w:pPr>
              <w:spacing w:after="160" w:line="259" w:lineRule="auto"/>
            </w:pPr>
            <w:r w:rsidRPr="003E6CDD">
              <w:t>Indicador</w:t>
            </w:r>
          </w:p>
        </w:tc>
        <w:tc>
          <w:tcPr>
            <w:tcW w:w="0" w:type="auto"/>
            <w:hideMark/>
          </w:tcPr>
          <w:p w14:paraId="72E5A72E" w14:textId="77777777" w:rsidR="003E6CDD" w:rsidRPr="003E6CDD" w:rsidRDefault="003E6CDD" w:rsidP="003E6CDD">
            <w:pPr>
              <w:spacing w:after="160" w:line="259" w:lineRule="auto"/>
              <w:cnfStyle w:val="100000000000" w:firstRow="1" w:lastRow="0" w:firstColumn="0" w:lastColumn="0" w:oddVBand="0" w:evenVBand="0" w:oddHBand="0" w:evenHBand="0" w:firstRowFirstColumn="0" w:firstRowLastColumn="0" w:lastRowFirstColumn="0" w:lastRowLastColumn="0"/>
            </w:pPr>
            <w:r w:rsidRPr="003E6CDD">
              <w:t>Fórmula o unidad</w:t>
            </w:r>
          </w:p>
        </w:tc>
      </w:tr>
      <w:tr w:rsidR="003E6CDD" w:rsidRPr="003E6CDD" w14:paraId="6B95EA9B" w14:textId="77777777" w:rsidTr="00A74C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12D5222" w14:textId="77777777" w:rsidR="003E6CDD" w:rsidRPr="003E6CDD" w:rsidRDefault="003E6CDD" w:rsidP="003E6CDD">
            <w:pPr>
              <w:spacing w:after="160" w:line="259" w:lineRule="auto"/>
            </w:pPr>
            <w:r w:rsidRPr="003E6CDD">
              <w:t>Número de usuarios</w:t>
            </w:r>
          </w:p>
        </w:tc>
        <w:tc>
          <w:tcPr>
            <w:tcW w:w="0" w:type="auto"/>
            <w:hideMark/>
          </w:tcPr>
          <w:p w14:paraId="02B4C27D" w14:textId="77777777" w:rsidR="003E6CDD" w:rsidRPr="003E6CDD" w:rsidRDefault="003E6CDD" w:rsidP="003E6CDD">
            <w:pPr>
              <w:spacing w:after="160" w:line="259" w:lineRule="auto"/>
              <w:cnfStyle w:val="000000100000" w:firstRow="0" w:lastRow="0" w:firstColumn="0" w:lastColumn="0" w:oddVBand="0" w:evenVBand="0" w:oddHBand="1" w:evenHBand="0" w:firstRowFirstColumn="0" w:firstRowLastColumn="0" w:lastRowFirstColumn="0" w:lastRowLastColumn="0"/>
            </w:pPr>
            <w:r w:rsidRPr="003E6CDD">
              <w:t>Control de accesos, apps, encuestas</w:t>
            </w:r>
          </w:p>
        </w:tc>
      </w:tr>
      <w:tr w:rsidR="003E6CDD" w:rsidRPr="003E6CDD" w14:paraId="7472CD11" w14:textId="77777777" w:rsidTr="00A74C2F">
        <w:tc>
          <w:tcPr>
            <w:cnfStyle w:val="001000000000" w:firstRow="0" w:lastRow="0" w:firstColumn="1" w:lastColumn="0" w:oddVBand="0" w:evenVBand="0" w:oddHBand="0" w:evenHBand="0" w:firstRowFirstColumn="0" w:firstRowLastColumn="0" w:lastRowFirstColumn="0" w:lastRowLastColumn="0"/>
            <w:tcW w:w="0" w:type="auto"/>
            <w:hideMark/>
          </w:tcPr>
          <w:p w14:paraId="71563B29" w14:textId="77777777" w:rsidR="003E6CDD" w:rsidRPr="003E6CDD" w:rsidRDefault="003E6CDD" w:rsidP="003E6CDD">
            <w:pPr>
              <w:spacing w:after="160" w:line="259" w:lineRule="auto"/>
            </w:pPr>
            <w:r w:rsidRPr="003E6CDD">
              <w:t>Coste por usuario</w:t>
            </w:r>
          </w:p>
        </w:tc>
        <w:tc>
          <w:tcPr>
            <w:tcW w:w="0" w:type="auto"/>
            <w:hideMark/>
          </w:tcPr>
          <w:p w14:paraId="14289898" w14:textId="77777777" w:rsidR="003E6CDD" w:rsidRPr="003E6CDD" w:rsidRDefault="003E6CDD" w:rsidP="003E6CDD">
            <w:pPr>
              <w:spacing w:after="160" w:line="259" w:lineRule="auto"/>
              <w:cnfStyle w:val="000000000000" w:firstRow="0" w:lastRow="0" w:firstColumn="0" w:lastColumn="0" w:oddVBand="0" w:evenVBand="0" w:oddHBand="0" w:evenHBand="0" w:firstRowFirstColumn="0" w:firstRowLastColumn="0" w:lastRowFirstColumn="0" w:lastRowLastColumn="0"/>
            </w:pPr>
            <w:r w:rsidRPr="003E6CDD">
              <w:t>Gasto anual / Número de usuarios</w:t>
            </w:r>
          </w:p>
        </w:tc>
      </w:tr>
      <w:tr w:rsidR="003E6CDD" w:rsidRPr="003E6CDD" w14:paraId="61AFD044" w14:textId="77777777" w:rsidTr="00A74C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331FACF" w14:textId="77777777" w:rsidR="003E6CDD" w:rsidRPr="003E6CDD" w:rsidRDefault="003E6CDD" w:rsidP="003E6CDD">
            <w:pPr>
              <w:spacing w:after="160" w:line="259" w:lineRule="auto"/>
            </w:pPr>
            <w:r w:rsidRPr="003E6CDD">
              <w:t>Nivel de satisfacción</w:t>
            </w:r>
          </w:p>
        </w:tc>
        <w:tc>
          <w:tcPr>
            <w:tcW w:w="0" w:type="auto"/>
            <w:hideMark/>
          </w:tcPr>
          <w:p w14:paraId="5F6FDE4B" w14:textId="77777777" w:rsidR="003E6CDD" w:rsidRPr="003E6CDD" w:rsidRDefault="003E6CDD" w:rsidP="003E6CDD">
            <w:pPr>
              <w:spacing w:after="160" w:line="259" w:lineRule="auto"/>
              <w:cnfStyle w:val="000000100000" w:firstRow="0" w:lastRow="0" w:firstColumn="0" w:lastColumn="0" w:oddVBand="0" w:evenVBand="0" w:oddHBand="1" w:evenHBand="0" w:firstRowFirstColumn="0" w:firstRowLastColumn="0" w:lastRowFirstColumn="0" w:lastRowLastColumn="0"/>
            </w:pPr>
            <w:r w:rsidRPr="003E6CDD">
              <w:t xml:space="preserve">Encuesta </w:t>
            </w:r>
            <w:proofErr w:type="spellStart"/>
            <w:r w:rsidRPr="003E6CDD">
              <w:t>post-uso</w:t>
            </w:r>
            <w:proofErr w:type="spellEnd"/>
            <w:r w:rsidRPr="003E6CDD">
              <w:t xml:space="preserve"> (escala Likert)</w:t>
            </w:r>
          </w:p>
        </w:tc>
      </w:tr>
      <w:tr w:rsidR="003E6CDD" w:rsidRPr="003E6CDD" w14:paraId="37C750F0" w14:textId="77777777" w:rsidTr="00A74C2F">
        <w:tc>
          <w:tcPr>
            <w:cnfStyle w:val="001000000000" w:firstRow="0" w:lastRow="0" w:firstColumn="1" w:lastColumn="0" w:oddVBand="0" w:evenVBand="0" w:oddHBand="0" w:evenHBand="0" w:firstRowFirstColumn="0" w:firstRowLastColumn="0" w:lastRowFirstColumn="0" w:lastRowLastColumn="0"/>
            <w:tcW w:w="0" w:type="auto"/>
            <w:hideMark/>
          </w:tcPr>
          <w:p w14:paraId="30D5A58F" w14:textId="77777777" w:rsidR="003E6CDD" w:rsidRPr="003E6CDD" w:rsidRDefault="003E6CDD" w:rsidP="003E6CDD">
            <w:pPr>
              <w:spacing w:after="160" w:line="259" w:lineRule="auto"/>
            </w:pPr>
            <w:r w:rsidRPr="003E6CDD">
              <w:t>Índice de sostenibilidad</w:t>
            </w:r>
          </w:p>
        </w:tc>
        <w:tc>
          <w:tcPr>
            <w:tcW w:w="0" w:type="auto"/>
            <w:hideMark/>
          </w:tcPr>
          <w:p w14:paraId="0F3D2529" w14:textId="77777777" w:rsidR="003E6CDD" w:rsidRPr="003E6CDD" w:rsidRDefault="003E6CDD" w:rsidP="003E6CDD">
            <w:pPr>
              <w:spacing w:after="160" w:line="259" w:lineRule="auto"/>
              <w:cnfStyle w:val="000000000000" w:firstRow="0" w:lastRow="0" w:firstColumn="0" w:lastColumn="0" w:oddVBand="0" w:evenVBand="0" w:oddHBand="0" w:evenHBand="0" w:firstRowFirstColumn="0" w:firstRowLastColumn="0" w:lastRowFirstColumn="0" w:lastRowLastColumn="0"/>
            </w:pPr>
            <w:r w:rsidRPr="003E6CDD">
              <w:t>Consumo recursos / uso (agua, energía…)</w:t>
            </w:r>
          </w:p>
        </w:tc>
      </w:tr>
      <w:tr w:rsidR="003E6CDD" w:rsidRPr="003E6CDD" w14:paraId="58CC8715" w14:textId="77777777" w:rsidTr="00A74C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478E61E" w14:textId="77777777" w:rsidR="003E6CDD" w:rsidRPr="003E6CDD" w:rsidRDefault="003E6CDD" w:rsidP="003E6CDD">
            <w:pPr>
              <w:spacing w:after="160" w:line="259" w:lineRule="auto"/>
            </w:pPr>
            <w:r w:rsidRPr="003E6CDD">
              <w:t>% de revisiones cumplidas</w:t>
            </w:r>
          </w:p>
        </w:tc>
        <w:tc>
          <w:tcPr>
            <w:tcW w:w="0" w:type="auto"/>
            <w:hideMark/>
          </w:tcPr>
          <w:p w14:paraId="5D21126B" w14:textId="77777777" w:rsidR="003E6CDD" w:rsidRPr="003E6CDD" w:rsidRDefault="003E6CDD" w:rsidP="003E6CDD">
            <w:pPr>
              <w:spacing w:after="160" w:line="259" w:lineRule="auto"/>
              <w:cnfStyle w:val="000000100000" w:firstRow="0" w:lastRow="0" w:firstColumn="0" w:lastColumn="0" w:oddVBand="0" w:evenVBand="0" w:oddHBand="1" w:evenHBand="0" w:firstRowFirstColumn="0" w:firstRowLastColumn="0" w:lastRowFirstColumn="0" w:lastRowLastColumn="0"/>
            </w:pPr>
            <w:r w:rsidRPr="003E6CDD">
              <w:t>Número inspecciones realizadas / planificadas</w:t>
            </w:r>
          </w:p>
        </w:tc>
      </w:tr>
      <w:tr w:rsidR="003E6CDD" w:rsidRPr="003E6CDD" w14:paraId="7209D287" w14:textId="77777777" w:rsidTr="00A74C2F">
        <w:tc>
          <w:tcPr>
            <w:cnfStyle w:val="001000000000" w:firstRow="0" w:lastRow="0" w:firstColumn="1" w:lastColumn="0" w:oddVBand="0" w:evenVBand="0" w:oddHBand="0" w:evenHBand="0" w:firstRowFirstColumn="0" w:firstRowLastColumn="0" w:lastRowFirstColumn="0" w:lastRowLastColumn="0"/>
            <w:tcW w:w="0" w:type="auto"/>
            <w:hideMark/>
          </w:tcPr>
          <w:p w14:paraId="39672644" w14:textId="77777777" w:rsidR="003E6CDD" w:rsidRPr="003E6CDD" w:rsidRDefault="003E6CDD" w:rsidP="003E6CDD">
            <w:pPr>
              <w:spacing w:after="160" w:line="259" w:lineRule="auto"/>
            </w:pPr>
            <w:r w:rsidRPr="003E6CDD">
              <w:t>Rentabilidad social</w:t>
            </w:r>
          </w:p>
        </w:tc>
        <w:tc>
          <w:tcPr>
            <w:tcW w:w="0" w:type="auto"/>
            <w:hideMark/>
          </w:tcPr>
          <w:p w14:paraId="4533DF49" w14:textId="77777777" w:rsidR="003E6CDD" w:rsidRPr="003E6CDD" w:rsidRDefault="003E6CDD" w:rsidP="003E6CDD">
            <w:pPr>
              <w:spacing w:after="160" w:line="259" w:lineRule="auto"/>
              <w:cnfStyle w:val="000000000000" w:firstRow="0" w:lastRow="0" w:firstColumn="0" w:lastColumn="0" w:oddVBand="0" w:evenVBand="0" w:oddHBand="0" w:evenHBand="0" w:firstRowFirstColumn="0" w:firstRowLastColumn="0" w:lastRowFirstColumn="0" w:lastRowLastColumn="0"/>
            </w:pPr>
            <w:r w:rsidRPr="003E6CDD">
              <w:t>Eventos + beneficios sociales generados</w:t>
            </w:r>
          </w:p>
        </w:tc>
      </w:tr>
    </w:tbl>
    <w:p w14:paraId="7DDE6B2B" w14:textId="77777777" w:rsidR="003E6CDD" w:rsidRPr="003E6CDD" w:rsidRDefault="003E6CDD" w:rsidP="003E6CDD"/>
    <w:p w14:paraId="58C240A3" w14:textId="77777777" w:rsidR="003E6CDD" w:rsidRPr="003E6CDD" w:rsidRDefault="003E6CDD" w:rsidP="003E6CDD">
      <w:r w:rsidRPr="003E6CDD">
        <w:t>Debemos de reconocer que se realiza una mala gestión de este tipo de espacios nos exponemos a que haya:</w:t>
      </w:r>
    </w:p>
    <w:p w14:paraId="2F369C56" w14:textId="10E4E0D7" w:rsidR="003E6CDD" w:rsidRPr="003E6CDD" w:rsidRDefault="00B26030" w:rsidP="00B26030">
      <w:r>
        <w:lastRenderedPageBreak/>
        <w:t xml:space="preserve">- </w:t>
      </w:r>
      <w:r w:rsidR="003E6CDD" w:rsidRPr="003E6CDD">
        <w:t>Daños al entorno (erosión, residuos, incendios).</w:t>
      </w:r>
    </w:p>
    <w:p w14:paraId="5D185107" w14:textId="05B1BF0B" w:rsidR="003E6CDD" w:rsidRPr="003E6CDD" w:rsidRDefault="00B26030" w:rsidP="00B26030">
      <w:r>
        <w:t xml:space="preserve">- </w:t>
      </w:r>
      <w:r w:rsidR="003E6CDD" w:rsidRPr="003E6CDD">
        <w:t>Accidentes por deterioro no detectado (anclajes, pasarelas, señalización).</w:t>
      </w:r>
    </w:p>
    <w:p w14:paraId="08E965D1" w14:textId="41EF98B8" w:rsidR="003E6CDD" w:rsidRPr="003E6CDD" w:rsidRDefault="00B26030" w:rsidP="00B26030">
      <w:r>
        <w:t xml:space="preserve">- </w:t>
      </w:r>
      <w:r w:rsidR="003E6CDD" w:rsidRPr="003E6CDD">
        <w:t>Sanciones por infracción normativa (turismo, medio ambiente).</w:t>
      </w:r>
    </w:p>
    <w:p w14:paraId="7CF3C875" w14:textId="0837AAA1" w:rsidR="003E6CDD" w:rsidRPr="003E6CDD" w:rsidRDefault="00B26030" w:rsidP="00B26030">
      <w:r>
        <w:t xml:space="preserve">- </w:t>
      </w:r>
      <w:r w:rsidR="003E6CDD" w:rsidRPr="003E6CDD">
        <w:t>Desgaste social por falta de control o masificación.</w:t>
      </w:r>
    </w:p>
    <w:p w14:paraId="732FA459" w14:textId="6C7117B7" w:rsidR="003E6CDD" w:rsidRPr="003E6CDD" w:rsidRDefault="003E6CDD" w:rsidP="00861AC6">
      <w:pPr>
        <w:pStyle w:val="Ttulo2"/>
      </w:pPr>
      <w:bookmarkStart w:id="16" w:name="_Toc197085030"/>
      <w:bookmarkStart w:id="17" w:name="_Toc197583895"/>
      <w:r>
        <w:t xml:space="preserve">3.1. </w:t>
      </w:r>
      <w:r w:rsidRPr="003E6CDD">
        <w:t>Aspectos jurídicos de las infraestructuras en el medio natural</w:t>
      </w:r>
      <w:bookmarkEnd w:id="16"/>
      <w:r>
        <w:t>.</w:t>
      </w:r>
      <w:bookmarkEnd w:id="17"/>
    </w:p>
    <w:p w14:paraId="5182C317" w14:textId="77777777" w:rsidR="003E6CDD" w:rsidRPr="003E6CDD" w:rsidRDefault="003E6CDD" w:rsidP="003E6CDD">
      <w:r w:rsidRPr="003E6CDD">
        <w:t xml:space="preserve">Desde una perspectiva </w:t>
      </w:r>
      <w:proofErr w:type="spellStart"/>
      <w:r w:rsidRPr="003E6CDD">
        <w:t>jurídica</w:t>
      </w:r>
      <w:proofErr w:type="spellEnd"/>
      <w:r w:rsidRPr="003E6CDD">
        <w:t xml:space="preserve">, equipar una </w:t>
      </w:r>
      <w:proofErr w:type="spellStart"/>
      <w:r w:rsidRPr="003E6CDD">
        <w:t>instalación</w:t>
      </w:r>
      <w:proofErr w:type="spellEnd"/>
      <w:r w:rsidRPr="003E6CDD">
        <w:t xml:space="preserve"> para uso </w:t>
      </w:r>
      <w:proofErr w:type="spellStart"/>
      <w:r w:rsidRPr="003E6CDD">
        <w:t>público</w:t>
      </w:r>
      <w:proofErr w:type="spellEnd"/>
      <w:r w:rsidRPr="003E6CDD">
        <w:t xml:space="preserve"> deportivo consiste en realizar una </w:t>
      </w:r>
      <w:r w:rsidRPr="003E6CDD">
        <w:rPr>
          <w:b/>
          <w:bCs/>
        </w:rPr>
        <w:t xml:space="preserve">obra </w:t>
      </w:r>
      <w:r w:rsidRPr="003E6CDD">
        <w:t xml:space="preserve">en el medio natural, entendiendo por obra “el resultado de un conjunto de trabajos de </w:t>
      </w:r>
      <w:proofErr w:type="spellStart"/>
      <w:r w:rsidRPr="003E6CDD">
        <w:t>construcción</w:t>
      </w:r>
      <w:proofErr w:type="spellEnd"/>
      <w:r w:rsidRPr="003E6CDD">
        <w:t xml:space="preserve"> o de </w:t>
      </w:r>
      <w:proofErr w:type="spellStart"/>
      <w:r w:rsidRPr="003E6CDD">
        <w:t>ingeniería</w:t>
      </w:r>
      <w:proofErr w:type="spellEnd"/>
      <w:r w:rsidRPr="003E6CDD">
        <w:t xml:space="preserve"> civil, destinado a cumplir por sí mismo una </w:t>
      </w:r>
      <w:proofErr w:type="spellStart"/>
      <w:r w:rsidRPr="003E6CDD">
        <w:t>función</w:t>
      </w:r>
      <w:proofErr w:type="spellEnd"/>
      <w:r w:rsidRPr="003E6CDD">
        <w:t xml:space="preserve"> </w:t>
      </w:r>
      <w:proofErr w:type="spellStart"/>
      <w:r w:rsidRPr="003E6CDD">
        <w:t>económica</w:t>
      </w:r>
      <w:proofErr w:type="spellEnd"/>
      <w:r w:rsidRPr="003E6CDD">
        <w:t xml:space="preserve"> o </w:t>
      </w:r>
      <w:proofErr w:type="spellStart"/>
      <w:r w:rsidRPr="003E6CDD">
        <w:t>técnica</w:t>
      </w:r>
      <w:proofErr w:type="spellEnd"/>
      <w:r w:rsidRPr="003E6CDD">
        <w:t xml:space="preserve">, que tenga por objeto un bien inmueble”. </w:t>
      </w:r>
    </w:p>
    <w:p w14:paraId="6226641E" w14:textId="77777777" w:rsidR="003E6CDD" w:rsidRPr="003E6CDD" w:rsidRDefault="003E6CDD" w:rsidP="003E6CDD">
      <w:proofErr w:type="spellStart"/>
      <w:r w:rsidRPr="003E6CDD">
        <w:t>También</w:t>
      </w:r>
      <w:proofErr w:type="spellEnd"/>
      <w:r w:rsidRPr="003E6CDD">
        <w:t xml:space="preserve"> se considerará obra “la </w:t>
      </w:r>
      <w:proofErr w:type="spellStart"/>
      <w:r w:rsidRPr="003E6CDD">
        <w:t>realización</w:t>
      </w:r>
      <w:proofErr w:type="spellEnd"/>
      <w:r w:rsidRPr="003E6CDD">
        <w:t xml:space="preserve"> de trabajos que modifiquen la forma o sustancia del terreno o de su vuelo, o de mejora del medio </w:t>
      </w:r>
      <w:proofErr w:type="spellStart"/>
      <w:r w:rsidRPr="003E6CDD">
        <w:t>físico</w:t>
      </w:r>
      <w:proofErr w:type="spellEnd"/>
      <w:r w:rsidRPr="003E6CDD">
        <w:t xml:space="preserve"> o natural”, </w:t>
      </w:r>
      <w:proofErr w:type="spellStart"/>
      <w:r w:rsidRPr="003E6CDD">
        <w:t>según</w:t>
      </w:r>
      <w:proofErr w:type="spellEnd"/>
      <w:r w:rsidRPr="003E6CDD">
        <w:t xml:space="preserve"> contempla el art. 13.2 Ley 9/2017, de 8 de noviembre, de Contratos del Sector </w:t>
      </w:r>
      <w:proofErr w:type="spellStart"/>
      <w:r w:rsidRPr="003E6CDD">
        <w:t>Público</w:t>
      </w:r>
      <w:proofErr w:type="spellEnd"/>
      <w:r w:rsidRPr="003E6CDD">
        <w:t xml:space="preserve">, LCSP en adelante. Circunscrito a nuestro </w:t>
      </w:r>
      <w:proofErr w:type="spellStart"/>
      <w:r w:rsidRPr="003E6CDD">
        <w:t>ámbito</w:t>
      </w:r>
      <w:proofErr w:type="spellEnd"/>
      <w:r w:rsidRPr="003E6CDD">
        <w:t xml:space="preserve">, se entiende por </w:t>
      </w:r>
      <w:r w:rsidRPr="003E6CDD">
        <w:rPr>
          <w:b/>
          <w:bCs/>
        </w:rPr>
        <w:t xml:space="preserve">equipamiento deportivo </w:t>
      </w:r>
      <w:r w:rsidRPr="003E6CDD">
        <w:t xml:space="preserve">los recursos materiales, fijos o </w:t>
      </w:r>
      <w:proofErr w:type="spellStart"/>
      <w:r w:rsidRPr="003E6CDD">
        <w:t>móviles</w:t>
      </w:r>
      <w:proofErr w:type="spellEnd"/>
      <w:r w:rsidRPr="003E6CDD">
        <w:t xml:space="preserve">, necesarios para el desarrollo del deporte con que cuenta una </w:t>
      </w:r>
      <w:proofErr w:type="spellStart"/>
      <w:r w:rsidRPr="003E6CDD">
        <w:t>instalación</w:t>
      </w:r>
      <w:proofErr w:type="spellEnd"/>
      <w:r w:rsidRPr="003E6CDD">
        <w:t xml:space="preserve"> deportiva.</w:t>
      </w:r>
    </w:p>
    <w:p w14:paraId="28FED358" w14:textId="77777777" w:rsidR="003E6CDD" w:rsidRPr="003E6CDD" w:rsidRDefault="003E6CDD" w:rsidP="003E6CDD">
      <w:r w:rsidRPr="003E6CDD">
        <w:rPr>
          <w:b/>
          <w:bCs/>
        </w:rPr>
        <w:t xml:space="preserve">Las </w:t>
      </w:r>
      <w:proofErr w:type="spellStart"/>
      <w:r w:rsidRPr="003E6CDD">
        <w:rPr>
          <w:b/>
          <w:bCs/>
        </w:rPr>
        <w:t>Áreas</w:t>
      </w:r>
      <w:proofErr w:type="spellEnd"/>
      <w:r w:rsidRPr="003E6CDD">
        <w:rPr>
          <w:b/>
          <w:bCs/>
        </w:rPr>
        <w:t xml:space="preserve"> Verticales de Actividad Deportiva (AVAD) </w:t>
      </w:r>
      <w:r w:rsidRPr="003E6CDD">
        <w:t xml:space="preserve">es el termino usado para referirnos a todas las </w:t>
      </w:r>
      <w:proofErr w:type="spellStart"/>
      <w:r w:rsidRPr="003E6CDD">
        <w:t>áreas</w:t>
      </w:r>
      <w:proofErr w:type="spellEnd"/>
      <w:r w:rsidRPr="003E6CDD">
        <w:t xml:space="preserve"> deportivas usadas para el desarrollo de actividades </w:t>
      </w:r>
      <w:proofErr w:type="spellStart"/>
      <w:r w:rsidRPr="003E6CDD">
        <w:t>físico</w:t>
      </w:r>
      <w:proofErr w:type="spellEnd"/>
      <w:r w:rsidRPr="003E6CDD">
        <w:t xml:space="preserve"> deportivas donde el </w:t>
      </w:r>
      <w:proofErr w:type="spellStart"/>
      <w:r w:rsidRPr="003E6CDD">
        <w:t>núcleo</w:t>
      </w:r>
      <w:proofErr w:type="spellEnd"/>
      <w:r w:rsidRPr="003E6CDD">
        <w:t xml:space="preserve"> de dicha actividad sea el de ascender o descender por la vertical en el Medio Natural. </w:t>
      </w:r>
    </w:p>
    <w:p w14:paraId="0D2E4544" w14:textId="77777777" w:rsidR="003E6CDD" w:rsidRPr="003E6CDD" w:rsidRDefault="003E6CDD" w:rsidP="003E6CDD">
      <w:r w:rsidRPr="003E6CDD">
        <w:t xml:space="preserve">En el marco de la normativa industrial que rodea a este tipo de instalaciones deportivas es bastante complejo, fundamentalmente, porque no existe normativa </w:t>
      </w:r>
      <w:proofErr w:type="spellStart"/>
      <w:r w:rsidRPr="003E6CDD">
        <w:t>específica</w:t>
      </w:r>
      <w:proofErr w:type="spellEnd"/>
      <w:r w:rsidRPr="003E6CDD">
        <w:t xml:space="preserve"> (a </w:t>
      </w:r>
      <w:proofErr w:type="spellStart"/>
      <w:r w:rsidRPr="003E6CDD">
        <w:t>excepción</w:t>
      </w:r>
      <w:proofErr w:type="spellEnd"/>
      <w:r w:rsidRPr="003E6CDD">
        <w:t xml:space="preserve"> de </w:t>
      </w:r>
      <w:r w:rsidRPr="003E6CDD">
        <w:rPr>
          <w:b/>
          <w:bCs/>
        </w:rPr>
        <w:t xml:space="preserve">la UNE-EN 16869 </w:t>
      </w:r>
      <w:proofErr w:type="spellStart"/>
      <w:r w:rsidRPr="003E6CDD">
        <w:rPr>
          <w:b/>
          <w:bCs/>
        </w:rPr>
        <w:t>Diseño</w:t>
      </w:r>
      <w:proofErr w:type="spellEnd"/>
      <w:r w:rsidRPr="003E6CDD">
        <w:rPr>
          <w:b/>
          <w:bCs/>
        </w:rPr>
        <w:t>/</w:t>
      </w:r>
      <w:proofErr w:type="spellStart"/>
      <w:r w:rsidRPr="003E6CDD">
        <w:rPr>
          <w:b/>
          <w:bCs/>
        </w:rPr>
        <w:t>construcción</w:t>
      </w:r>
      <w:proofErr w:type="spellEnd"/>
      <w:r w:rsidRPr="003E6CDD">
        <w:rPr>
          <w:b/>
          <w:bCs/>
        </w:rPr>
        <w:t xml:space="preserve"> de </w:t>
      </w:r>
      <w:proofErr w:type="spellStart"/>
      <w:r w:rsidRPr="003E6CDD">
        <w:rPr>
          <w:b/>
          <w:bCs/>
        </w:rPr>
        <w:t>vía</w:t>
      </w:r>
      <w:proofErr w:type="spellEnd"/>
      <w:r w:rsidRPr="003E6CDD">
        <w:rPr>
          <w:b/>
          <w:bCs/>
        </w:rPr>
        <w:t xml:space="preserve"> </w:t>
      </w:r>
      <w:proofErr w:type="spellStart"/>
      <w:r w:rsidRPr="003E6CDD">
        <w:rPr>
          <w:b/>
          <w:bCs/>
        </w:rPr>
        <w:t>ferrata</w:t>
      </w:r>
      <w:proofErr w:type="spellEnd"/>
      <w:r w:rsidRPr="003E6CDD">
        <w:rPr>
          <w:b/>
          <w:bCs/>
        </w:rPr>
        <w:t>)</w:t>
      </w:r>
      <w:r w:rsidRPr="003E6CDD">
        <w:t xml:space="preserve"> y porque a la </w:t>
      </w:r>
      <w:proofErr w:type="spellStart"/>
      <w:r w:rsidRPr="003E6CDD">
        <w:t>legislación</w:t>
      </w:r>
      <w:proofErr w:type="spellEnd"/>
      <w:r w:rsidRPr="003E6CDD">
        <w:t xml:space="preserve"> existente hay que sumar las normas </w:t>
      </w:r>
      <w:proofErr w:type="spellStart"/>
      <w:r w:rsidRPr="003E6CDD">
        <w:t>técnicas</w:t>
      </w:r>
      <w:proofErr w:type="spellEnd"/>
      <w:r w:rsidRPr="003E6CDD">
        <w:t xml:space="preserve"> emitidas por organismos privados. </w:t>
      </w:r>
    </w:p>
    <w:p w14:paraId="2F203CFB" w14:textId="09FA6C75" w:rsidR="003E6CDD" w:rsidRPr="003E6CDD" w:rsidRDefault="003E6CDD" w:rsidP="003E6CDD">
      <w:r w:rsidRPr="003E6CDD">
        <w:t>Llegados a este punto es fundamental entender la siguiente diferencia (</w:t>
      </w:r>
      <w:r w:rsidRPr="003E6CDD">
        <w:rPr>
          <w:b/>
          <w:bCs/>
        </w:rPr>
        <w:t xml:space="preserve">art. 8 Ley de Industria): </w:t>
      </w:r>
    </w:p>
    <w:p w14:paraId="02D03DA2" w14:textId="3B3CA186" w:rsidR="003E6CDD" w:rsidRPr="003E6CDD" w:rsidRDefault="00B26030" w:rsidP="00B26030">
      <w:r>
        <w:t xml:space="preserve">- </w:t>
      </w:r>
      <w:r w:rsidR="003E6CDD" w:rsidRPr="003E6CDD">
        <w:t xml:space="preserve">NORMA: La </w:t>
      </w:r>
      <w:proofErr w:type="spellStart"/>
      <w:r w:rsidR="003E6CDD" w:rsidRPr="003E6CDD">
        <w:t>especificación</w:t>
      </w:r>
      <w:proofErr w:type="spellEnd"/>
      <w:r w:rsidR="003E6CDD" w:rsidRPr="003E6CDD">
        <w:t xml:space="preserve"> </w:t>
      </w:r>
      <w:proofErr w:type="spellStart"/>
      <w:r w:rsidR="003E6CDD" w:rsidRPr="003E6CDD">
        <w:t>técnica</w:t>
      </w:r>
      <w:proofErr w:type="spellEnd"/>
      <w:r w:rsidR="003E6CDD" w:rsidRPr="003E6CDD">
        <w:t xml:space="preserve"> de </w:t>
      </w:r>
      <w:proofErr w:type="spellStart"/>
      <w:r w:rsidR="003E6CDD" w:rsidRPr="003E6CDD">
        <w:t>aplicación</w:t>
      </w:r>
      <w:proofErr w:type="spellEnd"/>
      <w:r w:rsidR="003E6CDD" w:rsidRPr="003E6CDD">
        <w:t xml:space="preserve"> repetitiva o continuada cuya observancia </w:t>
      </w:r>
      <w:r w:rsidR="003E6CDD" w:rsidRPr="003E6CDD">
        <w:rPr>
          <w:u w:val="single"/>
        </w:rPr>
        <w:t>no es obligatoria</w:t>
      </w:r>
      <w:r w:rsidR="003E6CDD" w:rsidRPr="003E6CDD">
        <w:t xml:space="preserve">, establecida con </w:t>
      </w:r>
      <w:proofErr w:type="spellStart"/>
      <w:r w:rsidR="003E6CDD" w:rsidRPr="003E6CDD">
        <w:t>participación</w:t>
      </w:r>
      <w:proofErr w:type="spellEnd"/>
      <w:r w:rsidR="003E6CDD" w:rsidRPr="003E6CDD">
        <w:t xml:space="preserve"> de todas las partes interesadas, que aprueba un Organismo reconocido, a nivel nacional o internacional, por su actividad normativa. </w:t>
      </w:r>
    </w:p>
    <w:p w14:paraId="09D9182B" w14:textId="77777777" w:rsidR="003E6CDD" w:rsidRPr="003E6CDD" w:rsidRDefault="003E6CDD" w:rsidP="003E6CDD"/>
    <w:p w14:paraId="6880D275" w14:textId="3BDA5666" w:rsidR="003E6CDD" w:rsidRPr="003E6CDD" w:rsidRDefault="00B26030" w:rsidP="00B26030">
      <w:r>
        <w:t xml:space="preserve">- </w:t>
      </w:r>
      <w:r w:rsidR="003E6CDD" w:rsidRPr="003E6CDD">
        <w:t xml:space="preserve">REGLAMENTO TÉCNICO: La </w:t>
      </w:r>
      <w:proofErr w:type="spellStart"/>
      <w:r w:rsidR="003E6CDD" w:rsidRPr="003E6CDD">
        <w:t>especificación</w:t>
      </w:r>
      <w:proofErr w:type="spellEnd"/>
      <w:r w:rsidR="003E6CDD" w:rsidRPr="003E6CDD">
        <w:t xml:space="preserve"> </w:t>
      </w:r>
      <w:proofErr w:type="spellStart"/>
      <w:r w:rsidR="003E6CDD" w:rsidRPr="003E6CDD">
        <w:t>técnica</w:t>
      </w:r>
      <w:proofErr w:type="spellEnd"/>
      <w:r w:rsidR="003E6CDD" w:rsidRPr="003E6CDD">
        <w:t xml:space="preserve"> relativa a </w:t>
      </w:r>
      <w:r w:rsidR="003E6CDD" w:rsidRPr="003E6CDD">
        <w:rPr>
          <w:u w:val="single"/>
        </w:rPr>
        <w:t>productos,</w:t>
      </w:r>
      <w:r w:rsidR="003E6CDD" w:rsidRPr="003E6CDD">
        <w:t xml:space="preserve"> procesos o instalaciones industriales, establecida </w:t>
      </w:r>
      <w:r w:rsidR="003E6CDD" w:rsidRPr="003E6CDD">
        <w:rPr>
          <w:b/>
          <w:bCs/>
        </w:rPr>
        <w:t xml:space="preserve">con </w:t>
      </w:r>
      <w:proofErr w:type="spellStart"/>
      <w:r w:rsidR="003E6CDD" w:rsidRPr="003E6CDD">
        <w:rPr>
          <w:b/>
          <w:bCs/>
        </w:rPr>
        <w:t>carácter</w:t>
      </w:r>
      <w:proofErr w:type="spellEnd"/>
      <w:r w:rsidR="003E6CDD" w:rsidRPr="003E6CDD">
        <w:rPr>
          <w:b/>
          <w:bCs/>
        </w:rPr>
        <w:t xml:space="preserve"> obligatorio a </w:t>
      </w:r>
      <w:proofErr w:type="spellStart"/>
      <w:r w:rsidR="003E6CDD" w:rsidRPr="003E6CDD">
        <w:rPr>
          <w:b/>
          <w:bCs/>
        </w:rPr>
        <w:t>través</w:t>
      </w:r>
      <w:proofErr w:type="spellEnd"/>
      <w:r w:rsidR="003E6CDD" w:rsidRPr="003E6CDD">
        <w:rPr>
          <w:b/>
          <w:bCs/>
        </w:rPr>
        <w:t xml:space="preserve"> de una </w:t>
      </w:r>
      <w:proofErr w:type="spellStart"/>
      <w:r w:rsidR="003E6CDD" w:rsidRPr="003E6CDD">
        <w:rPr>
          <w:b/>
          <w:bCs/>
        </w:rPr>
        <w:t>disposición</w:t>
      </w:r>
      <w:proofErr w:type="spellEnd"/>
      <w:r w:rsidR="003E6CDD" w:rsidRPr="003E6CDD">
        <w:rPr>
          <w:b/>
          <w:bCs/>
        </w:rPr>
        <w:t xml:space="preserve">, para su </w:t>
      </w:r>
      <w:proofErr w:type="spellStart"/>
      <w:r w:rsidR="003E6CDD" w:rsidRPr="003E6CDD">
        <w:rPr>
          <w:b/>
          <w:bCs/>
        </w:rPr>
        <w:t>fabricación</w:t>
      </w:r>
      <w:proofErr w:type="spellEnd"/>
      <w:r w:rsidR="003E6CDD" w:rsidRPr="003E6CDD">
        <w:rPr>
          <w:b/>
          <w:bCs/>
        </w:rPr>
        <w:t xml:space="preserve">, </w:t>
      </w:r>
      <w:proofErr w:type="spellStart"/>
      <w:r w:rsidR="003E6CDD" w:rsidRPr="003E6CDD">
        <w:rPr>
          <w:b/>
          <w:bCs/>
        </w:rPr>
        <w:t>comercialización</w:t>
      </w:r>
      <w:proofErr w:type="spellEnd"/>
      <w:r w:rsidR="003E6CDD" w:rsidRPr="003E6CDD">
        <w:rPr>
          <w:b/>
          <w:bCs/>
        </w:rPr>
        <w:t xml:space="preserve"> o </w:t>
      </w:r>
      <w:proofErr w:type="spellStart"/>
      <w:r w:rsidR="003E6CDD" w:rsidRPr="003E6CDD">
        <w:rPr>
          <w:b/>
          <w:bCs/>
        </w:rPr>
        <w:t>utilización</w:t>
      </w:r>
      <w:proofErr w:type="spellEnd"/>
      <w:r w:rsidR="003E6CDD" w:rsidRPr="003E6CDD">
        <w:t xml:space="preserve">. </w:t>
      </w:r>
    </w:p>
    <w:p w14:paraId="5147FA50" w14:textId="77777777" w:rsidR="003E6CDD" w:rsidRPr="003E6CDD" w:rsidRDefault="003E6CDD" w:rsidP="003E6CDD">
      <w:r w:rsidRPr="003E6CDD">
        <w:lastRenderedPageBreak/>
        <w:t xml:space="preserve">A nivel de </w:t>
      </w:r>
      <w:proofErr w:type="spellStart"/>
      <w:r w:rsidRPr="003E6CDD">
        <w:t>armonización</w:t>
      </w:r>
      <w:proofErr w:type="spellEnd"/>
      <w:r w:rsidRPr="003E6CDD">
        <w:t xml:space="preserve"> </w:t>
      </w:r>
      <w:proofErr w:type="spellStart"/>
      <w:r w:rsidRPr="003E6CDD">
        <w:t>técnica</w:t>
      </w:r>
      <w:proofErr w:type="spellEnd"/>
      <w:r w:rsidRPr="003E6CDD">
        <w:t xml:space="preserve">, si bien dichas normas no son obligatorias por el </w:t>
      </w:r>
      <w:proofErr w:type="spellStart"/>
      <w:r w:rsidRPr="003E6CDD">
        <w:t>carácter</w:t>
      </w:r>
      <w:proofErr w:type="spellEnd"/>
      <w:r w:rsidRPr="003E6CDD">
        <w:t xml:space="preserve"> privado de su emisor (</w:t>
      </w:r>
      <w:r w:rsidRPr="003E6CDD">
        <w:rPr>
          <w:b/>
          <w:bCs/>
        </w:rPr>
        <w:t xml:space="preserve">UNE, </w:t>
      </w:r>
      <w:proofErr w:type="spellStart"/>
      <w:r w:rsidRPr="003E6CDD">
        <w:rPr>
          <w:b/>
          <w:bCs/>
        </w:rPr>
        <w:t>Asociación</w:t>
      </w:r>
      <w:proofErr w:type="spellEnd"/>
      <w:r w:rsidRPr="003E6CDD">
        <w:rPr>
          <w:b/>
          <w:bCs/>
        </w:rPr>
        <w:t xml:space="preserve"> </w:t>
      </w:r>
      <w:proofErr w:type="spellStart"/>
      <w:r w:rsidRPr="003E6CDD">
        <w:rPr>
          <w:b/>
          <w:bCs/>
        </w:rPr>
        <w:t>Española</w:t>
      </w:r>
      <w:proofErr w:type="spellEnd"/>
      <w:r w:rsidRPr="003E6CDD">
        <w:rPr>
          <w:b/>
          <w:bCs/>
        </w:rPr>
        <w:t xml:space="preserve"> de </w:t>
      </w:r>
      <w:proofErr w:type="spellStart"/>
      <w:r w:rsidRPr="003E6CDD">
        <w:rPr>
          <w:b/>
          <w:bCs/>
        </w:rPr>
        <w:t>Normalización</w:t>
      </w:r>
      <w:proofErr w:type="spellEnd"/>
      <w:r w:rsidRPr="003E6CDD">
        <w:t xml:space="preserve">), los titulares de instalaciones deportivas ya sean </w:t>
      </w:r>
      <w:proofErr w:type="spellStart"/>
      <w:r w:rsidRPr="003E6CDD">
        <w:t>públicas</w:t>
      </w:r>
      <w:proofErr w:type="spellEnd"/>
      <w:r w:rsidRPr="003E6CDD">
        <w:t xml:space="preserve"> o privadas disponen de una referencia de calidad y seguridad para la </w:t>
      </w:r>
      <w:proofErr w:type="spellStart"/>
      <w:r w:rsidRPr="003E6CDD">
        <w:t>adquisición</w:t>
      </w:r>
      <w:proofErr w:type="spellEnd"/>
      <w:r w:rsidRPr="003E6CDD">
        <w:t xml:space="preserve">, </w:t>
      </w:r>
      <w:proofErr w:type="spellStart"/>
      <w:r w:rsidRPr="003E6CDD">
        <w:t>dotación</w:t>
      </w:r>
      <w:proofErr w:type="spellEnd"/>
      <w:r w:rsidRPr="003E6CDD">
        <w:t xml:space="preserve"> y </w:t>
      </w:r>
      <w:proofErr w:type="spellStart"/>
      <w:r w:rsidRPr="003E6CDD">
        <w:t>construcción</w:t>
      </w:r>
      <w:proofErr w:type="spellEnd"/>
      <w:r w:rsidRPr="003E6CDD">
        <w:t xml:space="preserve"> de los equipamientos e instalaciones deportivas. “</w:t>
      </w:r>
      <w:r w:rsidRPr="003E6CDD">
        <w:rPr>
          <w:i/>
          <w:iCs/>
        </w:rPr>
        <w:t xml:space="preserve">En caso de litigio los laboratorios de ensayo se </w:t>
      </w:r>
      <w:proofErr w:type="spellStart"/>
      <w:r w:rsidRPr="003E6CDD">
        <w:rPr>
          <w:i/>
          <w:iCs/>
        </w:rPr>
        <w:t>basarán</w:t>
      </w:r>
      <w:proofErr w:type="spellEnd"/>
      <w:r w:rsidRPr="003E6CDD">
        <w:rPr>
          <w:i/>
          <w:iCs/>
        </w:rPr>
        <w:t xml:space="preserve"> en los criterios de las normas para deslindar responsabilidades</w:t>
      </w:r>
      <w:r w:rsidRPr="003E6CDD">
        <w:t xml:space="preserve">” (Ministerio </w:t>
      </w:r>
      <w:proofErr w:type="spellStart"/>
      <w:r w:rsidRPr="003E6CDD">
        <w:t>Educación</w:t>
      </w:r>
      <w:proofErr w:type="spellEnd"/>
      <w:r w:rsidRPr="003E6CDD">
        <w:t xml:space="preserve">, </w:t>
      </w:r>
      <w:proofErr w:type="gramStart"/>
      <w:r w:rsidRPr="003E6CDD">
        <w:t>Febrero</w:t>
      </w:r>
      <w:proofErr w:type="gramEnd"/>
      <w:r w:rsidRPr="003E6CDD">
        <w:t xml:space="preserve"> 2008). </w:t>
      </w:r>
    </w:p>
    <w:p w14:paraId="1FA6A53A" w14:textId="77777777" w:rsidR="003E6CDD" w:rsidRPr="003E6CDD" w:rsidRDefault="003E6CDD" w:rsidP="003E6CDD">
      <w:r w:rsidRPr="003E6CDD">
        <w:t>Las normas europeas “</w:t>
      </w:r>
      <w:r w:rsidRPr="003E6CDD">
        <w:rPr>
          <w:i/>
          <w:iCs/>
        </w:rPr>
        <w:t xml:space="preserve">Gozan del reconocimiento de la </w:t>
      </w:r>
      <w:proofErr w:type="spellStart"/>
      <w:r w:rsidRPr="003E6CDD">
        <w:rPr>
          <w:i/>
          <w:iCs/>
        </w:rPr>
        <w:t>Comisión</w:t>
      </w:r>
      <w:proofErr w:type="spellEnd"/>
      <w:r w:rsidRPr="003E6CDD">
        <w:rPr>
          <w:i/>
          <w:iCs/>
        </w:rPr>
        <w:t xml:space="preserve"> </w:t>
      </w:r>
      <w:proofErr w:type="gramStart"/>
      <w:r w:rsidRPr="003E6CDD">
        <w:rPr>
          <w:i/>
          <w:iCs/>
        </w:rPr>
        <w:t>Europea</w:t>
      </w:r>
      <w:proofErr w:type="gramEnd"/>
      <w:r w:rsidRPr="003E6CDD">
        <w:rPr>
          <w:i/>
          <w:iCs/>
        </w:rPr>
        <w:t xml:space="preserve"> y de las administraciones nacionales como medio para demostrar el cumplimiento de las obligaciones legales</w:t>
      </w:r>
      <w:r w:rsidRPr="003E6CDD">
        <w:t>” (</w:t>
      </w:r>
      <w:proofErr w:type="spellStart"/>
      <w:r w:rsidRPr="003E6CDD">
        <w:t>Asociación</w:t>
      </w:r>
      <w:proofErr w:type="spellEnd"/>
      <w:r w:rsidRPr="003E6CDD">
        <w:t xml:space="preserve"> </w:t>
      </w:r>
      <w:proofErr w:type="spellStart"/>
      <w:r w:rsidRPr="003E6CDD">
        <w:t>Española</w:t>
      </w:r>
      <w:proofErr w:type="spellEnd"/>
      <w:r w:rsidRPr="003E6CDD">
        <w:t xml:space="preserve"> de </w:t>
      </w:r>
      <w:proofErr w:type="spellStart"/>
      <w:r w:rsidRPr="003E6CDD">
        <w:t>Normalización</w:t>
      </w:r>
      <w:proofErr w:type="spellEnd"/>
      <w:r w:rsidRPr="003E6CDD">
        <w:t xml:space="preserve">). </w:t>
      </w:r>
    </w:p>
    <w:p w14:paraId="1FA07CE8" w14:textId="7940F482" w:rsidR="003E6CDD" w:rsidRPr="003E6CDD" w:rsidRDefault="003E6CDD" w:rsidP="003E6CDD">
      <w:r w:rsidRPr="003E6CDD">
        <w:t xml:space="preserve">A la </w:t>
      </w:r>
      <w:proofErr w:type="spellStart"/>
      <w:r w:rsidRPr="003E6CDD">
        <w:t>legislación</w:t>
      </w:r>
      <w:proofErr w:type="spellEnd"/>
      <w:r w:rsidRPr="003E6CDD">
        <w:t xml:space="preserve"> nacional y </w:t>
      </w:r>
      <w:proofErr w:type="spellStart"/>
      <w:r w:rsidRPr="003E6CDD">
        <w:t>autonómica</w:t>
      </w:r>
      <w:proofErr w:type="spellEnd"/>
      <w:r w:rsidRPr="003E6CDD">
        <w:t xml:space="preserve">, y a las normas UNE, hemos de sumar las normas UIAA </w:t>
      </w:r>
      <w:proofErr w:type="spellStart"/>
      <w:r w:rsidRPr="003E6CDD">
        <w:t>Unión</w:t>
      </w:r>
      <w:proofErr w:type="spellEnd"/>
      <w:r w:rsidRPr="003E6CDD">
        <w:t xml:space="preserve"> Internacional de Asociaciones de Alpinismo (</w:t>
      </w:r>
      <w:proofErr w:type="spellStart"/>
      <w:r w:rsidRPr="003E6CDD">
        <w:t>Federación</w:t>
      </w:r>
      <w:proofErr w:type="spellEnd"/>
      <w:r w:rsidRPr="003E6CDD">
        <w:t xml:space="preserve"> Internacional de </w:t>
      </w:r>
      <w:proofErr w:type="spellStart"/>
      <w:r w:rsidRPr="003E6CDD">
        <w:t>Montañismo</w:t>
      </w:r>
      <w:proofErr w:type="spellEnd"/>
      <w:r w:rsidRPr="003E6CDD">
        <w:t xml:space="preserve"> y Escalada</w:t>
      </w:r>
      <w:proofErr w:type="gramStart"/>
      <w:r w:rsidRPr="003E6CDD">
        <w:t xml:space="preserve">) </w:t>
      </w:r>
      <w:r w:rsidR="00B26030">
        <w:t>.</w:t>
      </w:r>
      <w:proofErr w:type="gramEnd"/>
    </w:p>
    <w:p w14:paraId="6AE49AAF" w14:textId="77777777" w:rsidR="003E6CDD" w:rsidRPr="003E6CDD" w:rsidRDefault="003E6CDD" w:rsidP="003E6CDD">
      <w:r w:rsidRPr="003E6CDD">
        <w:rPr>
          <w:b/>
          <w:bCs/>
        </w:rPr>
        <w:t xml:space="preserve">La etiqueta o </w:t>
      </w:r>
      <w:proofErr w:type="spellStart"/>
      <w:r w:rsidRPr="003E6CDD">
        <w:rPr>
          <w:b/>
          <w:bCs/>
          <w:i/>
          <w:iCs/>
        </w:rPr>
        <w:t>label</w:t>
      </w:r>
      <w:proofErr w:type="spellEnd"/>
      <w:r w:rsidRPr="003E6CDD">
        <w:rPr>
          <w:i/>
          <w:iCs/>
        </w:rPr>
        <w:t xml:space="preserve"> </w:t>
      </w:r>
      <w:r w:rsidRPr="003E6CDD">
        <w:t>de seguridad de la</w:t>
      </w:r>
      <w:r w:rsidRPr="003E6CDD">
        <w:rPr>
          <w:b/>
          <w:bCs/>
        </w:rPr>
        <w:t xml:space="preserve"> UIAA</w:t>
      </w:r>
      <w:r w:rsidRPr="003E6CDD">
        <w:t xml:space="preserve"> se define como “</w:t>
      </w:r>
      <w:proofErr w:type="spellStart"/>
      <w:r w:rsidRPr="003E6CDD">
        <w:rPr>
          <w:i/>
          <w:iCs/>
        </w:rPr>
        <w:t>certificación</w:t>
      </w:r>
      <w:proofErr w:type="spellEnd"/>
      <w:r w:rsidRPr="003E6CDD">
        <w:rPr>
          <w:i/>
          <w:iCs/>
        </w:rPr>
        <w:t xml:space="preserve"> que se otorga a equipos de </w:t>
      </w:r>
      <w:proofErr w:type="spellStart"/>
      <w:r w:rsidRPr="003E6CDD">
        <w:rPr>
          <w:i/>
          <w:iCs/>
        </w:rPr>
        <w:t>montañismo</w:t>
      </w:r>
      <w:proofErr w:type="spellEnd"/>
      <w:r w:rsidRPr="003E6CDD">
        <w:rPr>
          <w:i/>
          <w:iCs/>
        </w:rPr>
        <w:t xml:space="preserve"> y escalada garantizando que cumplen con los requisitos de la norma UIAA correspondiente</w:t>
      </w:r>
      <w:r w:rsidRPr="003E6CDD">
        <w:t>”. “</w:t>
      </w:r>
      <w:r w:rsidRPr="003E6CDD">
        <w:rPr>
          <w:i/>
          <w:iCs/>
        </w:rPr>
        <w:t xml:space="preserve">La etiqueta de seguridad UIAA demuestra que un producto cumple con los </w:t>
      </w:r>
      <w:proofErr w:type="spellStart"/>
      <w:r w:rsidRPr="003E6CDD">
        <w:rPr>
          <w:i/>
          <w:iCs/>
        </w:rPr>
        <w:t>estándares</w:t>
      </w:r>
      <w:proofErr w:type="spellEnd"/>
      <w:r w:rsidRPr="003E6CDD">
        <w:rPr>
          <w:i/>
          <w:iCs/>
        </w:rPr>
        <w:t xml:space="preserve"> relevantes </w:t>
      </w:r>
      <w:proofErr w:type="spellStart"/>
      <w:r w:rsidRPr="003E6CDD">
        <w:rPr>
          <w:i/>
          <w:iCs/>
        </w:rPr>
        <w:t>según</w:t>
      </w:r>
      <w:proofErr w:type="spellEnd"/>
      <w:r w:rsidRPr="003E6CDD">
        <w:rPr>
          <w:i/>
          <w:iCs/>
        </w:rPr>
        <w:t xml:space="preserve"> lo determinado por la </w:t>
      </w:r>
      <w:proofErr w:type="spellStart"/>
      <w:r w:rsidRPr="003E6CDD">
        <w:rPr>
          <w:i/>
          <w:iCs/>
        </w:rPr>
        <w:t>Comisión</w:t>
      </w:r>
      <w:proofErr w:type="spellEnd"/>
      <w:r w:rsidRPr="003E6CDD">
        <w:rPr>
          <w:i/>
          <w:iCs/>
        </w:rPr>
        <w:t xml:space="preserve"> de Seguridad de la UIAA en </w:t>
      </w:r>
      <w:proofErr w:type="spellStart"/>
      <w:r w:rsidRPr="003E6CDD">
        <w:rPr>
          <w:i/>
          <w:iCs/>
        </w:rPr>
        <w:t>colaboración</w:t>
      </w:r>
      <w:proofErr w:type="spellEnd"/>
      <w:r w:rsidRPr="003E6CDD">
        <w:rPr>
          <w:i/>
          <w:iCs/>
        </w:rPr>
        <w:t xml:space="preserve"> con los titulares de etiquetas de seguridad</w:t>
      </w:r>
      <w:r w:rsidRPr="003E6CDD">
        <w:t xml:space="preserve">” (Reglamento de la Etiqueta de Seguridad UIAA, febrero 2019). </w:t>
      </w:r>
    </w:p>
    <w:p w14:paraId="5F0F1393" w14:textId="77777777" w:rsidR="003E6CDD" w:rsidRPr="003E6CDD" w:rsidRDefault="003E6CDD" w:rsidP="003E6CDD">
      <w:r w:rsidRPr="003E6CDD">
        <w:t xml:space="preserve">La Carta Europea de Turismo Sostenible en Espacios Naturales Protegidos (CETS) es una </w:t>
      </w:r>
      <w:proofErr w:type="spellStart"/>
      <w:r w:rsidRPr="003E6CDD">
        <w:rPr>
          <w:b/>
          <w:bCs/>
        </w:rPr>
        <w:t>Certificación</w:t>
      </w:r>
      <w:proofErr w:type="spellEnd"/>
      <w:r w:rsidRPr="003E6CDD">
        <w:rPr>
          <w:b/>
          <w:bCs/>
        </w:rPr>
        <w:t xml:space="preserve"> de la </w:t>
      </w:r>
      <w:proofErr w:type="spellStart"/>
      <w:r w:rsidRPr="003E6CDD">
        <w:rPr>
          <w:b/>
          <w:bCs/>
        </w:rPr>
        <w:t>Federación</w:t>
      </w:r>
      <w:proofErr w:type="spellEnd"/>
      <w:r w:rsidRPr="003E6CDD">
        <w:rPr>
          <w:b/>
          <w:bCs/>
        </w:rPr>
        <w:t xml:space="preserve"> EUROPARC</w:t>
      </w:r>
      <w:r w:rsidRPr="003E6CDD">
        <w:t xml:space="preserve"> que tiene como objetivo global promover el desarrollo del turismo en clave de sostenibilidad en los espacios naturales protegidos de Europa. La CETS es un </w:t>
      </w:r>
      <w:proofErr w:type="spellStart"/>
      <w:r w:rsidRPr="003E6CDD">
        <w:t>método</w:t>
      </w:r>
      <w:proofErr w:type="spellEnd"/>
      <w:r w:rsidRPr="003E6CDD">
        <w:t xml:space="preserve"> y un compromiso voluntario para aplicar los principios de turismo sostenible, orientando a los gestores de los espacios naturales protegidos y a las empresas para definir sus estrategias de forma participada. </w:t>
      </w:r>
    </w:p>
    <w:p w14:paraId="15B13C70" w14:textId="77777777" w:rsidR="003E6CDD" w:rsidRPr="003E6CDD" w:rsidRDefault="003E6CDD" w:rsidP="003E6CDD">
      <w:r w:rsidRPr="003E6CDD">
        <w:t xml:space="preserve">Consta de tres fases: </w:t>
      </w:r>
    </w:p>
    <w:p w14:paraId="4B685CFE" w14:textId="7DCDDF6E" w:rsidR="003E6CDD" w:rsidRPr="003E6CDD" w:rsidRDefault="00B26030" w:rsidP="00B26030">
      <w:r>
        <w:rPr>
          <w:b/>
          <w:bCs/>
        </w:rPr>
        <w:t xml:space="preserve">- </w:t>
      </w:r>
      <w:r w:rsidR="003E6CDD" w:rsidRPr="003E6CDD">
        <w:rPr>
          <w:b/>
          <w:bCs/>
        </w:rPr>
        <w:t xml:space="preserve">Fase I: </w:t>
      </w:r>
      <w:proofErr w:type="spellStart"/>
      <w:r w:rsidR="003E6CDD" w:rsidRPr="003E6CDD">
        <w:t>Acreditación</w:t>
      </w:r>
      <w:proofErr w:type="spellEnd"/>
      <w:r w:rsidR="003E6CDD" w:rsidRPr="003E6CDD">
        <w:t xml:space="preserve"> de espacios naturales protegidos</w:t>
      </w:r>
    </w:p>
    <w:p w14:paraId="7DC460F9" w14:textId="78C073DD" w:rsidR="003E6CDD" w:rsidRPr="003E6CDD" w:rsidRDefault="00B26030" w:rsidP="00B26030">
      <w:r>
        <w:rPr>
          <w:b/>
          <w:bCs/>
        </w:rPr>
        <w:t xml:space="preserve">- </w:t>
      </w:r>
      <w:r w:rsidR="003E6CDD" w:rsidRPr="003E6CDD">
        <w:rPr>
          <w:b/>
          <w:bCs/>
        </w:rPr>
        <w:t xml:space="preserve">Fase II: </w:t>
      </w:r>
      <w:proofErr w:type="spellStart"/>
      <w:r w:rsidR="003E6CDD" w:rsidRPr="003E6CDD">
        <w:t>Adhesión</w:t>
      </w:r>
      <w:proofErr w:type="spellEnd"/>
      <w:r w:rsidR="003E6CDD" w:rsidRPr="003E6CDD">
        <w:t xml:space="preserve"> de las empresas</w:t>
      </w:r>
    </w:p>
    <w:p w14:paraId="71C93574" w14:textId="031C6C55" w:rsidR="003E6CDD" w:rsidRPr="003E6CDD" w:rsidRDefault="00B26030" w:rsidP="00B26030">
      <w:r>
        <w:rPr>
          <w:b/>
          <w:bCs/>
        </w:rPr>
        <w:t xml:space="preserve">- </w:t>
      </w:r>
      <w:r w:rsidR="003E6CDD" w:rsidRPr="003E6CDD">
        <w:rPr>
          <w:b/>
          <w:bCs/>
        </w:rPr>
        <w:t xml:space="preserve">Fase III: </w:t>
      </w:r>
      <w:proofErr w:type="spellStart"/>
      <w:r w:rsidR="003E6CDD" w:rsidRPr="003E6CDD">
        <w:t>Adhesión</w:t>
      </w:r>
      <w:proofErr w:type="spellEnd"/>
      <w:r w:rsidR="003E6CDD" w:rsidRPr="003E6CDD">
        <w:t xml:space="preserve"> de las Agencias de viaje</w:t>
      </w:r>
    </w:p>
    <w:p w14:paraId="626CDF83" w14:textId="77777777" w:rsidR="003E6CDD" w:rsidRPr="003E6CDD" w:rsidRDefault="003E6CDD" w:rsidP="003E6CDD">
      <w:r w:rsidRPr="003E6CDD">
        <w:t xml:space="preserve">Una </w:t>
      </w:r>
      <w:proofErr w:type="spellStart"/>
      <w:r w:rsidRPr="003E6CDD">
        <w:t>instalación</w:t>
      </w:r>
      <w:proofErr w:type="spellEnd"/>
      <w:r w:rsidRPr="003E6CDD">
        <w:t xml:space="preserve"> deportiva dentro de un Espacio Natural Protegido con </w:t>
      </w:r>
      <w:proofErr w:type="spellStart"/>
      <w:r w:rsidRPr="003E6CDD">
        <w:rPr>
          <w:b/>
          <w:bCs/>
        </w:rPr>
        <w:t>Certificación</w:t>
      </w:r>
      <w:proofErr w:type="spellEnd"/>
      <w:r w:rsidRPr="003E6CDD">
        <w:rPr>
          <w:b/>
          <w:bCs/>
        </w:rPr>
        <w:t xml:space="preserve"> CERT</w:t>
      </w:r>
      <w:r w:rsidRPr="003E6CDD">
        <w:t xml:space="preserve"> </w:t>
      </w:r>
      <w:proofErr w:type="spellStart"/>
      <w:r w:rsidRPr="003E6CDD">
        <w:t>sería</w:t>
      </w:r>
      <w:proofErr w:type="spellEnd"/>
      <w:r w:rsidRPr="003E6CDD">
        <w:t xml:space="preserve"> una </w:t>
      </w:r>
      <w:proofErr w:type="spellStart"/>
      <w:r w:rsidRPr="003E6CDD">
        <w:t>garantía</w:t>
      </w:r>
      <w:proofErr w:type="spellEnd"/>
      <w:r w:rsidRPr="003E6CDD">
        <w:t xml:space="preserve"> de un espacio sostenible y seguro.</w:t>
      </w:r>
    </w:p>
    <w:p w14:paraId="53919961" w14:textId="77777777" w:rsidR="003E6CDD" w:rsidRPr="003E6CDD" w:rsidRDefault="003E6CDD" w:rsidP="003E6CDD">
      <w:r w:rsidRPr="003E6CDD">
        <w:t>La normativa específica, por tante que tenemos que tener en consideración a la hora de gestionar este tipo de instalaciones es:</w:t>
      </w:r>
    </w:p>
    <w:p w14:paraId="13B5FF0C" w14:textId="77777777" w:rsidR="003E6CDD" w:rsidRPr="003E6CDD" w:rsidRDefault="003E6CDD" w:rsidP="003E6CDD"/>
    <w:p w14:paraId="48063CE9" w14:textId="6F2FD624" w:rsidR="003E6CDD" w:rsidRPr="003E6CDD" w:rsidRDefault="00B26030" w:rsidP="003E6CDD">
      <w:pPr>
        <w:numPr>
          <w:ilvl w:val="0"/>
          <w:numId w:val="309"/>
        </w:numPr>
      </w:pPr>
      <w:r>
        <w:rPr>
          <w:b/>
          <w:bCs/>
        </w:rPr>
        <w:t xml:space="preserve">- </w:t>
      </w:r>
      <w:r w:rsidR="003E6CDD" w:rsidRPr="003E6CDD">
        <w:rPr>
          <w:b/>
          <w:bCs/>
        </w:rPr>
        <w:t>Ley 2/2011 del Deporte CV</w:t>
      </w:r>
      <w:r w:rsidR="003E6CDD" w:rsidRPr="003E6CDD">
        <w:t>: establece la necesidad de asegurar el uso sostenible y universal de instalaciones deportivas.</w:t>
      </w:r>
    </w:p>
    <w:p w14:paraId="325B9069" w14:textId="720F6163" w:rsidR="003E6CDD" w:rsidRPr="003E6CDD" w:rsidRDefault="00B26030" w:rsidP="003E6CDD">
      <w:pPr>
        <w:numPr>
          <w:ilvl w:val="0"/>
          <w:numId w:val="309"/>
        </w:numPr>
      </w:pPr>
      <w:r>
        <w:rPr>
          <w:b/>
          <w:bCs/>
        </w:rPr>
        <w:lastRenderedPageBreak/>
        <w:t xml:space="preserve">- </w:t>
      </w:r>
      <w:r w:rsidR="003E6CDD" w:rsidRPr="003E6CDD">
        <w:rPr>
          <w:b/>
          <w:bCs/>
        </w:rPr>
        <w:t>Ley 11/1994 de Espacios Naturales Protegidos</w:t>
      </w:r>
      <w:r w:rsidR="003E6CDD" w:rsidRPr="003E6CDD">
        <w:t>: toda instalación debe adaptarse al Plan Rector de Uso y Gestión (PRUG) del espacio.</w:t>
      </w:r>
    </w:p>
    <w:p w14:paraId="7DBFD6D8" w14:textId="590C7F56" w:rsidR="003E6CDD" w:rsidRPr="003E6CDD" w:rsidRDefault="00B26030" w:rsidP="003E6CDD">
      <w:pPr>
        <w:numPr>
          <w:ilvl w:val="0"/>
          <w:numId w:val="309"/>
        </w:numPr>
      </w:pPr>
      <w:r>
        <w:rPr>
          <w:b/>
          <w:bCs/>
        </w:rPr>
        <w:t xml:space="preserve">- </w:t>
      </w:r>
      <w:r w:rsidR="003E6CDD" w:rsidRPr="003E6CDD">
        <w:rPr>
          <w:b/>
          <w:bCs/>
        </w:rPr>
        <w:t>Decreto 4/2024</w:t>
      </w:r>
      <w:r w:rsidR="003E6CDD" w:rsidRPr="003E6CDD">
        <w:t>: exige que cualquier empresa gestora esté registrada como empresa de turismo activo si comercializa actividades.</w:t>
      </w:r>
    </w:p>
    <w:p w14:paraId="3DBF9DD2" w14:textId="3EED4746" w:rsidR="003E6CDD" w:rsidRPr="003E6CDD" w:rsidRDefault="00B26030" w:rsidP="000238EC">
      <w:pPr>
        <w:numPr>
          <w:ilvl w:val="0"/>
          <w:numId w:val="309"/>
        </w:numPr>
      </w:pPr>
      <w:r w:rsidRPr="00B26030">
        <w:rPr>
          <w:b/>
          <w:bCs/>
        </w:rPr>
        <w:t xml:space="preserve">- </w:t>
      </w:r>
      <w:r w:rsidR="003E6CDD" w:rsidRPr="003E6CDD">
        <w:rPr>
          <w:b/>
          <w:bCs/>
        </w:rPr>
        <w:t>Ley de Contratos del Sector Público (9/2017)</w:t>
      </w:r>
      <w:r w:rsidR="003E6CDD" w:rsidRPr="003E6CDD">
        <w:t>: regula las concesiones y contratos de gestión indirecta.</w:t>
      </w:r>
    </w:p>
    <w:p w14:paraId="7B16508F" w14:textId="7CCFE3E4" w:rsidR="003E6CDD" w:rsidRPr="003E6CDD" w:rsidRDefault="003E6CDD" w:rsidP="00861AC6">
      <w:pPr>
        <w:pStyle w:val="Ttulo2"/>
      </w:pPr>
      <w:bookmarkStart w:id="18" w:name="_Toc197085031"/>
      <w:bookmarkStart w:id="19" w:name="_Toc197583896"/>
      <w:r>
        <w:t xml:space="preserve">3.2. </w:t>
      </w:r>
      <w:r w:rsidRPr="003E6CDD">
        <w:t>Normativa sobre los profesionales que pueden equipar</w:t>
      </w:r>
      <w:bookmarkEnd w:id="18"/>
      <w:r>
        <w:t>.</w:t>
      </w:r>
      <w:bookmarkEnd w:id="19"/>
    </w:p>
    <w:p w14:paraId="61802446" w14:textId="77777777" w:rsidR="003E6CDD" w:rsidRPr="003E6CDD" w:rsidRDefault="003E6CDD" w:rsidP="003E6CDD">
      <w:r w:rsidRPr="003E6CDD">
        <w:t xml:space="preserve">Un proyecto de equipamiento de una pared, de un barranco o de una </w:t>
      </w:r>
      <w:proofErr w:type="spellStart"/>
      <w:r w:rsidRPr="003E6CDD">
        <w:t>vía</w:t>
      </w:r>
      <w:proofErr w:type="spellEnd"/>
      <w:r w:rsidRPr="003E6CDD">
        <w:t xml:space="preserve"> </w:t>
      </w:r>
      <w:proofErr w:type="spellStart"/>
      <w:r w:rsidRPr="003E6CDD">
        <w:t>ferrata</w:t>
      </w:r>
      <w:proofErr w:type="spellEnd"/>
      <w:r w:rsidRPr="003E6CDD">
        <w:t xml:space="preserve"> requiere la </w:t>
      </w:r>
      <w:proofErr w:type="spellStart"/>
      <w:r w:rsidRPr="003E6CDD">
        <w:t>intervención</w:t>
      </w:r>
      <w:proofErr w:type="spellEnd"/>
      <w:r w:rsidRPr="003E6CDD">
        <w:t xml:space="preserve"> de, al menos, una persona. </w:t>
      </w:r>
    </w:p>
    <w:p w14:paraId="708EC680" w14:textId="77777777" w:rsidR="003E6CDD" w:rsidRPr="003E6CDD" w:rsidRDefault="003E6CDD" w:rsidP="003E6CDD">
      <w:r w:rsidRPr="003E6CDD">
        <w:t xml:space="preserve">No existe </w:t>
      </w:r>
      <w:proofErr w:type="spellStart"/>
      <w:r w:rsidRPr="003E6CDD">
        <w:t>ningún</w:t>
      </w:r>
      <w:proofErr w:type="spellEnd"/>
      <w:r w:rsidRPr="003E6CDD">
        <w:t xml:space="preserve"> tipo de </w:t>
      </w:r>
      <w:proofErr w:type="spellStart"/>
      <w:r w:rsidRPr="003E6CDD">
        <w:t>formación</w:t>
      </w:r>
      <w:proofErr w:type="spellEnd"/>
      <w:r w:rsidRPr="003E6CDD">
        <w:t xml:space="preserve"> reglada para </w:t>
      </w:r>
      <w:proofErr w:type="spellStart"/>
      <w:r w:rsidRPr="003E6CDD">
        <w:t>el</w:t>
      </w:r>
      <w:proofErr w:type="spellEnd"/>
      <w:r w:rsidRPr="003E6CDD">
        <w:t xml:space="preserve"> </w:t>
      </w:r>
      <w:proofErr w:type="spellStart"/>
      <w:r w:rsidRPr="003E6CDD">
        <w:t>técnico</w:t>
      </w:r>
      <w:proofErr w:type="spellEnd"/>
      <w:r w:rsidRPr="003E6CDD">
        <w:t xml:space="preserve"> instalador, aunque sí hay </w:t>
      </w:r>
      <w:r w:rsidRPr="003E6CDD">
        <w:rPr>
          <w:b/>
          <w:bCs/>
        </w:rPr>
        <w:t>formaciones impartidas por las marcas de fabricantes</w:t>
      </w:r>
      <w:r w:rsidRPr="003E6CDD">
        <w:t xml:space="preserve"> en </w:t>
      </w:r>
      <w:proofErr w:type="spellStart"/>
      <w:r w:rsidRPr="003E6CDD">
        <w:t>relación</w:t>
      </w:r>
      <w:proofErr w:type="spellEnd"/>
      <w:r w:rsidRPr="003E6CDD">
        <w:t xml:space="preserve"> a sus productos, </w:t>
      </w:r>
      <w:proofErr w:type="spellStart"/>
      <w:r w:rsidRPr="003E6CDD">
        <w:t>además</w:t>
      </w:r>
      <w:proofErr w:type="spellEnd"/>
      <w:r w:rsidRPr="003E6CDD">
        <w:t xml:space="preserve"> de formaciones federativas que han ido desarrollando algunas federaciones </w:t>
      </w:r>
      <w:proofErr w:type="spellStart"/>
      <w:r w:rsidRPr="003E6CDD">
        <w:t>autonómicas</w:t>
      </w:r>
      <w:proofErr w:type="spellEnd"/>
      <w:r w:rsidRPr="003E6CDD">
        <w:t xml:space="preserve"> de </w:t>
      </w:r>
      <w:proofErr w:type="spellStart"/>
      <w:r w:rsidRPr="003E6CDD">
        <w:t>montaña</w:t>
      </w:r>
      <w:proofErr w:type="spellEnd"/>
      <w:r w:rsidRPr="003E6CDD">
        <w:t xml:space="preserve">. </w:t>
      </w:r>
    </w:p>
    <w:p w14:paraId="3B64C036" w14:textId="77777777" w:rsidR="003E6CDD" w:rsidRPr="003E6CDD" w:rsidRDefault="003E6CDD" w:rsidP="003E6CDD">
      <w:r w:rsidRPr="003E6CDD">
        <w:t xml:space="preserve">Pero, aunque no existe una </w:t>
      </w:r>
      <w:proofErr w:type="spellStart"/>
      <w:r w:rsidRPr="003E6CDD">
        <w:t>formación</w:t>
      </w:r>
      <w:proofErr w:type="spellEnd"/>
      <w:r w:rsidRPr="003E6CDD">
        <w:t xml:space="preserve"> reglada </w:t>
      </w:r>
      <w:proofErr w:type="spellStart"/>
      <w:r w:rsidRPr="003E6CDD">
        <w:t>específica</w:t>
      </w:r>
      <w:proofErr w:type="spellEnd"/>
      <w:r w:rsidRPr="003E6CDD">
        <w:t xml:space="preserve"> sobre equipamiento, sí existen dos titulados, el </w:t>
      </w:r>
      <w:r w:rsidRPr="003E6CDD">
        <w:rPr>
          <w:b/>
          <w:bCs/>
        </w:rPr>
        <w:t>TD Barrancos y el TD 2 y 3 Escalada,</w:t>
      </w:r>
      <w:r w:rsidRPr="003E6CDD">
        <w:t xml:space="preserve"> con competencias para ello desde el 30 de noviembre de 2019 consecuencia de la </w:t>
      </w:r>
      <w:proofErr w:type="spellStart"/>
      <w:r w:rsidRPr="003E6CDD">
        <w:t>publicación</w:t>
      </w:r>
      <w:proofErr w:type="spellEnd"/>
      <w:r w:rsidRPr="003E6CDD">
        <w:t xml:space="preserve"> del RD 702/2019, de 29 de noviembre por el que se establecen los </w:t>
      </w:r>
      <w:proofErr w:type="spellStart"/>
      <w:r w:rsidRPr="003E6CDD">
        <w:t>títulos</w:t>
      </w:r>
      <w:proofErr w:type="spellEnd"/>
      <w:r w:rsidRPr="003E6CDD">
        <w:t xml:space="preserve"> de </w:t>
      </w:r>
      <w:proofErr w:type="spellStart"/>
      <w:r w:rsidRPr="003E6CDD">
        <w:t>Técnico</w:t>
      </w:r>
      <w:proofErr w:type="spellEnd"/>
      <w:r w:rsidRPr="003E6CDD">
        <w:t xml:space="preserve"> Deportivo en Barrancos, </w:t>
      </w:r>
      <w:proofErr w:type="spellStart"/>
      <w:r w:rsidRPr="003E6CDD">
        <w:t>Técnico</w:t>
      </w:r>
      <w:proofErr w:type="spellEnd"/>
      <w:r w:rsidRPr="003E6CDD">
        <w:t xml:space="preserve"> Deportivo en Escalada y </w:t>
      </w:r>
      <w:proofErr w:type="spellStart"/>
      <w:r w:rsidRPr="003E6CDD">
        <w:t>Técnico</w:t>
      </w:r>
      <w:proofErr w:type="spellEnd"/>
      <w:r w:rsidRPr="003E6CDD">
        <w:t xml:space="preserve"> Deportivo en Media </w:t>
      </w:r>
      <w:proofErr w:type="spellStart"/>
      <w:r w:rsidRPr="003E6CDD">
        <w:t>Montaña</w:t>
      </w:r>
      <w:proofErr w:type="spellEnd"/>
      <w:r w:rsidRPr="003E6CDD">
        <w:t xml:space="preserve">, y se fijan sus </w:t>
      </w:r>
      <w:proofErr w:type="spellStart"/>
      <w:r w:rsidRPr="003E6CDD">
        <w:t>currículos</w:t>
      </w:r>
      <w:proofErr w:type="spellEnd"/>
      <w:r w:rsidRPr="003E6CDD">
        <w:t xml:space="preserve"> </w:t>
      </w:r>
      <w:proofErr w:type="spellStart"/>
      <w:r w:rsidRPr="003E6CDD">
        <w:t>básicos</w:t>
      </w:r>
      <w:proofErr w:type="spellEnd"/>
      <w:r w:rsidRPr="003E6CDD">
        <w:t xml:space="preserve">, </w:t>
      </w:r>
    </w:p>
    <w:p w14:paraId="4DEDEE9F" w14:textId="77777777" w:rsidR="003E6CDD" w:rsidRPr="003E6CDD" w:rsidRDefault="003E6CDD" w:rsidP="003E6CDD">
      <w:r w:rsidRPr="003E6CDD">
        <w:t xml:space="preserve">Estas son las competencias profesionales, personales y sociales otorgadas a los TD Barrancos y TD Escalada, por ese orden, en </w:t>
      </w:r>
      <w:proofErr w:type="spellStart"/>
      <w:r w:rsidRPr="003E6CDD">
        <w:t>relación</w:t>
      </w:r>
      <w:proofErr w:type="spellEnd"/>
      <w:r w:rsidRPr="003E6CDD">
        <w:t xml:space="preserve"> con el equipamiento: </w:t>
      </w:r>
    </w:p>
    <w:p w14:paraId="523D8D0A" w14:textId="11EC5EE9" w:rsidR="003E6CDD" w:rsidRPr="003E6CDD" w:rsidRDefault="00B26030" w:rsidP="00B26030">
      <w:r>
        <w:t xml:space="preserve">- </w:t>
      </w:r>
      <w:r w:rsidR="003E6CDD" w:rsidRPr="003E6CDD">
        <w:t xml:space="preserve"> </w:t>
      </w:r>
      <w:proofErr w:type="spellStart"/>
      <w:r w:rsidR="003E6CDD" w:rsidRPr="003E6CDD">
        <w:t>Diseñar</w:t>
      </w:r>
      <w:proofErr w:type="spellEnd"/>
      <w:r w:rsidR="003E6CDD" w:rsidRPr="003E6CDD">
        <w:t xml:space="preserve"> e </w:t>
      </w:r>
      <w:r w:rsidR="003E6CDD" w:rsidRPr="003E6CDD">
        <w:rPr>
          <w:b/>
          <w:bCs/>
        </w:rPr>
        <w:t>instalar equipamientos</w:t>
      </w:r>
      <w:r w:rsidR="003E6CDD" w:rsidRPr="003E6CDD">
        <w:t xml:space="preserve"> en itinerarios de acceso y descenso de barrancos, </w:t>
      </w:r>
      <w:proofErr w:type="spellStart"/>
      <w:r w:rsidR="003E6CDD" w:rsidRPr="003E6CDD">
        <w:t>vías</w:t>
      </w:r>
      <w:proofErr w:type="spellEnd"/>
      <w:r w:rsidR="003E6CDD" w:rsidRPr="003E6CDD">
        <w:t xml:space="preserve"> </w:t>
      </w:r>
      <w:proofErr w:type="spellStart"/>
      <w:r w:rsidR="003E6CDD" w:rsidRPr="003E6CDD">
        <w:t>ferratas</w:t>
      </w:r>
      <w:proofErr w:type="spellEnd"/>
      <w:r w:rsidR="003E6CDD" w:rsidRPr="003E6CDD">
        <w:t xml:space="preserve"> equipadas y parques de aventura en </w:t>
      </w:r>
      <w:proofErr w:type="spellStart"/>
      <w:r w:rsidR="003E6CDD" w:rsidRPr="003E6CDD">
        <w:t>árboles</w:t>
      </w:r>
      <w:proofErr w:type="spellEnd"/>
      <w:r w:rsidR="003E6CDD" w:rsidRPr="003E6CDD">
        <w:t xml:space="preserve"> o en estructuras artificiales, </w:t>
      </w:r>
      <w:proofErr w:type="spellStart"/>
      <w:r w:rsidR="003E6CDD" w:rsidRPr="003E6CDD">
        <w:t>adaptándose</w:t>
      </w:r>
      <w:proofErr w:type="spellEnd"/>
      <w:r w:rsidR="003E6CDD" w:rsidRPr="003E6CDD">
        <w:t xml:space="preserve"> a las condiciones del medio y la finalidad de la actividad, respetando las </w:t>
      </w:r>
      <w:proofErr w:type="spellStart"/>
      <w:r w:rsidR="003E6CDD" w:rsidRPr="003E6CDD">
        <w:t>características</w:t>
      </w:r>
      <w:proofErr w:type="spellEnd"/>
      <w:r w:rsidR="003E6CDD" w:rsidRPr="003E6CDD">
        <w:t xml:space="preserve"> de los materiales, los protocolos de seguridad establecidos y la normativa medioambiental (art. 14.j) RD 702/2019). </w:t>
      </w:r>
    </w:p>
    <w:p w14:paraId="1E58AAAD" w14:textId="48F3B812" w:rsidR="003E6CDD" w:rsidRPr="003E6CDD" w:rsidRDefault="00B26030" w:rsidP="00B26030">
      <w:r>
        <w:t>-</w:t>
      </w:r>
      <w:r w:rsidR="00E66FD8">
        <w:t xml:space="preserve"> </w:t>
      </w:r>
      <w:proofErr w:type="spellStart"/>
      <w:r w:rsidR="003E6CDD" w:rsidRPr="003E6CDD">
        <w:t>Diseñar</w:t>
      </w:r>
      <w:proofErr w:type="spellEnd"/>
      <w:r w:rsidR="003E6CDD" w:rsidRPr="003E6CDD">
        <w:t xml:space="preserve"> recorridos, </w:t>
      </w:r>
      <w:r w:rsidR="003E6CDD" w:rsidRPr="003E6CDD">
        <w:rPr>
          <w:b/>
          <w:bCs/>
        </w:rPr>
        <w:t xml:space="preserve">equipamientos y reequipamientos en zonas de escalada deportiva en roca, </w:t>
      </w:r>
      <w:proofErr w:type="spellStart"/>
      <w:r w:rsidR="003E6CDD" w:rsidRPr="003E6CDD">
        <w:rPr>
          <w:b/>
          <w:bCs/>
        </w:rPr>
        <w:t>vías</w:t>
      </w:r>
      <w:proofErr w:type="spellEnd"/>
      <w:r w:rsidR="003E6CDD" w:rsidRPr="003E6CDD">
        <w:rPr>
          <w:b/>
          <w:bCs/>
        </w:rPr>
        <w:t xml:space="preserve"> equipadas y </w:t>
      </w:r>
      <w:proofErr w:type="spellStart"/>
      <w:r w:rsidR="003E6CDD" w:rsidRPr="003E6CDD">
        <w:rPr>
          <w:b/>
          <w:bCs/>
        </w:rPr>
        <w:t>semiequipadas</w:t>
      </w:r>
      <w:proofErr w:type="spellEnd"/>
      <w:r w:rsidR="003E6CDD" w:rsidRPr="003E6CDD">
        <w:t xml:space="preserve">, parques de aventura acotados e instalaciones de cuerda estables, e instalar los equipamientos </w:t>
      </w:r>
      <w:proofErr w:type="spellStart"/>
      <w:r w:rsidR="003E6CDD" w:rsidRPr="003E6CDD">
        <w:t>adaptándose</w:t>
      </w:r>
      <w:proofErr w:type="spellEnd"/>
      <w:r w:rsidR="003E6CDD" w:rsidRPr="003E6CDD">
        <w:t xml:space="preserve"> a las condiciones del medio y la finalidad de la actividad, respetando las </w:t>
      </w:r>
      <w:proofErr w:type="spellStart"/>
      <w:r w:rsidR="003E6CDD" w:rsidRPr="003E6CDD">
        <w:t>características</w:t>
      </w:r>
      <w:proofErr w:type="spellEnd"/>
      <w:r w:rsidR="003E6CDD" w:rsidRPr="003E6CDD">
        <w:t xml:space="preserve"> y normativas de los materiales y medioambientales y los protocolos de seguridad establecidos (art. 18.m) RD 702/2019). </w:t>
      </w:r>
    </w:p>
    <w:p w14:paraId="4A9873DB" w14:textId="77777777" w:rsidR="003E6CDD" w:rsidRPr="003E6CDD" w:rsidRDefault="003E6CDD" w:rsidP="003E6CDD">
      <w:r w:rsidRPr="003E6CDD">
        <w:t xml:space="preserve">Por otro lado, en lo que respecta a la </w:t>
      </w:r>
      <w:proofErr w:type="spellStart"/>
      <w:r w:rsidRPr="003E6CDD">
        <w:t>dirección</w:t>
      </w:r>
      <w:proofErr w:type="spellEnd"/>
      <w:r w:rsidRPr="003E6CDD">
        <w:t xml:space="preserve"> del proyecto </w:t>
      </w:r>
      <w:proofErr w:type="spellStart"/>
      <w:r w:rsidRPr="003E6CDD">
        <w:t>técnico</w:t>
      </w:r>
      <w:proofErr w:type="spellEnd"/>
      <w:r w:rsidRPr="003E6CDD">
        <w:t xml:space="preserve"> de una </w:t>
      </w:r>
      <w:proofErr w:type="spellStart"/>
      <w:r w:rsidRPr="003E6CDD">
        <w:rPr>
          <w:b/>
          <w:bCs/>
        </w:rPr>
        <w:t>vía</w:t>
      </w:r>
      <w:proofErr w:type="spellEnd"/>
      <w:r w:rsidRPr="003E6CDD">
        <w:rPr>
          <w:b/>
          <w:bCs/>
        </w:rPr>
        <w:t xml:space="preserve"> </w:t>
      </w:r>
      <w:proofErr w:type="spellStart"/>
      <w:r w:rsidRPr="003E6CDD">
        <w:rPr>
          <w:b/>
          <w:bCs/>
        </w:rPr>
        <w:t>ferrata</w:t>
      </w:r>
      <w:proofErr w:type="spellEnd"/>
      <w:r w:rsidRPr="003E6CDD">
        <w:t xml:space="preserve">, por ejemplo, podemos afirmar que requiere de </w:t>
      </w:r>
      <w:r w:rsidRPr="003E6CDD">
        <w:rPr>
          <w:b/>
          <w:bCs/>
        </w:rPr>
        <w:t xml:space="preserve">un Ingeniero </w:t>
      </w:r>
      <w:proofErr w:type="spellStart"/>
      <w:r w:rsidRPr="003E6CDD">
        <w:rPr>
          <w:b/>
          <w:bCs/>
        </w:rPr>
        <w:t>Técnico</w:t>
      </w:r>
      <w:proofErr w:type="spellEnd"/>
      <w:r w:rsidRPr="003E6CDD">
        <w:rPr>
          <w:b/>
          <w:bCs/>
        </w:rPr>
        <w:t xml:space="preserve"> de Obras </w:t>
      </w:r>
      <w:proofErr w:type="spellStart"/>
      <w:r w:rsidRPr="003E6CDD">
        <w:rPr>
          <w:b/>
          <w:bCs/>
        </w:rPr>
        <w:t>Públicas</w:t>
      </w:r>
      <w:proofErr w:type="spellEnd"/>
      <w:r w:rsidRPr="003E6CDD">
        <w:rPr>
          <w:b/>
          <w:bCs/>
        </w:rPr>
        <w:t xml:space="preserve">, de un Graduado en </w:t>
      </w:r>
      <w:proofErr w:type="spellStart"/>
      <w:r w:rsidRPr="003E6CDD">
        <w:rPr>
          <w:b/>
          <w:bCs/>
        </w:rPr>
        <w:t>Ingeniería</w:t>
      </w:r>
      <w:proofErr w:type="spellEnd"/>
      <w:r w:rsidRPr="003E6CDD">
        <w:rPr>
          <w:b/>
          <w:bCs/>
        </w:rPr>
        <w:t xml:space="preserve"> Civil</w:t>
      </w:r>
      <w:r w:rsidRPr="003E6CDD">
        <w:t xml:space="preserve"> o de un Arquitecto </w:t>
      </w:r>
      <w:proofErr w:type="spellStart"/>
      <w:r w:rsidRPr="003E6CDD">
        <w:t>Técnico</w:t>
      </w:r>
      <w:proofErr w:type="spellEnd"/>
      <w:r w:rsidRPr="003E6CDD">
        <w:t xml:space="preserve">. </w:t>
      </w:r>
    </w:p>
    <w:p w14:paraId="2F5AD175" w14:textId="3A75F84F" w:rsidR="003E6CDD" w:rsidRPr="003E6CDD" w:rsidRDefault="003E6CDD" w:rsidP="00861AC6">
      <w:pPr>
        <w:pStyle w:val="Ttulo1"/>
      </w:pPr>
      <w:bookmarkStart w:id="20" w:name="_Toc197085032"/>
      <w:bookmarkStart w:id="21" w:name="_Toc197583897"/>
      <w:r>
        <w:lastRenderedPageBreak/>
        <w:t xml:space="preserve">4. </w:t>
      </w:r>
      <w:r w:rsidRPr="003E6CDD">
        <w:t>Mantenimiento de instalaciones en el medio natural</w:t>
      </w:r>
      <w:bookmarkEnd w:id="20"/>
      <w:r>
        <w:t>.</w:t>
      </w:r>
      <w:bookmarkEnd w:id="21"/>
    </w:p>
    <w:p w14:paraId="2130D5CF" w14:textId="77777777" w:rsidR="003E6CDD" w:rsidRPr="003E6CDD" w:rsidRDefault="003E6CDD" w:rsidP="003E6CDD">
      <w:r w:rsidRPr="003E6CDD">
        <w:t>El mantenimiento es uno de los pilares fundamentales para la sostenibilidad, seguridad y funcionalidad de las instalaciones deportivas ubicadas en entornos naturales. Su objetivo es asegurar que estas infraestructuras:</w:t>
      </w:r>
    </w:p>
    <w:p w14:paraId="7EAEB67E" w14:textId="50AAB2FD" w:rsidR="003E6CDD" w:rsidRPr="003E6CDD" w:rsidRDefault="00E66FD8" w:rsidP="00E66FD8">
      <w:r>
        <w:t xml:space="preserve">- </w:t>
      </w:r>
      <w:r w:rsidR="003E6CDD" w:rsidRPr="003E6CDD">
        <w:t>Se mantengan en condiciones óptimas de uso.</w:t>
      </w:r>
    </w:p>
    <w:p w14:paraId="0F9BEB39" w14:textId="315AB523" w:rsidR="003E6CDD" w:rsidRPr="003E6CDD" w:rsidRDefault="00E66FD8" w:rsidP="00E66FD8">
      <w:r>
        <w:t xml:space="preserve">- </w:t>
      </w:r>
      <w:r w:rsidR="003E6CDD" w:rsidRPr="003E6CDD">
        <w:t>No generen impacto negativo en el medio ambiente.</w:t>
      </w:r>
    </w:p>
    <w:p w14:paraId="6B9BAF77" w14:textId="5F387B22" w:rsidR="003E6CDD" w:rsidRPr="003E6CDD" w:rsidRDefault="00E66FD8" w:rsidP="00E66FD8">
      <w:r>
        <w:t xml:space="preserve">- </w:t>
      </w:r>
      <w:r w:rsidR="003E6CDD" w:rsidRPr="003E6CDD">
        <w:t>Cumplan los requisitos de seguridad estructural y legalidad.</w:t>
      </w:r>
    </w:p>
    <w:p w14:paraId="4EA74631" w14:textId="573394E2" w:rsidR="003E6CDD" w:rsidRPr="003E6CDD" w:rsidRDefault="00E66FD8" w:rsidP="00E66FD8">
      <w:r>
        <w:t xml:space="preserve">- </w:t>
      </w:r>
      <w:r w:rsidR="003E6CDD" w:rsidRPr="003E6CDD">
        <w:t>Conserven su atractivo estético y técnico para los usuarios.</w:t>
      </w:r>
    </w:p>
    <w:p w14:paraId="698336BB" w14:textId="77777777" w:rsidR="003E6CDD" w:rsidRPr="003E6CDD" w:rsidRDefault="003E6CDD" w:rsidP="003E6CDD">
      <w:r w:rsidRPr="003E6CDD">
        <w:t>Martínez del Castillo (2015) afirma que “un espacio deportivo bien diseñado, pero mal mantenido se convierte en un riesgo para el usuario y una amenaza para el entorno.”</w:t>
      </w:r>
    </w:p>
    <w:p w14:paraId="10DD7A1A" w14:textId="7317FFBE" w:rsidR="003E6CDD" w:rsidRPr="003E6CDD" w:rsidRDefault="003E6CDD" w:rsidP="00861AC6">
      <w:pPr>
        <w:pStyle w:val="Ttulo2"/>
      </w:pPr>
      <w:bookmarkStart w:id="22" w:name="_Toc197085033"/>
      <w:bookmarkStart w:id="23" w:name="_Toc197583898"/>
      <w:r>
        <w:t xml:space="preserve">4.1. </w:t>
      </w:r>
      <w:r w:rsidRPr="003E6CDD">
        <w:t>Tipos de mantenimiento.</w:t>
      </w:r>
      <w:bookmarkEnd w:id="22"/>
      <w:bookmarkEnd w:id="23"/>
    </w:p>
    <w:p w14:paraId="2BE3E6BF" w14:textId="4D3C251C" w:rsidR="003E6CDD" w:rsidRPr="003E6CDD" w:rsidRDefault="003E6CDD" w:rsidP="00861AC6">
      <w:pPr>
        <w:pStyle w:val="Ttulo3"/>
      </w:pPr>
      <w:bookmarkStart w:id="24" w:name="_Toc197583899"/>
      <w:r w:rsidRPr="003E6CDD">
        <w:t>4.1.1. Mantenimiento preventivo.</w:t>
      </w:r>
      <w:bookmarkEnd w:id="24"/>
    </w:p>
    <w:p w14:paraId="703380C0" w14:textId="77777777" w:rsidR="003E6CDD" w:rsidRPr="003E6CDD" w:rsidRDefault="003E6CDD" w:rsidP="003E6CDD">
      <w:r w:rsidRPr="003E6CDD">
        <w:t xml:space="preserve">Se basa en acciones planificadas y periódicas que buscan anticipar fallos antes de que ocurran. Este tipo de mantenimiento es recomendado por la </w:t>
      </w:r>
      <w:r w:rsidRPr="003E6CDD">
        <w:rPr>
          <w:b/>
          <w:bCs/>
        </w:rPr>
        <w:t>normativa UNE-EN 15567-2</w:t>
      </w:r>
      <w:r w:rsidRPr="003E6CDD">
        <w:t xml:space="preserve"> (instalaciones de aventura y seguridad estructural).</w:t>
      </w:r>
    </w:p>
    <w:p w14:paraId="4946A213" w14:textId="31CEDF13" w:rsidR="003E6CDD" w:rsidRPr="003E6CDD" w:rsidRDefault="003E6CDD" w:rsidP="003E6CDD">
      <w:r w:rsidRPr="003E6CDD">
        <w:t>Ejemplos en este tipo de instalaciones ser</w:t>
      </w:r>
      <w:r w:rsidR="00E66FD8">
        <w:t>í</w:t>
      </w:r>
      <w:r w:rsidRPr="003E6CDD">
        <w:t>an:</w:t>
      </w:r>
    </w:p>
    <w:p w14:paraId="35C49F8D" w14:textId="178683E1" w:rsidR="003E6CDD" w:rsidRPr="003E6CDD" w:rsidRDefault="00095932" w:rsidP="00095932">
      <w:r>
        <w:t>-</w:t>
      </w:r>
      <w:r w:rsidR="003E6CDD" w:rsidRPr="003E6CDD">
        <w:t>Revisión mensual de anclajes en zonas de escalada.</w:t>
      </w:r>
    </w:p>
    <w:p w14:paraId="5329BD3D" w14:textId="1E7E12C7" w:rsidR="003E6CDD" w:rsidRPr="003E6CDD" w:rsidRDefault="00095932" w:rsidP="00095932">
      <w:r>
        <w:t>-</w:t>
      </w:r>
      <w:r w:rsidR="003E6CDD" w:rsidRPr="003E6CDD">
        <w:t>Control visual de señales, pasarelas o balizas.</w:t>
      </w:r>
    </w:p>
    <w:p w14:paraId="034D9EE9" w14:textId="65A30D12" w:rsidR="003E6CDD" w:rsidRPr="003E6CDD" w:rsidRDefault="00095932" w:rsidP="00095932">
      <w:r>
        <w:t>-</w:t>
      </w:r>
      <w:r w:rsidR="003E6CDD" w:rsidRPr="003E6CDD">
        <w:t>Poda de vegetación invasiva en senderos.</w:t>
      </w:r>
    </w:p>
    <w:p w14:paraId="53D60AA3" w14:textId="3B394EE5" w:rsidR="003E6CDD" w:rsidRPr="003E6CDD" w:rsidRDefault="00095932" w:rsidP="00095932">
      <w:r>
        <w:t>-</w:t>
      </w:r>
      <w:r w:rsidR="003E6CDD" w:rsidRPr="003E6CDD">
        <w:t>Limpieza de carteles, papeleras y paneles informativos.</w:t>
      </w:r>
    </w:p>
    <w:p w14:paraId="5562FFAF" w14:textId="77777777" w:rsidR="003E6CDD" w:rsidRPr="003E6CDD" w:rsidRDefault="003E6CDD" w:rsidP="003E6CDD">
      <w:r w:rsidRPr="003E6CDD">
        <w:t>Ventajas:</w:t>
      </w:r>
    </w:p>
    <w:p w14:paraId="51F7BFB4" w14:textId="66EC3A57" w:rsidR="003E6CDD" w:rsidRPr="003E6CDD" w:rsidRDefault="00095932" w:rsidP="00095932">
      <w:r>
        <w:t>-</w:t>
      </w:r>
      <w:r w:rsidR="003E6CDD" w:rsidRPr="003E6CDD">
        <w:t>Minimiza costes a largo plazo.</w:t>
      </w:r>
    </w:p>
    <w:p w14:paraId="28824225" w14:textId="0F871B49" w:rsidR="003E6CDD" w:rsidRPr="003E6CDD" w:rsidRDefault="00095932" w:rsidP="00095932">
      <w:r>
        <w:t>-</w:t>
      </w:r>
      <w:r w:rsidR="003E6CDD" w:rsidRPr="003E6CDD">
        <w:t>Evita interrupciones en el uso.</w:t>
      </w:r>
    </w:p>
    <w:p w14:paraId="2830528B" w14:textId="4D2E86C7" w:rsidR="003E6CDD" w:rsidRPr="003E6CDD" w:rsidRDefault="00095932" w:rsidP="00095932">
      <w:r>
        <w:t>-</w:t>
      </w:r>
      <w:r w:rsidR="003E6CDD" w:rsidRPr="003E6CDD">
        <w:t>Reduce el riesgo de accidentes.</w:t>
      </w:r>
    </w:p>
    <w:p w14:paraId="5E1D32FE" w14:textId="42C8D5D0" w:rsidR="003E6CDD" w:rsidRPr="003E6CDD" w:rsidRDefault="003E6CDD" w:rsidP="00861AC6">
      <w:pPr>
        <w:pStyle w:val="Ttulo3"/>
      </w:pPr>
      <w:bookmarkStart w:id="25" w:name="_Toc197583900"/>
      <w:r w:rsidRPr="003E6CDD">
        <w:t>4.1.2. Mantenimiento correctivo.</w:t>
      </w:r>
      <w:bookmarkEnd w:id="25"/>
    </w:p>
    <w:p w14:paraId="4C590BC0" w14:textId="77777777" w:rsidR="003E6CDD" w:rsidRPr="003E6CDD" w:rsidRDefault="003E6CDD" w:rsidP="003E6CDD">
      <w:r w:rsidRPr="003E6CDD">
        <w:t>Se trata de las intervenciones realizadas una vez detectado un fallo, daño o deterioro que afecta a la seguridad, la legalidad o la estética del equipamiento.</w:t>
      </w:r>
    </w:p>
    <w:p w14:paraId="0A973C06" w14:textId="77777777" w:rsidR="003E6CDD" w:rsidRPr="003E6CDD" w:rsidRDefault="003E6CDD" w:rsidP="003E6CDD">
      <w:r w:rsidRPr="003E6CDD">
        <w:t>Ejemplos de ello serían:</w:t>
      </w:r>
    </w:p>
    <w:p w14:paraId="66E66162" w14:textId="2FB3A393" w:rsidR="003E6CDD" w:rsidRPr="003E6CDD" w:rsidRDefault="00095932" w:rsidP="00095932">
      <w:r>
        <w:lastRenderedPageBreak/>
        <w:t>-</w:t>
      </w:r>
      <w:r w:rsidR="003E6CDD" w:rsidRPr="003E6CDD">
        <w:t>Sustitución de un puente dañado por riadas.</w:t>
      </w:r>
    </w:p>
    <w:p w14:paraId="2F32D713" w14:textId="1996FED8" w:rsidR="003E6CDD" w:rsidRPr="003E6CDD" w:rsidRDefault="00095932" w:rsidP="00095932">
      <w:r>
        <w:t>-</w:t>
      </w:r>
      <w:r w:rsidR="003E6CDD" w:rsidRPr="003E6CDD">
        <w:t>Reparación de barandillas rotas o balizas caídas.</w:t>
      </w:r>
    </w:p>
    <w:p w14:paraId="4C71D203" w14:textId="50BB6009" w:rsidR="003E6CDD" w:rsidRPr="003E6CDD" w:rsidRDefault="00095932" w:rsidP="00095932">
      <w:r>
        <w:t>-</w:t>
      </w:r>
      <w:r w:rsidR="003E6CDD" w:rsidRPr="003E6CDD">
        <w:t>Reposición de señalética vandalizada.</w:t>
      </w:r>
    </w:p>
    <w:p w14:paraId="45929C53" w14:textId="3F60229E" w:rsidR="003E6CDD" w:rsidRPr="003E6CDD" w:rsidRDefault="00095932" w:rsidP="00095932">
      <w:r>
        <w:t>-</w:t>
      </w:r>
      <w:r w:rsidR="003E6CDD" w:rsidRPr="003E6CDD">
        <w:t>Restauración de firme erosionado por paso de bicicletas o lluvias.</w:t>
      </w:r>
    </w:p>
    <w:p w14:paraId="2483F0D3" w14:textId="77777777" w:rsidR="003E6CDD" w:rsidRPr="003E6CDD" w:rsidRDefault="003E6CDD" w:rsidP="00095932">
      <w:r w:rsidRPr="003E6CDD">
        <w:t>Claves:</w:t>
      </w:r>
    </w:p>
    <w:p w14:paraId="74BA8BDE" w14:textId="661CF012" w:rsidR="003E6CDD" w:rsidRPr="003E6CDD" w:rsidRDefault="00095932" w:rsidP="00095932">
      <w:r>
        <w:t>-</w:t>
      </w:r>
      <w:r w:rsidR="003E6CDD" w:rsidRPr="003E6CDD">
        <w:t>Requiere rapidez en la actuación (riesgo directo para usuarios).</w:t>
      </w:r>
    </w:p>
    <w:p w14:paraId="3394ACD9" w14:textId="7F32D939" w:rsidR="003E6CDD" w:rsidRPr="003E6CDD" w:rsidRDefault="00095932" w:rsidP="00095932">
      <w:r>
        <w:t>-</w:t>
      </w:r>
      <w:r w:rsidR="003E6CDD" w:rsidRPr="003E6CDD">
        <w:t>Debe estar incluido en el plan de contingencias del gestor.</w:t>
      </w:r>
    </w:p>
    <w:p w14:paraId="4D6F489B" w14:textId="04200B0A" w:rsidR="003E6CDD" w:rsidRPr="003E6CDD" w:rsidRDefault="003E6CDD" w:rsidP="00861AC6">
      <w:pPr>
        <w:pStyle w:val="Ttulo3"/>
      </w:pPr>
      <w:bookmarkStart w:id="26" w:name="_Toc197583901"/>
      <w:r w:rsidRPr="003E6CDD">
        <w:t>4.1.3. Mantenimiento sostenible (ambientalmente responsable).</w:t>
      </w:r>
      <w:bookmarkEnd w:id="26"/>
    </w:p>
    <w:p w14:paraId="7CF2A364" w14:textId="77777777" w:rsidR="003E6CDD" w:rsidRPr="003E6CDD" w:rsidRDefault="003E6CDD" w:rsidP="003E6CDD">
      <w:r w:rsidRPr="003E6CDD">
        <w:t>Incluye tanto el mantenimiento preventivo como el correctivo, pero bajo criterios de mínima intervención, reversibilidad y compatibilidad ecológica. Casado Díaz (2005) recomienda aplicar principios de “mantenimiento ecológico activo” en zonas protegidas.</w:t>
      </w:r>
    </w:p>
    <w:p w14:paraId="72DAD930" w14:textId="77777777" w:rsidR="003E6CDD" w:rsidRPr="003E6CDD" w:rsidRDefault="003E6CDD" w:rsidP="003E6CDD">
      <w:r w:rsidRPr="003E6CDD">
        <w:t>Los principios de este tipo de mantenimiento son:</w:t>
      </w:r>
    </w:p>
    <w:p w14:paraId="50CB04C4" w14:textId="24865833" w:rsidR="003E6CDD" w:rsidRPr="003E6CDD" w:rsidRDefault="00095932" w:rsidP="00095932">
      <w:r>
        <w:t xml:space="preserve">- </w:t>
      </w:r>
      <w:r w:rsidR="003E6CDD" w:rsidRPr="003E6CDD">
        <w:t>Uso de materiales reciclables, naturales o de bajo impacto (madera, piedra local, pinturas sin tóxicos).</w:t>
      </w:r>
    </w:p>
    <w:p w14:paraId="1782B6A3" w14:textId="0E711D86" w:rsidR="003E6CDD" w:rsidRPr="003E6CDD" w:rsidRDefault="00095932" w:rsidP="00095932">
      <w:r>
        <w:t xml:space="preserve">- </w:t>
      </w:r>
      <w:r w:rsidR="003E6CDD" w:rsidRPr="003E6CDD">
        <w:t>Técnicas de bioingeniería (troncos, gaviones, plantaciones) para estabilizar taludes.</w:t>
      </w:r>
    </w:p>
    <w:p w14:paraId="0CA5401E" w14:textId="7FE7AF00" w:rsidR="003E6CDD" w:rsidRPr="003E6CDD" w:rsidRDefault="00095932" w:rsidP="00095932">
      <w:r>
        <w:t xml:space="preserve">- </w:t>
      </w:r>
      <w:r w:rsidR="003E6CDD" w:rsidRPr="003E6CDD">
        <w:t>Transporte manual o por medios no motorizados dentro del espacio protegido.</w:t>
      </w:r>
    </w:p>
    <w:p w14:paraId="3A997B84" w14:textId="64B2BD30" w:rsidR="003E6CDD" w:rsidRPr="003E6CDD" w:rsidRDefault="00095932" w:rsidP="00095932">
      <w:r>
        <w:t xml:space="preserve">- </w:t>
      </w:r>
      <w:r w:rsidR="003E6CDD" w:rsidRPr="003E6CDD">
        <w:t>Gestión selectiva de residuos generados durante la intervención.</w:t>
      </w:r>
    </w:p>
    <w:p w14:paraId="64EEB0E8" w14:textId="62D3C283" w:rsidR="003E6CDD" w:rsidRPr="003E6CDD" w:rsidRDefault="003E6CDD" w:rsidP="00861AC6">
      <w:pPr>
        <w:pStyle w:val="Ttulo2"/>
      </w:pPr>
      <w:bookmarkStart w:id="27" w:name="_Toc197085034"/>
      <w:bookmarkStart w:id="28" w:name="_Toc197583902"/>
      <w:r>
        <w:t>4.2.</w:t>
      </w:r>
      <w:r w:rsidR="00095932">
        <w:t xml:space="preserve"> </w:t>
      </w:r>
      <w:r w:rsidRPr="003E6CDD">
        <w:t>Planes de mantenimiento técnico y herramientas para su control.</w:t>
      </w:r>
      <w:bookmarkEnd w:id="27"/>
      <w:bookmarkEnd w:id="28"/>
    </w:p>
    <w:p w14:paraId="5945F217" w14:textId="77777777" w:rsidR="003E6CDD" w:rsidRPr="003E6CDD" w:rsidRDefault="003E6CDD" w:rsidP="003E6CDD">
      <w:r w:rsidRPr="003E6CDD">
        <w:t xml:space="preserve">Un plan de mantenimiento es el documento técnico-operativo que </w:t>
      </w:r>
      <w:r w:rsidRPr="003E6CDD">
        <w:rPr>
          <w:b/>
          <w:bCs/>
        </w:rPr>
        <w:t>regula, ordena y planifica</w:t>
      </w:r>
      <w:r w:rsidRPr="003E6CDD">
        <w:t xml:space="preserve"> las acciones necesarias para conservar el espacio deportivo natural en condiciones óptimas.</w:t>
      </w:r>
    </w:p>
    <w:p w14:paraId="2580C677" w14:textId="77777777" w:rsidR="003E6CDD" w:rsidRPr="003E6CDD" w:rsidRDefault="003E6CDD" w:rsidP="003E6CDD">
      <w:pPr>
        <w:rPr>
          <w:b/>
          <w:bCs/>
        </w:rPr>
      </w:pPr>
      <w:r w:rsidRPr="003E6CDD">
        <w:rPr>
          <w:b/>
          <w:bCs/>
        </w:rPr>
        <w:t>El contenido mínimo que debe tener un plan se detalla a continuación:</w:t>
      </w:r>
    </w:p>
    <w:tbl>
      <w:tblPr>
        <w:tblStyle w:val="Tablanormal1"/>
        <w:tblW w:w="0" w:type="auto"/>
        <w:tblLook w:val="04A0" w:firstRow="1" w:lastRow="0" w:firstColumn="1" w:lastColumn="0" w:noHBand="0" w:noVBand="1"/>
      </w:tblPr>
      <w:tblGrid>
        <w:gridCol w:w="2570"/>
        <w:gridCol w:w="5924"/>
      </w:tblGrid>
      <w:tr w:rsidR="003E6CDD" w:rsidRPr="003E6CDD" w14:paraId="47E90F2A" w14:textId="77777777" w:rsidTr="00A74C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0B51601" w14:textId="77777777" w:rsidR="003E6CDD" w:rsidRPr="003E6CDD" w:rsidRDefault="003E6CDD" w:rsidP="003E6CDD">
            <w:pPr>
              <w:spacing w:after="160" w:line="259" w:lineRule="auto"/>
            </w:pPr>
            <w:r w:rsidRPr="003E6CDD">
              <w:t>Elemento</w:t>
            </w:r>
          </w:p>
        </w:tc>
        <w:tc>
          <w:tcPr>
            <w:tcW w:w="0" w:type="auto"/>
            <w:hideMark/>
          </w:tcPr>
          <w:p w14:paraId="7E1A0970" w14:textId="77777777" w:rsidR="003E6CDD" w:rsidRPr="003E6CDD" w:rsidRDefault="003E6CDD" w:rsidP="003E6CDD">
            <w:pPr>
              <w:spacing w:after="160" w:line="259" w:lineRule="auto"/>
              <w:cnfStyle w:val="100000000000" w:firstRow="1" w:lastRow="0" w:firstColumn="0" w:lastColumn="0" w:oddVBand="0" w:evenVBand="0" w:oddHBand="0" w:evenHBand="0" w:firstRowFirstColumn="0" w:firstRowLastColumn="0" w:lastRowFirstColumn="0" w:lastRowLastColumn="0"/>
            </w:pPr>
            <w:r w:rsidRPr="003E6CDD">
              <w:t>Contenido</w:t>
            </w:r>
          </w:p>
        </w:tc>
      </w:tr>
      <w:tr w:rsidR="003E6CDD" w:rsidRPr="003E6CDD" w14:paraId="2B91F480" w14:textId="77777777" w:rsidTr="00A74C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2F7934D" w14:textId="77777777" w:rsidR="003E6CDD" w:rsidRPr="003E6CDD" w:rsidRDefault="003E6CDD" w:rsidP="003E6CDD">
            <w:pPr>
              <w:spacing w:after="160" w:line="259" w:lineRule="auto"/>
            </w:pPr>
            <w:r w:rsidRPr="003E6CDD">
              <w:t>Inventario técnico inicial</w:t>
            </w:r>
          </w:p>
        </w:tc>
        <w:tc>
          <w:tcPr>
            <w:tcW w:w="0" w:type="auto"/>
            <w:hideMark/>
          </w:tcPr>
          <w:p w14:paraId="7EDAD107" w14:textId="77777777" w:rsidR="003E6CDD" w:rsidRPr="003E6CDD" w:rsidRDefault="003E6CDD" w:rsidP="003E6CDD">
            <w:pPr>
              <w:spacing w:after="160" w:line="259" w:lineRule="auto"/>
              <w:cnfStyle w:val="000000100000" w:firstRow="0" w:lastRow="0" w:firstColumn="0" w:lastColumn="0" w:oddVBand="0" w:evenVBand="0" w:oddHBand="1" w:evenHBand="0" w:firstRowFirstColumn="0" w:firstRowLastColumn="0" w:lastRowFirstColumn="0" w:lastRowLastColumn="0"/>
            </w:pPr>
            <w:r w:rsidRPr="003E6CDD">
              <w:t>Localización, tipología y estado de todos los elementos (puentes, señales, etc.)</w:t>
            </w:r>
          </w:p>
        </w:tc>
      </w:tr>
      <w:tr w:rsidR="003E6CDD" w:rsidRPr="003E6CDD" w14:paraId="0EF9D008" w14:textId="77777777" w:rsidTr="00A74C2F">
        <w:tc>
          <w:tcPr>
            <w:cnfStyle w:val="001000000000" w:firstRow="0" w:lastRow="0" w:firstColumn="1" w:lastColumn="0" w:oddVBand="0" w:evenVBand="0" w:oddHBand="0" w:evenHBand="0" w:firstRowFirstColumn="0" w:firstRowLastColumn="0" w:lastRowFirstColumn="0" w:lastRowLastColumn="0"/>
            <w:tcW w:w="0" w:type="auto"/>
            <w:hideMark/>
          </w:tcPr>
          <w:p w14:paraId="195DAF30" w14:textId="77777777" w:rsidR="003E6CDD" w:rsidRPr="003E6CDD" w:rsidRDefault="003E6CDD" w:rsidP="003E6CDD">
            <w:pPr>
              <w:spacing w:after="160" w:line="259" w:lineRule="auto"/>
            </w:pPr>
            <w:r w:rsidRPr="003E6CDD">
              <w:t>Calendario de inspecciones</w:t>
            </w:r>
          </w:p>
        </w:tc>
        <w:tc>
          <w:tcPr>
            <w:tcW w:w="0" w:type="auto"/>
            <w:hideMark/>
          </w:tcPr>
          <w:p w14:paraId="3A16925D" w14:textId="77777777" w:rsidR="003E6CDD" w:rsidRPr="003E6CDD" w:rsidRDefault="003E6CDD" w:rsidP="003E6CDD">
            <w:pPr>
              <w:spacing w:after="160" w:line="259" w:lineRule="auto"/>
              <w:cnfStyle w:val="000000000000" w:firstRow="0" w:lastRow="0" w:firstColumn="0" w:lastColumn="0" w:oddVBand="0" w:evenVBand="0" w:oddHBand="0" w:evenHBand="0" w:firstRowFirstColumn="0" w:firstRowLastColumn="0" w:lastRowFirstColumn="0" w:lastRowLastColumn="0"/>
            </w:pPr>
            <w:r w:rsidRPr="003E6CDD">
              <w:t>Frecuencia según riesgo y uso (mensual, estacional, anual)</w:t>
            </w:r>
          </w:p>
        </w:tc>
      </w:tr>
      <w:tr w:rsidR="003E6CDD" w:rsidRPr="003E6CDD" w14:paraId="1CF453FF" w14:textId="77777777" w:rsidTr="00A74C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0AE7902" w14:textId="77777777" w:rsidR="003E6CDD" w:rsidRPr="003E6CDD" w:rsidRDefault="003E6CDD" w:rsidP="003E6CDD">
            <w:pPr>
              <w:spacing w:after="160" w:line="259" w:lineRule="auto"/>
            </w:pPr>
            <w:proofErr w:type="spellStart"/>
            <w:r w:rsidRPr="003E6CDD">
              <w:t>Checklist</w:t>
            </w:r>
            <w:proofErr w:type="spellEnd"/>
            <w:r w:rsidRPr="003E6CDD">
              <w:t xml:space="preserve"> de revisión</w:t>
            </w:r>
          </w:p>
        </w:tc>
        <w:tc>
          <w:tcPr>
            <w:tcW w:w="0" w:type="auto"/>
            <w:hideMark/>
          </w:tcPr>
          <w:p w14:paraId="6064FABF" w14:textId="77777777" w:rsidR="003E6CDD" w:rsidRPr="003E6CDD" w:rsidRDefault="003E6CDD" w:rsidP="003E6CDD">
            <w:pPr>
              <w:spacing w:after="160" w:line="259" w:lineRule="auto"/>
              <w:cnfStyle w:val="000000100000" w:firstRow="0" w:lastRow="0" w:firstColumn="0" w:lastColumn="0" w:oddVBand="0" w:evenVBand="0" w:oddHBand="1" w:evenHBand="0" w:firstRowFirstColumn="0" w:firstRowLastColumn="0" w:lastRowFirstColumn="0" w:lastRowLastColumn="0"/>
            </w:pPr>
            <w:r w:rsidRPr="003E6CDD">
              <w:t>Ítems concretos a revisar en cada infraestructura</w:t>
            </w:r>
          </w:p>
        </w:tc>
      </w:tr>
      <w:tr w:rsidR="003E6CDD" w:rsidRPr="003E6CDD" w14:paraId="7C66AB74" w14:textId="77777777" w:rsidTr="00A74C2F">
        <w:tc>
          <w:tcPr>
            <w:cnfStyle w:val="001000000000" w:firstRow="0" w:lastRow="0" w:firstColumn="1" w:lastColumn="0" w:oddVBand="0" w:evenVBand="0" w:oddHBand="0" w:evenHBand="0" w:firstRowFirstColumn="0" w:firstRowLastColumn="0" w:lastRowFirstColumn="0" w:lastRowLastColumn="0"/>
            <w:tcW w:w="0" w:type="auto"/>
            <w:hideMark/>
          </w:tcPr>
          <w:p w14:paraId="6447129C" w14:textId="77777777" w:rsidR="003E6CDD" w:rsidRPr="003E6CDD" w:rsidRDefault="003E6CDD" w:rsidP="003E6CDD">
            <w:pPr>
              <w:spacing w:after="160" w:line="259" w:lineRule="auto"/>
            </w:pPr>
            <w:r w:rsidRPr="003E6CDD">
              <w:lastRenderedPageBreak/>
              <w:t>Fichas de intervención</w:t>
            </w:r>
          </w:p>
        </w:tc>
        <w:tc>
          <w:tcPr>
            <w:tcW w:w="0" w:type="auto"/>
            <w:hideMark/>
          </w:tcPr>
          <w:p w14:paraId="15A1D4A0" w14:textId="77777777" w:rsidR="003E6CDD" w:rsidRPr="003E6CDD" w:rsidRDefault="003E6CDD" w:rsidP="003E6CDD">
            <w:pPr>
              <w:spacing w:after="160" w:line="259" w:lineRule="auto"/>
              <w:cnfStyle w:val="000000000000" w:firstRow="0" w:lastRow="0" w:firstColumn="0" w:lastColumn="0" w:oddVBand="0" w:evenVBand="0" w:oddHBand="0" w:evenHBand="0" w:firstRowFirstColumn="0" w:firstRowLastColumn="0" w:lastRowFirstColumn="0" w:lastRowLastColumn="0"/>
            </w:pPr>
            <w:r w:rsidRPr="003E6CDD">
              <w:t>Instrucciones detalladas para mantenimiento o reparación de cada elemento</w:t>
            </w:r>
          </w:p>
        </w:tc>
      </w:tr>
      <w:tr w:rsidR="003E6CDD" w:rsidRPr="003E6CDD" w14:paraId="0A6B52FC" w14:textId="77777777" w:rsidTr="00A74C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9CC7D3A" w14:textId="77777777" w:rsidR="003E6CDD" w:rsidRPr="003E6CDD" w:rsidRDefault="003E6CDD" w:rsidP="003E6CDD">
            <w:pPr>
              <w:spacing w:after="160" w:line="259" w:lineRule="auto"/>
            </w:pPr>
            <w:r w:rsidRPr="003E6CDD">
              <w:t>Asignación de responsables</w:t>
            </w:r>
          </w:p>
        </w:tc>
        <w:tc>
          <w:tcPr>
            <w:tcW w:w="0" w:type="auto"/>
            <w:hideMark/>
          </w:tcPr>
          <w:p w14:paraId="04ECC5C2" w14:textId="77777777" w:rsidR="003E6CDD" w:rsidRPr="003E6CDD" w:rsidRDefault="003E6CDD" w:rsidP="003E6CDD">
            <w:pPr>
              <w:spacing w:after="160" w:line="259" w:lineRule="auto"/>
              <w:cnfStyle w:val="000000100000" w:firstRow="0" w:lastRow="0" w:firstColumn="0" w:lastColumn="0" w:oddVBand="0" w:evenVBand="0" w:oddHBand="1" w:evenHBand="0" w:firstRowFirstColumn="0" w:firstRowLastColumn="0" w:lastRowFirstColumn="0" w:lastRowLastColumn="0"/>
            </w:pPr>
            <w:r w:rsidRPr="003E6CDD">
              <w:t>Personas o entidades encargadas de cada tarea</w:t>
            </w:r>
          </w:p>
        </w:tc>
      </w:tr>
      <w:tr w:rsidR="003E6CDD" w:rsidRPr="003E6CDD" w14:paraId="5283F39E" w14:textId="77777777" w:rsidTr="00A74C2F">
        <w:tc>
          <w:tcPr>
            <w:cnfStyle w:val="001000000000" w:firstRow="0" w:lastRow="0" w:firstColumn="1" w:lastColumn="0" w:oddVBand="0" w:evenVBand="0" w:oddHBand="0" w:evenHBand="0" w:firstRowFirstColumn="0" w:firstRowLastColumn="0" w:lastRowFirstColumn="0" w:lastRowLastColumn="0"/>
            <w:tcW w:w="0" w:type="auto"/>
            <w:hideMark/>
          </w:tcPr>
          <w:p w14:paraId="525B472A" w14:textId="77777777" w:rsidR="003E6CDD" w:rsidRPr="003E6CDD" w:rsidRDefault="003E6CDD" w:rsidP="003E6CDD">
            <w:pPr>
              <w:spacing w:after="160" w:line="259" w:lineRule="auto"/>
            </w:pPr>
            <w:r w:rsidRPr="003E6CDD">
              <w:t>Presupuesto anual estimado</w:t>
            </w:r>
          </w:p>
        </w:tc>
        <w:tc>
          <w:tcPr>
            <w:tcW w:w="0" w:type="auto"/>
            <w:hideMark/>
          </w:tcPr>
          <w:p w14:paraId="12C60A40" w14:textId="77777777" w:rsidR="003E6CDD" w:rsidRPr="003E6CDD" w:rsidRDefault="003E6CDD" w:rsidP="003E6CDD">
            <w:pPr>
              <w:spacing w:after="160" w:line="259" w:lineRule="auto"/>
              <w:cnfStyle w:val="000000000000" w:firstRow="0" w:lastRow="0" w:firstColumn="0" w:lastColumn="0" w:oddVBand="0" w:evenVBand="0" w:oddHBand="0" w:evenHBand="0" w:firstRowFirstColumn="0" w:firstRowLastColumn="0" w:lastRowFirstColumn="0" w:lastRowLastColumn="0"/>
            </w:pPr>
            <w:r w:rsidRPr="003E6CDD">
              <w:t>Costes por tipo de intervención</w:t>
            </w:r>
          </w:p>
        </w:tc>
      </w:tr>
    </w:tbl>
    <w:p w14:paraId="6742CADA" w14:textId="77777777" w:rsidR="003E6CDD" w:rsidRPr="003E6CDD" w:rsidRDefault="003E6CDD" w:rsidP="003E6CDD">
      <w:pPr>
        <w:rPr>
          <w:b/>
          <w:bCs/>
        </w:rPr>
      </w:pPr>
    </w:p>
    <w:p w14:paraId="086CFDE4" w14:textId="77777777" w:rsidR="003E6CDD" w:rsidRPr="003E6CDD" w:rsidRDefault="003E6CDD" w:rsidP="003E6CDD">
      <w:r w:rsidRPr="003E6CDD">
        <w:t>Para poder controlar adecuadamente el plan de mantenimiento es necesario usar diferentes herramientas que me permitan gestionar adecuadamente dicho mantenimiento, tales como:</w:t>
      </w:r>
    </w:p>
    <w:p w14:paraId="4882C098" w14:textId="51ED2794" w:rsidR="003E6CDD" w:rsidRPr="003E6CDD" w:rsidRDefault="003E6CDD" w:rsidP="003E6CDD">
      <w:pPr>
        <w:rPr>
          <w:b/>
          <w:bCs/>
        </w:rPr>
      </w:pPr>
      <w:r w:rsidRPr="003E6CDD">
        <w:rPr>
          <w:b/>
          <w:bCs/>
        </w:rPr>
        <w:t>Software y apps</w:t>
      </w:r>
      <w:r w:rsidR="00855B69" w:rsidRPr="00855B69">
        <w:rPr>
          <w:b/>
          <w:bCs/>
        </w:rPr>
        <w:t>.</w:t>
      </w:r>
    </w:p>
    <w:p w14:paraId="5B23549E" w14:textId="77777777" w:rsidR="003E6CDD" w:rsidRPr="003E6CDD" w:rsidRDefault="003E6CDD" w:rsidP="003E6CDD">
      <w:pPr>
        <w:numPr>
          <w:ilvl w:val="0"/>
          <w:numId w:val="313"/>
        </w:numPr>
      </w:pPr>
      <w:r w:rsidRPr="003E6CDD">
        <w:t xml:space="preserve">Sistemas GIS para </w:t>
      </w:r>
      <w:proofErr w:type="spellStart"/>
      <w:r w:rsidRPr="003E6CDD">
        <w:t>geoposicionar</w:t>
      </w:r>
      <w:proofErr w:type="spellEnd"/>
      <w:r w:rsidRPr="003E6CDD">
        <w:t xml:space="preserve"> elementos y rutas.</w:t>
      </w:r>
    </w:p>
    <w:p w14:paraId="75722396" w14:textId="77777777" w:rsidR="003E6CDD" w:rsidRPr="003E6CDD" w:rsidRDefault="003E6CDD" w:rsidP="003E6CDD">
      <w:pPr>
        <w:numPr>
          <w:ilvl w:val="0"/>
          <w:numId w:val="313"/>
        </w:numPr>
      </w:pPr>
      <w:r w:rsidRPr="003E6CDD">
        <w:t>Apps de parte de incidencias (los propios usuarios pueden reportar fallos).</w:t>
      </w:r>
    </w:p>
    <w:p w14:paraId="5192D74F" w14:textId="62157A39" w:rsidR="003E6CDD" w:rsidRPr="003E6CDD" w:rsidRDefault="003E6CDD" w:rsidP="003E6CDD">
      <w:pPr>
        <w:numPr>
          <w:ilvl w:val="0"/>
          <w:numId w:val="313"/>
        </w:numPr>
      </w:pPr>
      <w:r w:rsidRPr="003E6CDD">
        <w:t>Programas de mantenimiento correctivo (tipo GMAO).</w:t>
      </w:r>
    </w:p>
    <w:p w14:paraId="095ACD91" w14:textId="121433E2" w:rsidR="003E6CDD" w:rsidRPr="003E6CDD" w:rsidRDefault="003E6CDD" w:rsidP="003E6CDD">
      <w:pPr>
        <w:rPr>
          <w:b/>
          <w:bCs/>
        </w:rPr>
      </w:pPr>
      <w:r w:rsidRPr="003E6CDD">
        <w:rPr>
          <w:b/>
          <w:bCs/>
        </w:rPr>
        <w:t>Señalética técnica</w:t>
      </w:r>
      <w:r w:rsidR="00855B69" w:rsidRPr="00855B69">
        <w:rPr>
          <w:b/>
          <w:bCs/>
        </w:rPr>
        <w:t>.</w:t>
      </w:r>
    </w:p>
    <w:p w14:paraId="7B8CDB4F" w14:textId="77777777" w:rsidR="003E6CDD" w:rsidRPr="003E6CDD" w:rsidRDefault="003E6CDD" w:rsidP="003E6CDD">
      <w:pPr>
        <w:numPr>
          <w:ilvl w:val="0"/>
          <w:numId w:val="314"/>
        </w:numPr>
      </w:pPr>
      <w:r w:rsidRPr="003E6CDD">
        <w:t>Etiquetado QR para identificar elementos y acceder a fichas técnicas.</w:t>
      </w:r>
    </w:p>
    <w:p w14:paraId="07C17AC6" w14:textId="7AF9FE9E" w:rsidR="003E6CDD" w:rsidRPr="003E6CDD" w:rsidRDefault="003E6CDD" w:rsidP="003E6CDD">
      <w:pPr>
        <w:numPr>
          <w:ilvl w:val="0"/>
          <w:numId w:val="314"/>
        </w:numPr>
      </w:pPr>
      <w:r w:rsidRPr="003E6CDD">
        <w:t>Códigos UNE-EN para señales (color, iconografía, materiales).</w:t>
      </w:r>
    </w:p>
    <w:p w14:paraId="248FB754" w14:textId="2C1713C9" w:rsidR="003E6CDD" w:rsidRPr="003E6CDD" w:rsidRDefault="003E6CDD" w:rsidP="003E6CDD">
      <w:pPr>
        <w:rPr>
          <w:b/>
          <w:bCs/>
        </w:rPr>
      </w:pPr>
      <w:r w:rsidRPr="003E6CDD">
        <w:rPr>
          <w:b/>
          <w:bCs/>
        </w:rPr>
        <w:t>Participación ciudadana</w:t>
      </w:r>
      <w:r w:rsidR="00855B69" w:rsidRPr="00855B69">
        <w:rPr>
          <w:b/>
          <w:bCs/>
        </w:rPr>
        <w:t>.</w:t>
      </w:r>
    </w:p>
    <w:p w14:paraId="3878CA3D" w14:textId="77777777" w:rsidR="003E6CDD" w:rsidRPr="003E6CDD" w:rsidRDefault="003E6CDD" w:rsidP="003E6CDD">
      <w:pPr>
        <w:numPr>
          <w:ilvl w:val="0"/>
          <w:numId w:val="315"/>
        </w:numPr>
      </w:pPr>
      <w:r w:rsidRPr="003E6CDD">
        <w:t>Programas de voluntariado para revisión de senderos o limpieza.</w:t>
      </w:r>
    </w:p>
    <w:p w14:paraId="0CF34CE5" w14:textId="77777777" w:rsidR="003E6CDD" w:rsidRPr="003E6CDD" w:rsidRDefault="003E6CDD" w:rsidP="003E6CDD">
      <w:pPr>
        <w:numPr>
          <w:ilvl w:val="0"/>
          <w:numId w:val="315"/>
        </w:numPr>
      </w:pPr>
      <w:r w:rsidRPr="003E6CDD">
        <w:t>Formación básica a clubes para autogestión parcial de espacios.</w:t>
      </w:r>
    </w:p>
    <w:p w14:paraId="76A772C0" w14:textId="3167E7FC" w:rsidR="003E6CDD" w:rsidRPr="003E6CDD" w:rsidRDefault="003E6CDD" w:rsidP="00861AC6">
      <w:pPr>
        <w:pStyle w:val="Ttulo2"/>
      </w:pPr>
      <w:bookmarkStart w:id="29" w:name="_Toc197085035"/>
      <w:bookmarkStart w:id="30" w:name="_Toc197583903"/>
      <w:r>
        <w:t xml:space="preserve">4.3. </w:t>
      </w:r>
      <w:r w:rsidRPr="003E6CDD">
        <w:t>Criterios normativos de mantenimiento.</w:t>
      </w:r>
      <w:bookmarkEnd w:id="29"/>
      <w:bookmarkEnd w:id="30"/>
    </w:p>
    <w:p w14:paraId="0474E76D" w14:textId="77777777" w:rsidR="003E6CDD" w:rsidRPr="003E6CDD" w:rsidRDefault="003E6CDD" w:rsidP="003E6CDD">
      <w:r w:rsidRPr="003E6CDD">
        <w:t>Los gestores deben aplicar estándares legales y técnicos, entre ellos:</w:t>
      </w:r>
    </w:p>
    <w:p w14:paraId="68CB0B27" w14:textId="77777777" w:rsidR="003E6CDD" w:rsidRPr="003E6CDD" w:rsidRDefault="003E6CDD" w:rsidP="00855B69">
      <w:r w:rsidRPr="003E6CDD">
        <w:rPr>
          <w:b/>
          <w:bCs/>
        </w:rPr>
        <w:t>Norma UNE-EN 15567</w:t>
      </w:r>
      <w:r w:rsidRPr="003E6CDD">
        <w:t xml:space="preserve"> (instalaciones de aventura): define los requisitos estructurales y de revisión periódica.</w:t>
      </w:r>
    </w:p>
    <w:p w14:paraId="5077CCF4" w14:textId="77777777" w:rsidR="003E6CDD" w:rsidRPr="003E6CDD" w:rsidRDefault="003E6CDD" w:rsidP="00855B69">
      <w:r w:rsidRPr="003E6CDD">
        <w:rPr>
          <w:b/>
          <w:bCs/>
        </w:rPr>
        <w:t>FEMECV/FEDME</w:t>
      </w:r>
      <w:r w:rsidRPr="003E6CDD">
        <w:t>: protocolo de mantenimiento y revisión de senderos homologados.</w:t>
      </w:r>
    </w:p>
    <w:p w14:paraId="1EFE9B2A" w14:textId="77777777" w:rsidR="003E6CDD" w:rsidRPr="003E6CDD" w:rsidRDefault="003E6CDD" w:rsidP="00855B69">
      <w:r w:rsidRPr="003E6CDD">
        <w:rPr>
          <w:b/>
          <w:bCs/>
        </w:rPr>
        <w:t>Normativa de parques naturales (PRUG)</w:t>
      </w:r>
      <w:r w:rsidRPr="003E6CDD">
        <w:t>: indica materiales, métodos permitidos y accesos autorizados.</w:t>
      </w:r>
    </w:p>
    <w:p w14:paraId="28934AAA" w14:textId="77777777" w:rsidR="003E6CDD" w:rsidRPr="003E6CDD" w:rsidRDefault="003E6CDD" w:rsidP="00855B69">
      <w:r w:rsidRPr="003E6CDD">
        <w:rPr>
          <w:b/>
          <w:bCs/>
        </w:rPr>
        <w:t>Ley de Prevención de Riesgos Laborales</w:t>
      </w:r>
      <w:r w:rsidRPr="003E6CDD">
        <w:t>: en caso de actuaciones realizadas por personal técnico o contratado.</w:t>
      </w:r>
    </w:p>
    <w:p w14:paraId="1083C7F6" w14:textId="0399A9DD" w:rsidR="003E6CDD" w:rsidRPr="003E6CDD" w:rsidRDefault="003E6CDD" w:rsidP="00861AC6">
      <w:pPr>
        <w:pStyle w:val="Ttulo2"/>
      </w:pPr>
      <w:bookmarkStart w:id="31" w:name="_Toc197085036"/>
      <w:bookmarkStart w:id="32" w:name="_Toc197583904"/>
      <w:r>
        <w:lastRenderedPageBreak/>
        <w:t xml:space="preserve">4.4. </w:t>
      </w:r>
      <w:r w:rsidRPr="003E6CDD">
        <w:t xml:space="preserve">Casos prácticos de mantenimiento en la </w:t>
      </w:r>
      <w:proofErr w:type="spellStart"/>
      <w:r w:rsidRPr="003E6CDD">
        <w:t>Comunitat</w:t>
      </w:r>
      <w:proofErr w:type="spellEnd"/>
      <w:r w:rsidRPr="003E6CDD">
        <w:t xml:space="preserve"> Valenciana</w:t>
      </w:r>
      <w:bookmarkEnd w:id="31"/>
      <w:r>
        <w:t>.</w:t>
      </w:r>
      <w:bookmarkEnd w:id="32"/>
    </w:p>
    <w:p w14:paraId="143B24C3" w14:textId="259AAB64" w:rsidR="003E6CDD" w:rsidRPr="003E6CDD" w:rsidRDefault="003E6CDD" w:rsidP="003E6CDD">
      <w:pPr>
        <w:rPr>
          <w:b/>
          <w:bCs/>
        </w:rPr>
      </w:pPr>
      <w:r w:rsidRPr="003E6CDD">
        <w:rPr>
          <w:b/>
          <w:bCs/>
        </w:rPr>
        <w:t xml:space="preserve">Vía </w:t>
      </w:r>
      <w:proofErr w:type="spellStart"/>
      <w:r w:rsidRPr="003E6CDD">
        <w:rPr>
          <w:b/>
          <w:bCs/>
        </w:rPr>
        <w:t>ferrata</w:t>
      </w:r>
      <w:proofErr w:type="spellEnd"/>
      <w:r w:rsidRPr="003E6CDD">
        <w:rPr>
          <w:b/>
          <w:bCs/>
        </w:rPr>
        <w:t xml:space="preserve"> de Redován (Alicante)</w:t>
      </w:r>
      <w:r>
        <w:rPr>
          <w:b/>
          <w:bCs/>
        </w:rPr>
        <w:t>.</w:t>
      </w:r>
    </w:p>
    <w:p w14:paraId="3BFE032A" w14:textId="77777777" w:rsidR="003E6CDD" w:rsidRPr="003E6CDD" w:rsidRDefault="003E6CDD" w:rsidP="003E6CDD">
      <w:pPr>
        <w:numPr>
          <w:ilvl w:val="0"/>
          <w:numId w:val="316"/>
        </w:numPr>
      </w:pPr>
      <w:r w:rsidRPr="003E6CDD">
        <w:t>Gestión compartida entre el Ayuntamiento y un club de montaña.</w:t>
      </w:r>
    </w:p>
    <w:p w14:paraId="1ACC3030" w14:textId="77777777" w:rsidR="003E6CDD" w:rsidRPr="003E6CDD" w:rsidRDefault="003E6CDD" w:rsidP="003E6CDD">
      <w:pPr>
        <w:numPr>
          <w:ilvl w:val="0"/>
          <w:numId w:val="316"/>
        </w:numPr>
      </w:pPr>
      <w:r w:rsidRPr="003E6CDD">
        <w:t>Revisión trimestral de anclajes, puentes y línea de vida.</w:t>
      </w:r>
    </w:p>
    <w:p w14:paraId="26615152" w14:textId="77777777" w:rsidR="003E6CDD" w:rsidRPr="003E6CDD" w:rsidRDefault="003E6CDD" w:rsidP="003E6CDD">
      <w:pPr>
        <w:numPr>
          <w:ilvl w:val="0"/>
          <w:numId w:val="316"/>
        </w:numPr>
      </w:pPr>
      <w:r w:rsidRPr="003E6CDD">
        <w:t>Señalética renovada en 2023 con QR y código de colores.</w:t>
      </w:r>
    </w:p>
    <w:p w14:paraId="7E796CE2" w14:textId="77777777" w:rsidR="003E6CDD" w:rsidRPr="003E6CDD" w:rsidRDefault="003E6CDD" w:rsidP="003E6CDD">
      <w:pPr>
        <w:rPr>
          <w:b/>
          <w:bCs/>
        </w:rPr>
      </w:pPr>
    </w:p>
    <w:p w14:paraId="13531FDA" w14:textId="2DB8CCEF" w:rsidR="003E6CDD" w:rsidRPr="003E6CDD" w:rsidRDefault="003E6CDD" w:rsidP="003E6CDD">
      <w:pPr>
        <w:rPr>
          <w:b/>
          <w:bCs/>
        </w:rPr>
      </w:pPr>
      <w:r w:rsidRPr="003E6CDD">
        <w:rPr>
          <w:b/>
          <w:bCs/>
        </w:rPr>
        <w:t>Red de senderos PR-CV</w:t>
      </w:r>
      <w:r>
        <w:rPr>
          <w:b/>
          <w:bCs/>
        </w:rPr>
        <w:t>.</w:t>
      </w:r>
    </w:p>
    <w:p w14:paraId="76F9AA82" w14:textId="77777777" w:rsidR="003E6CDD" w:rsidRPr="003E6CDD" w:rsidRDefault="003E6CDD" w:rsidP="003E6CDD">
      <w:pPr>
        <w:numPr>
          <w:ilvl w:val="0"/>
          <w:numId w:val="316"/>
        </w:numPr>
      </w:pPr>
      <w:r w:rsidRPr="003E6CDD">
        <w:t>Revisión y repintado cada 2-3 años por clubes locales bajo supervisión de la FEMECV.</w:t>
      </w:r>
    </w:p>
    <w:p w14:paraId="630F45E5" w14:textId="77777777" w:rsidR="003E6CDD" w:rsidRPr="003E6CDD" w:rsidRDefault="003E6CDD" w:rsidP="003E6CDD">
      <w:pPr>
        <w:numPr>
          <w:ilvl w:val="0"/>
          <w:numId w:val="316"/>
        </w:numPr>
      </w:pPr>
      <w:r w:rsidRPr="003E6CDD">
        <w:t>Aplicación de normativa de señalética horizontal y vertical.</w:t>
      </w:r>
    </w:p>
    <w:p w14:paraId="5BF94804" w14:textId="77777777" w:rsidR="003E6CDD" w:rsidRPr="003E6CDD" w:rsidRDefault="003E6CDD" w:rsidP="003E6CDD">
      <w:pPr>
        <w:numPr>
          <w:ilvl w:val="0"/>
          <w:numId w:val="316"/>
        </w:numPr>
      </w:pPr>
      <w:r w:rsidRPr="003E6CDD">
        <w:t>Apoyo económico de diputaciones provinciales.</w:t>
      </w:r>
    </w:p>
    <w:p w14:paraId="6BD0C5A9" w14:textId="72687E0E" w:rsidR="003E6CDD" w:rsidRPr="003E6CDD" w:rsidRDefault="003E6CDD" w:rsidP="003E6CDD">
      <w:pPr>
        <w:rPr>
          <w:b/>
          <w:bCs/>
        </w:rPr>
      </w:pPr>
      <w:r w:rsidRPr="003E6CDD">
        <w:rPr>
          <w:b/>
          <w:bCs/>
        </w:rPr>
        <w:t>Centro BTT Alto Palancia</w:t>
      </w:r>
      <w:r>
        <w:rPr>
          <w:b/>
          <w:bCs/>
        </w:rPr>
        <w:t>.</w:t>
      </w:r>
    </w:p>
    <w:p w14:paraId="433BC833" w14:textId="77777777" w:rsidR="003E6CDD" w:rsidRPr="003E6CDD" w:rsidRDefault="003E6CDD" w:rsidP="003E6CDD">
      <w:pPr>
        <w:numPr>
          <w:ilvl w:val="0"/>
          <w:numId w:val="316"/>
        </w:numPr>
      </w:pPr>
      <w:r w:rsidRPr="003E6CDD">
        <w:t>Mantenimiento de firme, limpieza de rutas y revisión de paneles.</w:t>
      </w:r>
    </w:p>
    <w:p w14:paraId="677C2444" w14:textId="77777777" w:rsidR="003E6CDD" w:rsidRPr="003E6CDD" w:rsidRDefault="003E6CDD" w:rsidP="003E6CDD">
      <w:pPr>
        <w:numPr>
          <w:ilvl w:val="0"/>
          <w:numId w:val="316"/>
        </w:numPr>
      </w:pPr>
      <w:r w:rsidRPr="003E6CDD">
        <w:t>Colaboración público–privada con empresa de turismo activo.</w:t>
      </w:r>
    </w:p>
    <w:p w14:paraId="20883972" w14:textId="77777777" w:rsidR="003E6CDD" w:rsidRPr="003E6CDD" w:rsidRDefault="003E6CDD" w:rsidP="003E6CDD">
      <w:pPr>
        <w:numPr>
          <w:ilvl w:val="0"/>
          <w:numId w:val="316"/>
        </w:numPr>
      </w:pPr>
      <w:r w:rsidRPr="003E6CDD">
        <w:t>Registro mensual de incidencias y reparaciones.</w:t>
      </w:r>
    </w:p>
    <w:p w14:paraId="25107DBE" w14:textId="77777777" w:rsidR="003E6CDD" w:rsidRPr="003E6CDD" w:rsidRDefault="003E6CDD" w:rsidP="003E6CDD"/>
    <w:p w14:paraId="41B1DE3F" w14:textId="04B4A5C3" w:rsidR="000B552A" w:rsidRPr="000B552A" w:rsidRDefault="000B552A" w:rsidP="000672A3"/>
    <w:sectPr w:rsidR="000B552A" w:rsidRPr="000B552A" w:rsidSect="000D2E8D">
      <w:headerReference w:type="default" r:id="rId10"/>
      <w:footerReference w:type="default" r:id="rId11"/>
      <w:pgSz w:w="11906" w:h="16838"/>
      <w:pgMar w:top="1417" w:right="1701" w:bottom="1417" w:left="1701"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7FD90" w14:textId="77777777" w:rsidR="004B7141" w:rsidRDefault="004B7141" w:rsidP="00071F1B">
      <w:r>
        <w:separator/>
      </w:r>
    </w:p>
  </w:endnote>
  <w:endnote w:type="continuationSeparator" w:id="0">
    <w:p w14:paraId="7A0B0ED0" w14:textId="77777777" w:rsidR="004B7141" w:rsidRDefault="004B7141" w:rsidP="0007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UnitOT-Light">
    <w:altName w:val="Calibri"/>
    <w:panose1 w:val="00000000000000000000"/>
    <w:charset w:val="00"/>
    <w:family w:val="swiss"/>
    <w:notTrueType/>
    <w:pitch w:val="variable"/>
    <w:sig w:usb0="800000EF" w:usb1="5000207B" w:usb2="00000028"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AFD5B" w14:textId="27A518F4" w:rsidR="00630174" w:rsidRDefault="00630174">
    <w:pPr>
      <w:pStyle w:val="Piedepgina"/>
    </w:pPr>
    <w:r>
      <w:rPr>
        <w:noProof/>
      </w:rPr>
      <mc:AlternateContent>
        <mc:Choice Requires="wps">
          <w:drawing>
            <wp:anchor distT="0" distB="0" distL="0" distR="0" simplePos="0" relativeHeight="251668480" behindDoc="0" locked="0" layoutInCell="1" allowOverlap="1" wp14:anchorId="5FCF65B9" wp14:editId="327E4FF6">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AF2002"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F65B9"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90kAIAAHgFAAAOAAAAZHJzL2Uyb0RvYy54bWysVMFu2zAMvQ/YPwi6r7azpmmDOkXQosOA&#10;oi3WDj0rshQbkEVNUmJnXz9Ksp2u6y7DclAokXwkn0leXvWtInthXQO6pMVJTonQHKpGb0v6/fn2&#10;0zklzjNdMQValPQgHL1affxw2ZmlmEENqhKWIIh2y86UtPbeLLPM8Vq0zJ2AERqVEmzLPF7tNqss&#10;6xC9Vdksz8+yDmxlLHDhHL7eJCVdRXwpBfcPUjrhiSop5ubjaeO5CWe2umTLrWWmbviQBvuHLFrW&#10;aAw6Qd0wz8jONn9AtQ234ED6Ew5tBlI2XMQasJoif1PNU82MiLUgOc5MNLn/B8vv90/m0SINnXFL&#10;h2Koope2Df+YH+kjWYeJLNF7wvFxfn5W5HNKOKo+54uLxTyQmR2djXX+i4CWBKGkFr9FpIjt75xP&#10;pqNJiOVANdVto1S82O3mWlmyZ+G75fPF+mxA/81MadJh9PMizyO0hgCQsJXGbI5FRckflAjwSn8T&#10;kjQVljGLjrHfxBSRcS60L5KqZpVIicxz/I15hA4NHrHmCBiQJcafsAeA0TKBjNgpy8E+uIrYrpNz&#10;qugviSXnySNGBu0n57bRYN+rTGFVQ+RkP5KUqAks+X7TIzeBGrQMLxuoDo+WWEjj4wy/bfCb3jHn&#10;H5nFecHJwh3gH/CQCvCTwCBRUoP9+d57sMc2Ri0lHc5fSd2PHbOCEvVVY4NfFKenYWDj5XS+mOHF&#10;vtZsXmv0rr0GbJUCt43hUQz2Xo2itNC+4KpYh6ioYppj7JJuRvHap62Aq4aL9Toa4Yga5u/0k+EB&#10;OrAcOva5f2HWDG3tcR7uYZxUtnzT3ck2eGpY7zzIJrb+kdWBfxzv2EjDKgr74/U9Wh0X5uoXAAAA&#10;//8DAFBLAwQUAAYACAAAACEAaYE+/uEAAAALAQAADwAAAGRycy9kb3ducmV2LnhtbEyPwU7DMBBE&#10;70j8g7VIXBB10oQ2CXGqgpQbSNDSAzc3XpKI2I5stwl/z/YEx9E+zb4pN7Me2Bmd760REC8iYGga&#10;q3rTCvjY1/cZMB+kUXKwBgX8oIdNdX1VykLZybzjeRdaRiXGF1JAF8JYcO6bDrX0CzuioduXdVoG&#10;iq7lysmJyvXAl1G04lr2hj50csTnDpvv3UkLSF6m7HP1kC7rt/2re2q3dXK4q4W4vZm3j8ACzuEP&#10;hos+qUNFTkd7MsqzgXKUZ2tiBaRJCuxCxHlM844C8jgHXpX8/4bqFwAA//8DAFBLAQItABQABgAI&#10;AAAAIQC2gziS/gAAAOEBAAATAAAAAAAAAAAAAAAAAAAAAABbQ29udGVudF9UeXBlc10ueG1sUEsB&#10;Ai0AFAAGAAgAAAAhADj9If/WAAAAlAEAAAsAAAAAAAAAAAAAAAAALwEAAF9yZWxzLy5yZWxzUEsB&#10;Ai0AFAAGAAgAAAAhANruj3SQAgAAeAUAAA4AAAAAAAAAAAAAAAAALgIAAGRycy9lMm9Eb2MueG1s&#10;UEsBAi0AFAAGAAgAAAAhAGmBPv7hAAAACwEAAA8AAAAAAAAAAAAAAAAA6gQAAGRycy9kb3ducmV2&#10;LnhtbFBLBQYAAAAABAAEAPMAAAD4BQAAAAA=&#10;" fillcolor="#0057a6" stroked="f" strokeweight="3pt">
              <v:textbox>
                <w:txbxContent>
                  <w:p w14:paraId="7BAF2002"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v:textbox>
              <w10:wrap type="square"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B636F" w14:textId="77777777" w:rsidR="004B7141" w:rsidRDefault="004B7141" w:rsidP="00071F1B">
      <w:r>
        <w:separator/>
      </w:r>
    </w:p>
  </w:footnote>
  <w:footnote w:type="continuationSeparator" w:id="0">
    <w:p w14:paraId="5C691597" w14:textId="77777777" w:rsidR="004B7141" w:rsidRDefault="004B7141" w:rsidP="00071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6A633" w14:textId="1AF5230E" w:rsidR="0098207D" w:rsidRDefault="0013672B">
    <w:pPr>
      <w:pStyle w:val="Encabezado"/>
    </w:pPr>
    <w:r>
      <w:rPr>
        <w:noProof/>
      </w:rPr>
      <mc:AlternateContent>
        <mc:Choice Requires="wps">
          <w:drawing>
            <wp:anchor distT="45720" distB="45720" distL="114300" distR="114300" simplePos="0" relativeHeight="251678720" behindDoc="0" locked="0" layoutInCell="1" allowOverlap="1" wp14:anchorId="7F03FEA7" wp14:editId="42A0FEBF">
              <wp:simplePos x="0" y="0"/>
              <wp:positionH relativeFrom="column">
                <wp:posOffset>-287655</wp:posOffset>
              </wp:positionH>
              <wp:positionV relativeFrom="paragraph">
                <wp:posOffset>-207010</wp:posOffset>
              </wp:positionV>
              <wp:extent cx="5417820" cy="37147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7820" cy="371475"/>
                      </a:xfrm>
                      <a:prstGeom prst="rect">
                        <a:avLst/>
                      </a:prstGeom>
                      <a:solidFill>
                        <a:srgbClr val="FFFFFF"/>
                      </a:solidFill>
                      <a:ln w="9525">
                        <a:noFill/>
                        <a:miter lim="800000"/>
                        <a:headEnd/>
                        <a:tailEnd/>
                      </a:ln>
                    </wps:spPr>
                    <wps:txbx>
                      <w:txbxContent>
                        <w:p w14:paraId="5078E604" w14:textId="71B79223" w:rsidR="0098207D" w:rsidRPr="002676CF" w:rsidRDefault="003E6CDD" w:rsidP="002676CF">
                          <w:pPr>
                            <w:autoSpaceDE w:val="0"/>
                            <w:autoSpaceDN w:val="0"/>
                            <w:adjustRightInd w:val="0"/>
                            <w:jc w:val="right"/>
                            <w:rPr>
                              <w:rFonts w:asciiTheme="majorHAnsi" w:eastAsiaTheme="minorHAnsi" w:hAnsiTheme="majorHAnsi" w:cstheme="majorHAnsi"/>
                              <w:sz w:val="20"/>
                              <w:szCs w:val="20"/>
                              <w:lang w:eastAsia="en-US"/>
                            </w:rPr>
                          </w:pPr>
                          <w:r w:rsidRPr="003E6CDD">
                            <w:rPr>
                              <w:rFonts w:asciiTheme="majorHAnsi" w:eastAsiaTheme="minorHAnsi" w:hAnsiTheme="majorHAnsi" w:cstheme="majorHAnsi"/>
                              <w:sz w:val="20"/>
                              <w:szCs w:val="20"/>
                              <w:lang w:eastAsia="en-US"/>
                            </w:rPr>
                            <w:t>Instalaciones deportivas en el medio natural. Clasificación, gestión y Mantenimiento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03FEA7" id="_x0000_t202" coordsize="21600,21600" o:spt="202" path="m,l,21600r21600,l21600,xe">
              <v:stroke joinstyle="miter"/>
              <v:path gradientshapeok="t" o:connecttype="rect"/>
            </v:shapetype>
            <v:shape id="Cuadro de texto 2" o:spid="_x0000_s1026" type="#_x0000_t202" style="position:absolute;left:0;text-align:left;margin-left:-22.65pt;margin-top:-16.3pt;width:426.6pt;height:29.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A6DQIAAPYDAAAOAAAAZHJzL2Uyb0RvYy54bWysU9uO0zAQfUfiHyy/07Slpd2o6WrpUoS0&#10;XKSFD3Acp7FwPGbsNilfz9jJdgu8IfxgeTzjMzNnjje3fWvYSaHXYAs+m0w5U1ZCpe2h4N++7l+t&#10;OfNB2EoYsKrgZ+X57fbli03ncjWHBkylkBGI9XnnCt6E4PIs87JRrfATcMqSswZsRSATD1mFoiP0&#10;1mTz6fRN1gFWDkEq7+n2fnDybcKvayXD57r2KjBTcKotpB3TXsY9225EfkDhGi3HMsQ/VNEKbSnp&#10;BepeBMGOqP+CarVE8FCHiYQ2g7rWUqUeqJvZ9I9uHhvhVOqFyPHuQpP/f7Dy0+nRfUEW+rfQ0wBT&#10;E949gPzumYVdI+xB3SFC1yhRUeJZpCzrnM/Hp5Fqn/sIUnYfoaIhi2OABNTX2EZWqE9G6DSA84V0&#10;1Qcm6XK5mK3Wc3JJ8r1ezRarZUoh8qfXDn14r6Bl8VBwpKEmdHF68CFWI/KnkJjMg9HVXhuTDDyU&#10;O4PsJEgA+7RG9N/CjGVdwW+W82VCthDfJ220OpBAjW4Lvp7GNUgmsvHOVikkCG2GM1Vi7EhPZGTg&#10;JvRlT4GRphKqMxGFMAiRPg4dGsCfnHUkwoL7H0eBijPzwRLZN7PFIqo2GYvlKtKE157y2iOsJKiC&#10;B86G4y4kpUceLNzRUGqd+HquZKyVxJVoHD9CVO+1naKev+v2FwAAAP//AwBQSwMEFAAGAAgAAAAh&#10;AMmFUJzfAAAACgEAAA8AAABkcnMvZG93bnJldi54bWxMj8FugzAMhu+T9g6RJ+0ytWG0QKGEapu0&#10;add2fQADKaASB5G00Lefd1pvtvzp9/fnu9n04qpH11lS8LoMQGiqbN1Ro+D487nYgHAeqcbeklZw&#10;0w52xeNDjlltJ9rr68E3gkPIZaig9X7IpHRVqw26pR008e1kR4Oe17GR9YgTh5tehkEQS4Md8YcW&#10;B/3R6up8uBgFp+/pJUqn8ssfk/06fscuKe1Nqeen+W0LwuvZ/8Pwp8/qULBTaS9UO9ErWKyjFaM8&#10;rMIYBBObIElBlArCKAVZ5PK+QvELAAD//wMAUEsBAi0AFAAGAAgAAAAhALaDOJL+AAAA4QEAABMA&#10;AAAAAAAAAAAAAAAAAAAAAFtDb250ZW50X1R5cGVzXS54bWxQSwECLQAUAAYACAAAACEAOP0h/9YA&#10;AACUAQAACwAAAAAAAAAAAAAAAAAvAQAAX3JlbHMvLnJlbHNQSwECLQAUAAYACAAAACEA8Q6gOg0C&#10;AAD2AwAADgAAAAAAAAAAAAAAAAAuAgAAZHJzL2Uyb0RvYy54bWxQSwECLQAUAAYACAAAACEAyYVQ&#10;nN8AAAAKAQAADwAAAAAAAAAAAAAAAABnBAAAZHJzL2Rvd25yZXYueG1sUEsFBgAAAAAEAAQA8wAA&#10;AHMFAAAAAA==&#10;" stroked="f">
              <v:textbox>
                <w:txbxContent>
                  <w:p w14:paraId="5078E604" w14:textId="71B79223" w:rsidR="0098207D" w:rsidRPr="002676CF" w:rsidRDefault="003E6CDD" w:rsidP="002676CF">
                    <w:pPr>
                      <w:autoSpaceDE w:val="0"/>
                      <w:autoSpaceDN w:val="0"/>
                      <w:adjustRightInd w:val="0"/>
                      <w:jc w:val="right"/>
                      <w:rPr>
                        <w:rFonts w:asciiTheme="majorHAnsi" w:eastAsiaTheme="minorHAnsi" w:hAnsiTheme="majorHAnsi" w:cstheme="majorHAnsi"/>
                        <w:sz w:val="20"/>
                        <w:szCs w:val="20"/>
                        <w:lang w:eastAsia="en-US"/>
                      </w:rPr>
                    </w:pPr>
                    <w:r w:rsidRPr="003E6CDD">
                      <w:rPr>
                        <w:rFonts w:asciiTheme="majorHAnsi" w:eastAsiaTheme="minorHAnsi" w:hAnsiTheme="majorHAnsi" w:cstheme="majorHAnsi"/>
                        <w:sz w:val="20"/>
                        <w:szCs w:val="20"/>
                        <w:lang w:eastAsia="en-US"/>
                      </w:rPr>
                      <w:t>Instalaciones deportivas en el medio natural. Clasificación, gestión y Mantenimiento</w:t>
                    </w:r>
                  </w:p>
                </w:txbxContent>
              </v:textbox>
              <w10:wrap type="square"/>
            </v:shape>
          </w:pict>
        </mc:Fallback>
      </mc:AlternateContent>
    </w:r>
    <w:r w:rsidRPr="00630174">
      <w:rPr>
        <w:noProof/>
      </w:rPr>
      <mc:AlternateContent>
        <mc:Choice Requires="wps">
          <w:drawing>
            <wp:anchor distT="0" distB="0" distL="0" distR="0" simplePos="0" relativeHeight="251675648" behindDoc="0" locked="0" layoutInCell="1" allowOverlap="1" wp14:anchorId="272B2CC7" wp14:editId="66F3F4B9">
              <wp:simplePos x="0" y="0"/>
              <wp:positionH relativeFrom="rightMargin">
                <wp:posOffset>-222885</wp:posOffset>
              </wp:positionH>
              <wp:positionV relativeFrom="bottomMargin">
                <wp:posOffset>-9593580</wp:posOffset>
              </wp:positionV>
              <wp:extent cx="757555" cy="320040"/>
              <wp:effectExtent l="0" t="0" r="4445" b="3810"/>
              <wp:wrapSquare wrapText="bothSides"/>
              <wp:docPr id="10" name="Rectángulo 10"/>
              <wp:cNvGraphicFramePr/>
              <a:graphic xmlns:a="http://schemas.openxmlformats.org/drawingml/2006/main">
                <a:graphicData uri="http://schemas.microsoft.com/office/word/2010/wordprocessingShape">
                  <wps:wsp>
                    <wps:cNvSpPr/>
                    <wps:spPr>
                      <a:xfrm>
                        <a:off x="0" y="0"/>
                        <a:ext cx="757555" cy="320040"/>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A1F456" w14:textId="5F97C317" w:rsidR="0098207D" w:rsidRPr="0098207D" w:rsidRDefault="0098207D" w:rsidP="0098207D">
                          <w:pPr>
                            <w:pStyle w:val="NTemaencabezado"/>
                          </w:pPr>
                          <w:r w:rsidRPr="0098207D">
                            <w:t xml:space="preserve">Tema </w:t>
                          </w:r>
                          <w:r w:rsidR="001B6F0A">
                            <w:t>1</w:t>
                          </w:r>
                          <w:r w:rsidR="003E6CDD">
                            <w:t>6</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B2CC7" id="Rectángulo 10" o:spid="_x0000_s1027" style="position:absolute;left:0;text-align:left;margin-left:-17.55pt;margin-top:-755.4pt;width:59.65pt;height:25.2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GgckgIAAHgFAAAOAAAAZHJzL2Uyb0RvYy54bWysVN9P2zAQfp+0/8Hy+0jaEcoqUlSBmCYh&#10;QMDEs+vYTSTH59luk+6v39lOUsbYy7Q+uOfcd9/98N1dXPatInthXQO6pLOTnBKhOVSN3pb0+/PN&#10;p3NKnGe6Ygq0KOlBOHq5+vjhojNLMYcaVCUsQRLtlp0pae29WWaZ47VomTsBIzQqJdiWebzabVZZ&#10;1iF7q7J5np9lHdjKWODCOfx6nZR0FfmlFNzfS+mEJ6qkGJuPp43nJpzZ6oItt5aZuuFDGOwfomhZ&#10;o9HpRHXNPCM72/xB1TbcggPpTzi0GUjZcBFzwGxm+ZtsnmpmRMwFi+PMVCb3/2j53f7JPFgsQ2fc&#10;0qEYsuilbcM/xkf6WKzDVCzRe8Lx46JYFEVBCUfVZ3yK01jM7GhsrPNfBbQkCCW1+BaxRGx/6zw6&#10;ROgICb4cqKa6aZSKF7vdXClL9iy8W14s1mfhqdDkN5jSpEPv57M8j9QaAkECKo34Y1JR8gclAr3S&#10;j0KSpsI05tEw9puYPDLOhfazpKpZJVIgRY6/MY7QocEiRhUJA7NE/xP3QDAiE8nInaIc8MFUxHad&#10;jFNGfwksGU8W0TNoPxm3jQb7XmYKsxo8J/xYpFSaUCXfb3qsDU5zQIYvG6gOD5ZYSOPjDL9p8E1v&#10;mfMPzOK84GThDvD3eEgF+CQwSJTUYH++9z3gsY1RS0mH81dS92PHrKBEfdPY4F9mp9hRxMfLabGY&#10;48W+1mxea/SuvQJslRluG8OjGPBejaK00L7gqlgHr6himqPvkm5G8cqnrYCrhov1OoJwRA3zt/rJ&#10;8EAdqhw69rl/YdYMbe1xHu5gnFS2fNPdCRssNax3HmQTW/9Y1aH+ON6xkYZVFPbH63tEHRfm6hcA&#10;AAD//wMAUEsDBBQABgAIAAAAIQDkhM6W4wAAAA4BAAAPAAAAZHJzL2Rvd25yZXYueG1sTI/NTsMw&#10;EITvSLyDtUhcUGvnV1EapypIuYEELRy4ubGbRMR2ZLtNeHu2J3rb3RnNflNtFz2Si3J+sIZDtGZA&#10;lGmtHEzH4fPQrAogPggjxWiN4vCrPGzr+7tKlNLO5kNd9qEjGGJ8KTj0IUwlpb7tlRZ+bSdlUDtZ&#10;p0XA1XVUOjFjuB5pzFhOtRgMfujFpF561f7sz5pD8joX33mWxs374c09d7sm+XpqOH98WHYbIEEt&#10;4d8MV3xEhxqZjvZspCcjh1WSRWjFIcoihi3QU6QxkOP1lOYsBVpX9LZG/QcAAP//AwBQSwECLQAU&#10;AAYACAAAACEAtoM4kv4AAADhAQAAEwAAAAAAAAAAAAAAAAAAAAAAW0NvbnRlbnRfVHlwZXNdLnht&#10;bFBLAQItABQABgAIAAAAIQA4/SH/1gAAAJQBAAALAAAAAAAAAAAAAAAAAC8BAABfcmVscy8ucmVs&#10;c1BLAQItABQABgAIAAAAIQC12GgckgIAAHgFAAAOAAAAAAAAAAAAAAAAAC4CAABkcnMvZTJvRG9j&#10;LnhtbFBLAQItABQABgAIAAAAIQDkhM6W4wAAAA4BAAAPAAAAAAAAAAAAAAAAAOwEAABkcnMvZG93&#10;bnJldi54bWxQSwUGAAAAAAQABADzAAAA/AUAAAAA&#10;" fillcolor="#0057a6" stroked="f" strokeweight="3pt">
              <v:textbox>
                <w:txbxContent>
                  <w:p w14:paraId="26A1F456" w14:textId="5F97C317" w:rsidR="0098207D" w:rsidRPr="0098207D" w:rsidRDefault="0098207D" w:rsidP="0098207D">
                    <w:pPr>
                      <w:pStyle w:val="NTemaencabezado"/>
                    </w:pPr>
                    <w:r w:rsidRPr="0098207D">
                      <w:t xml:space="preserve">Tema </w:t>
                    </w:r>
                    <w:r w:rsidR="001B6F0A">
                      <w:t>1</w:t>
                    </w:r>
                    <w:r w:rsidR="003E6CDD">
                      <w:t>6</w:t>
                    </w:r>
                  </w:p>
                </w:txbxContent>
              </v:textbox>
              <w10:wrap type="square" anchorx="margin" anchory="margin"/>
            </v:rect>
          </w:pict>
        </mc:Fallback>
      </mc:AlternateContent>
    </w:r>
    <w:r w:rsidR="00EE7EF7" w:rsidRPr="00630174">
      <w:rPr>
        <w:noProof/>
      </w:rPr>
      <mc:AlternateContent>
        <mc:Choice Requires="wps">
          <w:drawing>
            <wp:anchor distT="0" distB="0" distL="114300" distR="114300" simplePos="0" relativeHeight="251676672" behindDoc="0" locked="0" layoutInCell="1" allowOverlap="1" wp14:anchorId="401D98D2" wp14:editId="4A7C925F">
              <wp:simplePos x="0" y="0"/>
              <wp:positionH relativeFrom="margin">
                <wp:align>right</wp:align>
              </wp:positionH>
              <wp:positionV relativeFrom="paragraph">
                <wp:posOffset>-247650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3565B" id="Rectángulo 11" o:spid="_x0000_s1026" style="position:absolute;margin-left:415.3pt;margin-top:-19.5pt;width:466.5pt;height:1.4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u0NmwIAAIgFAAAOAAAAZHJzL2Uyb0RvYy54bWysVMFu2zAMvQ/YPwi6r3aCJG2DOkWQosOA&#10;oi2aDj0rshQbkEVNUuJkf7Nv2Y+Nkmw364odhuWgiCL5SD6TvLo+NIrshXU16IKOznJKhOZQ1npb&#10;0K/Pt58uKHGe6ZIp0KKgR+Ho9eLjh6vWzMUYKlClsARBtJu3pqCV92aeZY5XomHuDIzQqJRgG+ZR&#10;tNustKxF9EZl4zyfZS3Y0ljgwjl8vUlKuoj4UgruH6R0whNVUMzNx9PGcxPObHHF5lvLTFXzLg32&#10;D1k0rNYYdIC6YZ6Rna3/gGpqbsGB9GccmgykrLmINWA1o/xNNeuKGRFrQXKcGWhy/w+W3+8fLalL&#10;/HYjSjRr8Bs9IWs/f+jtTgHBV6SoNW6OlmvzaDvJ4TXUe5C2Cf9YCTlEWo8DreLgCcfH6eV4Mgvw&#10;HHWji1k+CZjZq7Oxzn8W0JBwKajF+JFMtr9zPpn2JiGWA1WXt7VSUbDbzUpZsmfhC+fT8+WsQ//N&#10;TOlgrCG4JcTwkoXCUinx5o9KBDuln4REVjD5ccwk9qMY4jDOhfajpKpYKVL4aY6/Pnro4OARK42A&#10;AVli/AG7A+gtE0iPnbLs7IOriO08OOd/Syw5Dx4xMmg/ODe1BvsegMKqusjJvicpURNY2kB5xJ6x&#10;kIbJGX5b43e7Y84/MovTg3OGG8E/4CEVtAWF7kZJBfb7e+/BHpsatZS0OI0Fdd92zApK1BeN7X45&#10;mkzC+EZhMj0fo2BPNZtTjd41K8B2wJbD7OI12HvVX6WF5gUXxzJERRXTHGMXlHvbCyuftgSuHi6W&#10;y2iGI2uYv9NrwwN4YDX05fPhhVnTNa/Hrr+HfnLZ/E0PJ9vgqWG58yDr2OCvvHZ847jHxulWU9gn&#10;p3K0el2gi18AAAD//wMAUEsDBBQABgAIAAAAIQAWJPEq3wAAAAgBAAAPAAAAZHJzL2Rvd25yZXYu&#10;eG1sTI9BT8MwDIXvSPyHyEjctnQrGqw0nRDSAAkhsbELtzQxTUXjlCbbun+Pd4Lbs5/1/L1yNfpO&#10;HHCIbSAFs2kGAskE21KjYPexntyBiEmT1V0gVHDCCKvq8qLUhQ1H2uBhmxrBIRQLrcCl1BdSRuPQ&#10;6zgNPRJ7X2HwOvE4NNIO+sjhvpPzLFtIr1viD073+OjQfG/3XsHbrXt6vdl9Pp82P249r19M/m6N&#10;UtdX48M9iIRj+juGMz6jQ8VMddiTjaJTwEWSgkm+ZMH2Ms9Z1OfNYgayKuX/AtUvAAAA//8DAFBL&#10;AQItABQABgAIAAAAIQC2gziS/gAAAOEBAAATAAAAAAAAAAAAAAAAAAAAAABbQ29udGVudF9UeXBl&#10;c10ueG1sUEsBAi0AFAAGAAgAAAAhADj9If/WAAAAlAEAAAsAAAAAAAAAAAAAAAAALwEAAF9yZWxz&#10;Ly5yZWxzUEsBAi0AFAAGAAgAAAAhAP1K7Q2bAgAAiAUAAA4AAAAAAAAAAAAAAAAALgIAAGRycy9l&#10;Mm9Eb2MueG1sUEsBAi0AFAAGAAgAAAAhABYk8SrfAAAACAEAAA8AAAAAAAAAAAAAAAAA9QQAAGRy&#10;cy9kb3ducmV2LnhtbFBLBQYAAAAABAAEAPMAAAABBgAAAAA=&#10;" fillcolor="#0057a6" stroked="f" strokeweight="1pt">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21"/>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573699"/>
    <w:multiLevelType w:val="multilevel"/>
    <w:tmpl w:val="96C45D2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00A44718"/>
    <w:multiLevelType w:val="multilevel"/>
    <w:tmpl w:val="47E20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E46AA1"/>
    <w:multiLevelType w:val="multilevel"/>
    <w:tmpl w:val="DC02B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019A21DA"/>
    <w:multiLevelType w:val="multilevel"/>
    <w:tmpl w:val="9B5CB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32798E"/>
    <w:multiLevelType w:val="multilevel"/>
    <w:tmpl w:val="312A8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A9402B"/>
    <w:multiLevelType w:val="multilevel"/>
    <w:tmpl w:val="CB74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2F468FA"/>
    <w:multiLevelType w:val="multilevel"/>
    <w:tmpl w:val="13D2CF6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741CF8"/>
    <w:multiLevelType w:val="multilevel"/>
    <w:tmpl w:val="31E81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F6343E"/>
    <w:multiLevelType w:val="multilevel"/>
    <w:tmpl w:val="CEA8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20746D"/>
    <w:multiLevelType w:val="multilevel"/>
    <w:tmpl w:val="7D1AD84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042527C7"/>
    <w:multiLevelType w:val="hybridMultilevel"/>
    <w:tmpl w:val="71CE54CA"/>
    <w:lvl w:ilvl="0" w:tplc="0CB85054">
      <w:numFmt w:val="bullet"/>
      <w:lvlText w:val="•"/>
      <w:lvlJc w:val="left"/>
      <w:pPr>
        <w:ind w:left="1440" w:hanging="360"/>
      </w:pPr>
      <w:rPr>
        <w:rFonts w:ascii="Times New Roman" w:eastAsia="Times New Roman" w:hAnsi="Times New Roman" w:cs="Times New Roman" w:hint="default"/>
      </w:rPr>
    </w:lvl>
    <w:lvl w:ilvl="1" w:tplc="040A0019" w:tentative="1">
      <w:start w:val="1"/>
      <w:numFmt w:val="lowerLetter"/>
      <w:lvlText w:val="%2."/>
      <w:lvlJc w:val="left"/>
      <w:pPr>
        <w:ind w:left="2520" w:hanging="360"/>
      </w:pPr>
    </w:lvl>
    <w:lvl w:ilvl="2" w:tplc="040A001B" w:tentative="1">
      <w:start w:val="1"/>
      <w:numFmt w:val="lowerRoman"/>
      <w:lvlText w:val="%3."/>
      <w:lvlJc w:val="right"/>
      <w:pPr>
        <w:ind w:left="3240" w:hanging="180"/>
      </w:pPr>
    </w:lvl>
    <w:lvl w:ilvl="3" w:tplc="040A000F" w:tentative="1">
      <w:start w:val="1"/>
      <w:numFmt w:val="decimal"/>
      <w:lvlText w:val="%4."/>
      <w:lvlJc w:val="left"/>
      <w:pPr>
        <w:ind w:left="3960" w:hanging="360"/>
      </w:pPr>
    </w:lvl>
    <w:lvl w:ilvl="4" w:tplc="040A0019" w:tentative="1">
      <w:start w:val="1"/>
      <w:numFmt w:val="lowerLetter"/>
      <w:lvlText w:val="%5."/>
      <w:lvlJc w:val="left"/>
      <w:pPr>
        <w:ind w:left="4680" w:hanging="360"/>
      </w:pPr>
    </w:lvl>
    <w:lvl w:ilvl="5" w:tplc="040A001B" w:tentative="1">
      <w:start w:val="1"/>
      <w:numFmt w:val="lowerRoman"/>
      <w:lvlText w:val="%6."/>
      <w:lvlJc w:val="right"/>
      <w:pPr>
        <w:ind w:left="5400" w:hanging="180"/>
      </w:pPr>
    </w:lvl>
    <w:lvl w:ilvl="6" w:tplc="040A000F" w:tentative="1">
      <w:start w:val="1"/>
      <w:numFmt w:val="decimal"/>
      <w:lvlText w:val="%7."/>
      <w:lvlJc w:val="left"/>
      <w:pPr>
        <w:ind w:left="6120" w:hanging="360"/>
      </w:pPr>
    </w:lvl>
    <w:lvl w:ilvl="7" w:tplc="040A0019" w:tentative="1">
      <w:start w:val="1"/>
      <w:numFmt w:val="lowerLetter"/>
      <w:lvlText w:val="%8."/>
      <w:lvlJc w:val="left"/>
      <w:pPr>
        <w:ind w:left="6840" w:hanging="360"/>
      </w:pPr>
    </w:lvl>
    <w:lvl w:ilvl="8" w:tplc="040A001B" w:tentative="1">
      <w:start w:val="1"/>
      <w:numFmt w:val="lowerRoman"/>
      <w:lvlText w:val="%9."/>
      <w:lvlJc w:val="right"/>
      <w:pPr>
        <w:ind w:left="7560" w:hanging="180"/>
      </w:pPr>
    </w:lvl>
  </w:abstractNum>
  <w:abstractNum w:abstractNumId="13" w15:restartNumberingAfterBreak="0">
    <w:nsid w:val="042D5EF2"/>
    <w:multiLevelType w:val="multilevel"/>
    <w:tmpl w:val="6256DFB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 w15:restartNumberingAfterBreak="0">
    <w:nsid w:val="047C4875"/>
    <w:multiLevelType w:val="multilevel"/>
    <w:tmpl w:val="FBBE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52F0F6B"/>
    <w:multiLevelType w:val="multilevel"/>
    <w:tmpl w:val="60B45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06396605"/>
    <w:multiLevelType w:val="multilevel"/>
    <w:tmpl w:val="3A06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69539CE"/>
    <w:multiLevelType w:val="multilevel"/>
    <w:tmpl w:val="9AD66B5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 w15:restartNumberingAfterBreak="0">
    <w:nsid w:val="06970E97"/>
    <w:multiLevelType w:val="multilevel"/>
    <w:tmpl w:val="E252E7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6C201E0"/>
    <w:multiLevelType w:val="multilevel"/>
    <w:tmpl w:val="56E4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7032E02"/>
    <w:multiLevelType w:val="multilevel"/>
    <w:tmpl w:val="59463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7307F95"/>
    <w:multiLevelType w:val="multilevel"/>
    <w:tmpl w:val="8D20A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7322771"/>
    <w:multiLevelType w:val="multilevel"/>
    <w:tmpl w:val="B92C4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84E38EE"/>
    <w:multiLevelType w:val="multilevel"/>
    <w:tmpl w:val="73C844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850222E"/>
    <w:multiLevelType w:val="multilevel"/>
    <w:tmpl w:val="DB4EF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8C65276"/>
    <w:multiLevelType w:val="multilevel"/>
    <w:tmpl w:val="8458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8D75627"/>
    <w:multiLevelType w:val="multilevel"/>
    <w:tmpl w:val="D8F26C3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8" w15:restartNumberingAfterBreak="0">
    <w:nsid w:val="08DE6A00"/>
    <w:multiLevelType w:val="multilevel"/>
    <w:tmpl w:val="8FD67B9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9" w15:restartNumberingAfterBreak="0">
    <w:nsid w:val="09745DAF"/>
    <w:multiLevelType w:val="multilevel"/>
    <w:tmpl w:val="7A8E3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B893343"/>
    <w:multiLevelType w:val="multilevel"/>
    <w:tmpl w:val="8544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C6E154E"/>
    <w:multiLevelType w:val="multilevel"/>
    <w:tmpl w:val="1D442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C7D5439"/>
    <w:multiLevelType w:val="multilevel"/>
    <w:tmpl w:val="A2F417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D150279"/>
    <w:multiLevelType w:val="multilevel"/>
    <w:tmpl w:val="FAECE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D757471"/>
    <w:multiLevelType w:val="multilevel"/>
    <w:tmpl w:val="CFE297B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5" w15:restartNumberingAfterBreak="0">
    <w:nsid w:val="0DB04C4C"/>
    <w:multiLevelType w:val="multilevel"/>
    <w:tmpl w:val="6974F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F0C7111"/>
    <w:multiLevelType w:val="multilevel"/>
    <w:tmpl w:val="D92CE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F167DD3"/>
    <w:multiLevelType w:val="multilevel"/>
    <w:tmpl w:val="976C8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0F643366"/>
    <w:multiLevelType w:val="multilevel"/>
    <w:tmpl w:val="1090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FC705AB"/>
    <w:multiLevelType w:val="multilevel"/>
    <w:tmpl w:val="65D2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FD4774F"/>
    <w:multiLevelType w:val="multilevel"/>
    <w:tmpl w:val="A256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FEF6F4F"/>
    <w:multiLevelType w:val="multilevel"/>
    <w:tmpl w:val="DB70DB0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2" w15:restartNumberingAfterBreak="0">
    <w:nsid w:val="10EC57E8"/>
    <w:multiLevelType w:val="multilevel"/>
    <w:tmpl w:val="6346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207545E"/>
    <w:multiLevelType w:val="hybridMultilevel"/>
    <w:tmpl w:val="1BB411C0"/>
    <w:lvl w:ilvl="0" w:tplc="9138BCD8">
      <w:start w:val="2"/>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4" w15:restartNumberingAfterBreak="0">
    <w:nsid w:val="12267418"/>
    <w:multiLevelType w:val="multilevel"/>
    <w:tmpl w:val="02BE75E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2B9708A"/>
    <w:multiLevelType w:val="multilevel"/>
    <w:tmpl w:val="74126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2CA058C"/>
    <w:multiLevelType w:val="multilevel"/>
    <w:tmpl w:val="F42854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2EE724B"/>
    <w:multiLevelType w:val="multilevel"/>
    <w:tmpl w:val="04A48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30B4CD4"/>
    <w:multiLevelType w:val="multilevel"/>
    <w:tmpl w:val="3F10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3C823E4"/>
    <w:multiLevelType w:val="multilevel"/>
    <w:tmpl w:val="4F2E25D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0" w15:restartNumberingAfterBreak="0">
    <w:nsid w:val="14512DD7"/>
    <w:multiLevelType w:val="multilevel"/>
    <w:tmpl w:val="8B5A96B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1" w15:restartNumberingAfterBreak="0">
    <w:nsid w:val="14F2397A"/>
    <w:multiLevelType w:val="multilevel"/>
    <w:tmpl w:val="939C4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5226F3C"/>
    <w:multiLevelType w:val="multilevel"/>
    <w:tmpl w:val="31E0E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54A7A44"/>
    <w:multiLevelType w:val="multilevel"/>
    <w:tmpl w:val="CE5C498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4" w15:restartNumberingAfterBreak="0">
    <w:nsid w:val="156D2B91"/>
    <w:multiLevelType w:val="multilevel"/>
    <w:tmpl w:val="3DAC4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6CA78D5"/>
    <w:multiLevelType w:val="multilevel"/>
    <w:tmpl w:val="8CE00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74142E7"/>
    <w:multiLevelType w:val="hybridMultilevel"/>
    <w:tmpl w:val="A5D0A49C"/>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57"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8" w15:restartNumberingAfterBreak="0">
    <w:nsid w:val="175F544E"/>
    <w:multiLevelType w:val="multilevel"/>
    <w:tmpl w:val="E96EBD2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9" w15:restartNumberingAfterBreak="0">
    <w:nsid w:val="17BD66AB"/>
    <w:multiLevelType w:val="multilevel"/>
    <w:tmpl w:val="1BAE2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7EF54CB"/>
    <w:multiLevelType w:val="multilevel"/>
    <w:tmpl w:val="6FD6C0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8175A56"/>
    <w:multiLevelType w:val="multilevel"/>
    <w:tmpl w:val="DF30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83156D0"/>
    <w:multiLevelType w:val="multilevel"/>
    <w:tmpl w:val="50705E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8A47AE3"/>
    <w:multiLevelType w:val="multilevel"/>
    <w:tmpl w:val="440C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9156C6B"/>
    <w:multiLevelType w:val="multilevel"/>
    <w:tmpl w:val="2DFE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96D2CF6"/>
    <w:multiLevelType w:val="multilevel"/>
    <w:tmpl w:val="325A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A0F6B6C"/>
    <w:multiLevelType w:val="multilevel"/>
    <w:tmpl w:val="A3AEFC3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7" w15:restartNumberingAfterBreak="0">
    <w:nsid w:val="1A5F6AEC"/>
    <w:multiLevelType w:val="multilevel"/>
    <w:tmpl w:val="45F4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BE028B6"/>
    <w:multiLevelType w:val="multilevel"/>
    <w:tmpl w:val="0172B8F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9" w15:restartNumberingAfterBreak="0">
    <w:nsid w:val="1BE56495"/>
    <w:multiLevelType w:val="multilevel"/>
    <w:tmpl w:val="092C3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C03624E"/>
    <w:multiLevelType w:val="hybridMultilevel"/>
    <w:tmpl w:val="0BBC8EDC"/>
    <w:lvl w:ilvl="0" w:tplc="0CB85054">
      <w:numFmt w:val="bullet"/>
      <w:lvlText w:val="•"/>
      <w:lvlJc w:val="left"/>
      <w:pPr>
        <w:ind w:left="720" w:hanging="360"/>
      </w:pPr>
      <w:rPr>
        <w:rFonts w:ascii="Times New Roman" w:eastAsia="Times New Roman"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1" w15:restartNumberingAfterBreak="0">
    <w:nsid w:val="1CFE0304"/>
    <w:multiLevelType w:val="multilevel"/>
    <w:tmpl w:val="C51EB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D8B12DE"/>
    <w:multiLevelType w:val="multilevel"/>
    <w:tmpl w:val="1B84F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DD536D5"/>
    <w:multiLevelType w:val="multilevel"/>
    <w:tmpl w:val="977E5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E0A0B67"/>
    <w:multiLevelType w:val="multilevel"/>
    <w:tmpl w:val="1B226D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E0E34B3"/>
    <w:multiLevelType w:val="multilevel"/>
    <w:tmpl w:val="F01AB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E5858F6"/>
    <w:multiLevelType w:val="multilevel"/>
    <w:tmpl w:val="2D2A1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E6E1ABB"/>
    <w:multiLevelType w:val="multilevel"/>
    <w:tmpl w:val="559A4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EDC0F98"/>
    <w:multiLevelType w:val="multilevel"/>
    <w:tmpl w:val="B95A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F301A36"/>
    <w:multiLevelType w:val="multilevel"/>
    <w:tmpl w:val="8D02FD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F6C1E17"/>
    <w:multiLevelType w:val="multilevel"/>
    <w:tmpl w:val="1E642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F6E6FEC"/>
    <w:multiLevelType w:val="multilevel"/>
    <w:tmpl w:val="EEB2EC1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2" w15:restartNumberingAfterBreak="0">
    <w:nsid w:val="1FD42F27"/>
    <w:multiLevelType w:val="multilevel"/>
    <w:tmpl w:val="418C02C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3" w15:restartNumberingAfterBreak="0">
    <w:nsid w:val="1FF352DA"/>
    <w:multiLevelType w:val="multilevel"/>
    <w:tmpl w:val="9556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11A195F"/>
    <w:multiLevelType w:val="multilevel"/>
    <w:tmpl w:val="ED34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1271555"/>
    <w:multiLevelType w:val="multilevel"/>
    <w:tmpl w:val="0A3C233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6" w15:restartNumberingAfterBreak="0">
    <w:nsid w:val="21585E4E"/>
    <w:multiLevelType w:val="multilevel"/>
    <w:tmpl w:val="5AD068C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19213D2"/>
    <w:multiLevelType w:val="multilevel"/>
    <w:tmpl w:val="45F43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41274BA"/>
    <w:multiLevelType w:val="multilevel"/>
    <w:tmpl w:val="C4AA207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9" w15:restartNumberingAfterBreak="0">
    <w:nsid w:val="24161E20"/>
    <w:multiLevelType w:val="multilevel"/>
    <w:tmpl w:val="D660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4A16A00"/>
    <w:multiLevelType w:val="multilevel"/>
    <w:tmpl w:val="A63854E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1" w15:restartNumberingAfterBreak="0">
    <w:nsid w:val="250565A2"/>
    <w:multiLevelType w:val="multilevel"/>
    <w:tmpl w:val="A462B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5143704"/>
    <w:multiLevelType w:val="multilevel"/>
    <w:tmpl w:val="C382D6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5833A24"/>
    <w:multiLevelType w:val="multilevel"/>
    <w:tmpl w:val="5DDE7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5CA7E48"/>
    <w:multiLevelType w:val="multilevel"/>
    <w:tmpl w:val="DFF8E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6401461"/>
    <w:multiLevelType w:val="multilevel"/>
    <w:tmpl w:val="27C04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661004A"/>
    <w:multiLevelType w:val="multilevel"/>
    <w:tmpl w:val="AF8A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6610B73"/>
    <w:multiLevelType w:val="multilevel"/>
    <w:tmpl w:val="CAD60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6926410"/>
    <w:multiLevelType w:val="multilevel"/>
    <w:tmpl w:val="2D8A9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6996B5B"/>
    <w:multiLevelType w:val="multilevel"/>
    <w:tmpl w:val="9168C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6CB6B75"/>
    <w:multiLevelType w:val="multilevel"/>
    <w:tmpl w:val="751E8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27342865"/>
    <w:multiLevelType w:val="multilevel"/>
    <w:tmpl w:val="B7408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7CA1CED"/>
    <w:multiLevelType w:val="multilevel"/>
    <w:tmpl w:val="E9564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9A13AE5"/>
    <w:multiLevelType w:val="multilevel"/>
    <w:tmpl w:val="391E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2AAE06F6"/>
    <w:multiLevelType w:val="multilevel"/>
    <w:tmpl w:val="6A22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2ADF5512"/>
    <w:multiLevelType w:val="hybridMultilevel"/>
    <w:tmpl w:val="D96467A6"/>
    <w:lvl w:ilvl="0" w:tplc="892608D6">
      <w:start w:val="2"/>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6" w15:restartNumberingAfterBreak="0">
    <w:nsid w:val="2B36776F"/>
    <w:multiLevelType w:val="multilevel"/>
    <w:tmpl w:val="582CEB9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7" w15:restartNumberingAfterBreak="0">
    <w:nsid w:val="2B661C7C"/>
    <w:multiLevelType w:val="multilevel"/>
    <w:tmpl w:val="0FF68DE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8" w15:restartNumberingAfterBreak="0">
    <w:nsid w:val="2BA649E7"/>
    <w:multiLevelType w:val="multilevel"/>
    <w:tmpl w:val="E9D0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2BBF0783"/>
    <w:multiLevelType w:val="multilevel"/>
    <w:tmpl w:val="AF20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2BC6007F"/>
    <w:multiLevelType w:val="multilevel"/>
    <w:tmpl w:val="7522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2C060AFC"/>
    <w:multiLevelType w:val="multilevel"/>
    <w:tmpl w:val="4C8E31B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2" w15:restartNumberingAfterBreak="0">
    <w:nsid w:val="2C8D5718"/>
    <w:multiLevelType w:val="multilevel"/>
    <w:tmpl w:val="1E0E5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2E8D0A1C"/>
    <w:multiLevelType w:val="multilevel"/>
    <w:tmpl w:val="ECEE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2FDF36C9"/>
    <w:multiLevelType w:val="multilevel"/>
    <w:tmpl w:val="D51C2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2FFC2242"/>
    <w:multiLevelType w:val="multilevel"/>
    <w:tmpl w:val="E648FE9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6" w15:restartNumberingAfterBreak="0">
    <w:nsid w:val="307F2916"/>
    <w:multiLevelType w:val="multilevel"/>
    <w:tmpl w:val="EB2C751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310C465D"/>
    <w:multiLevelType w:val="multilevel"/>
    <w:tmpl w:val="5A4EC54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14C6C92"/>
    <w:multiLevelType w:val="multilevel"/>
    <w:tmpl w:val="FAE231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15F44C2"/>
    <w:multiLevelType w:val="multilevel"/>
    <w:tmpl w:val="FE9C6C3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0" w15:restartNumberingAfterBreak="0">
    <w:nsid w:val="32D2612E"/>
    <w:multiLevelType w:val="multilevel"/>
    <w:tmpl w:val="FE3E42E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1" w15:restartNumberingAfterBreak="0">
    <w:nsid w:val="33127CD3"/>
    <w:multiLevelType w:val="multilevel"/>
    <w:tmpl w:val="F422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3452D3D"/>
    <w:multiLevelType w:val="multilevel"/>
    <w:tmpl w:val="8AA0C58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3" w15:restartNumberingAfterBreak="0">
    <w:nsid w:val="33D82D13"/>
    <w:multiLevelType w:val="multilevel"/>
    <w:tmpl w:val="BC824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4502650"/>
    <w:multiLevelType w:val="multilevel"/>
    <w:tmpl w:val="F4367AB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5" w15:restartNumberingAfterBreak="0">
    <w:nsid w:val="345C6DD7"/>
    <w:multiLevelType w:val="multilevel"/>
    <w:tmpl w:val="2982B62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6" w15:restartNumberingAfterBreak="0">
    <w:nsid w:val="34A01C7A"/>
    <w:multiLevelType w:val="multilevel"/>
    <w:tmpl w:val="76B4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3513600E"/>
    <w:multiLevelType w:val="multilevel"/>
    <w:tmpl w:val="7EDEA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353C72D4"/>
    <w:multiLevelType w:val="multilevel"/>
    <w:tmpl w:val="21C03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35D5684B"/>
    <w:multiLevelType w:val="multilevel"/>
    <w:tmpl w:val="9802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362269DA"/>
    <w:multiLevelType w:val="multilevel"/>
    <w:tmpl w:val="33E4FBA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1" w15:restartNumberingAfterBreak="0">
    <w:nsid w:val="367306B6"/>
    <w:multiLevelType w:val="multilevel"/>
    <w:tmpl w:val="67F24C9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369B0795"/>
    <w:multiLevelType w:val="hybridMultilevel"/>
    <w:tmpl w:val="3B7EA652"/>
    <w:lvl w:ilvl="0" w:tplc="0CB85054">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3" w15:restartNumberingAfterBreak="0">
    <w:nsid w:val="36AD5574"/>
    <w:multiLevelType w:val="multilevel"/>
    <w:tmpl w:val="F148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36FD49DB"/>
    <w:multiLevelType w:val="multilevel"/>
    <w:tmpl w:val="3D5080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37C83B7A"/>
    <w:multiLevelType w:val="multilevel"/>
    <w:tmpl w:val="EF10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381E129A"/>
    <w:multiLevelType w:val="multilevel"/>
    <w:tmpl w:val="AC108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38264F97"/>
    <w:multiLevelType w:val="multilevel"/>
    <w:tmpl w:val="484C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38960A60"/>
    <w:multiLevelType w:val="multilevel"/>
    <w:tmpl w:val="8B7ECD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38E4358B"/>
    <w:multiLevelType w:val="multilevel"/>
    <w:tmpl w:val="A422577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0" w15:restartNumberingAfterBreak="0">
    <w:nsid w:val="38F54193"/>
    <w:multiLevelType w:val="multilevel"/>
    <w:tmpl w:val="D280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39121A3E"/>
    <w:multiLevelType w:val="multilevel"/>
    <w:tmpl w:val="E06C27D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2" w15:restartNumberingAfterBreak="0">
    <w:nsid w:val="39EC4ED8"/>
    <w:multiLevelType w:val="multilevel"/>
    <w:tmpl w:val="0EB0E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3B9E4E37"/>
    <w:multiLevelType w:val="multilevel"/>
    <w:tmpl w:val="BD725D5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4" w15:restartNumberingAfterBreak="0">
    <w:nsid w:val="3BBF48B3"/>
    <w:multiLevelType w:val="multilevel"/>
    <w:tmpl w:val="74D225D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5" w15:restartNumberingAfterBreak="0">
    <w:nsid w:val="3BC94E86"/>
    <w:multiLevelType w:val="multilevel"/>
    <w:tmpl w:val="4740B8E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6" w15:restartNumberingAfterBreak="0">
    <w:nsid w:val="3C1C4B3D"/>
    <w:multiLevelType w:val="multilevel"/>
    <w:tmpl w:val="73DC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3C1E142F"/>
    <w:multiLevelType w:val="multilevel"/>
    <w:tmpl w:val="26DC52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3C8D3E04"/>
    <w:multiLevelType w:val="multilevel"/>
    <w:tmpl w:val="A178E7C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3C9F72A1"/>
    <w:multiLevelType w:val="multilevel"/>
    <w:tmpl w:val="D23280C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0" w15:restartNumberingAfterBreak="0">
    <w:nsid w:val="3CE30322"/>
    <w:multiLevelType w:val="multilevel"/>
    <w:tmpl w:val="98187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3D1D3189"/>
    <w:multiLevelType w:val="multilevel"/>
    <w:tmpl w:val="0DCA393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2" w15:restartNumberingAfterBreak="0">
    <w:nsid w:val="3D220B7B"/>
    <w:multiLevelType w:val="multilevel"/>
    <w:tmpl w:val="20000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3D9E0C75"/>
    <w:multiLevelType w:val="multilevel"/>
    <w:tmpl w:val="15E65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3DAF1E62"/>
    <w:multiLevelType w:val="multilevel"/>
    <w:tmpl w:val="ADAC4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3DCE3FBA"/>
    <w:multiLevelType w:val="multilevel"/>
    <w:tmpl w:val="1734A0B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6" w15:restartNumberingAfterBreak="0">
    <w:nsid w:val="3E102C5E"/>
    <w:multiLevelType w:val="multilevel"/>
    <w:tmpl w:val="89FE6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3E657200"/>
    <w:multiLevelType w:val="multilevel"/>
    <w:tmpl w:val="8C26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3EA639A1"/>
    <w:multiLevelType w:val="multilevel"/>
    <w:tmpl w:val="4EC0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3EDD6F6E"/>
    <w:multiLevelType w:val="multilevel"/>
    <w:tmpl w:val="581ECBD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0" w15:restartNumberingAfterBreak="0">
    <w:nsid w:val="4026283B"/>
    <w:multiLevelType w:val="multilevel"/>
    <w:tmpl w:val="20744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403D1DD8"/>
    <w:multiLevelType w:val="multilevel"/>
    <w:tmpl w:val="5B7C29C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2" w15:restartNumberingAfterBreak="0">
    <w:nsid w:val="40430EB4"/>
    <w:multiLevelType w:val="multilevel"/>
    <w:tmpl w:val="8E26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40582E00"/>
    <w:multiLevelType w:val="multilevel"/>
    <w:tmpl w:val="FC4473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40E12EA8"/>
    <w:multiLevelType w:val="hybridMultilevel"/>
    <w:tmpl w:val="1D8615E4"/>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65" w15:restartNumberingAfterBreak="0">
    <w:nsid w:val="4122714A"/>
    <w:multiLevelType w:val="multilevel"/>
    <w:tmpl w:val="F7840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41F925F3"/>
    <w:multiLevelType w:val="multilevel"/>
    <w:tmpl w:val="4246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423D638F"/>
    <w:multiLevelType w:val="multilevel"/>
    <w:tmpl w:val="48C8AA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429628B7"/>
    <w:multiLevelType w:val="multilevel"/>
    <w:tmpl w:val="52088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429C2FB4"/>
    <w:multiLevelType w:val="multilevel"/>
    <w:tmpl w:val="9F5AD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44105616"/>
    <w:multiLevelType w:val="multilevel"/>
    <w:tmpl w:val="B5C02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442A440A"/>
    <w:multiLevelType w:val="multilevel"/>
    <w:tmpl w:val="FEBC077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2" w15:restartNumberingAfterBreak="0">
    <w:nsid w:val="445660C3"/>
    <w:multiLevelType w:val="multilevel"/>
    <w:tmpl w:val="DABA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44CD3322"/>
    <w:multiLevelType w:val="multilevel"/>
    <w:tmpl w:val="D902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45BE571E"/>
    <w:multiLevelType w:val="multilevel"/>
    <w:tmpl w:val="E206A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45EF1A79"/>
    <w:multiLevelType w:val="multilevel"/>
    <w:tmpl w:val="83EA0F8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6" w15:restartNumberingAfterBreak="0">
    <w:nsid w:val="460F7155"/>
    <w:multiLevelType w:val="multilevel"/>
    <w:tmpl w:val="0EAC1B1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7"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8" w15:restartNumberingAfterBreak="0">
    <w:nsid w:val="46C36429"/>
    <w:multiLevelType w:val="multilevel"/>
    <w:tmpl w:val="9A346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46F84D6D"/>
    <w:multiLevelType w:val="multilevel"/>
    <w:tmpl w:val="3AE0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46FA3515"/>
    <w:multiLevelType w:val="multilevel"/>
    <w:tmpl w:val="55C4A65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81" w15:restartNumberingAfterBreak="0">
    <w:nsid w:val="48B476CC"/>
    <w:multiLevelType w:val="multilevel"/>
    <w:tmpl w:val="11B8180E"/>
    <w:lvl w:ilvl="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2" w15:restartNumberingAfterBreak="0">
    <w:nsid w:val="49672758"/>
    <w:multiLevelType w:val="multilevel"/>
    <w:tmpl w:val="28743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496F65DF"/>
    <w:multiLevelType w:val="multilevel"/>
    <w:tmpl w:val="EF3A2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499802C1"/>
    <w:multiLevelType w:val="multilevel"/>
    <w:tmpl w:val="A068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4ABF5143"/>
    <w:multiLevelType w:val="multilevel"/>
    <w:tmpl w:val="5A7E2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4B41313F"/>
    <w:multiLevelType w:val="multilevel"/>
    <w:tmpl w:val="E3E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4B83289F"/>
    <w:multiLevelType w:val="multilevel"/>
    <w:tmpl w:val="17C41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4C3128A4"/>
    <w:multiLevelType w:val="multilevel"/>
    <w:tmpl w:val="888A974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89" w15:restartNumberingAfterBreak="0">
    <w:nsid w:val="4C854AD1"/>
    <w:multiLevelType w:val="multilevel"/>
    <w:tmpl w:val="0E9276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4C924202"/>
    <w:multiLevelType w:val="multilevel"/>
    <w:tmpl w:val="318E5C8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1" w15:restartNumberingAfterBreak="0">
    <w:nsid w:val="4C98182F"/>
    <w:multiLevelType w:val="multilevel"/>
    <w:tmpl w:val="CF3CE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4D7C4B31"/>
    <w:multiLevelType w:val="multilevel"/>
    <w:tmpl w:val="9952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4DAA4989"/>
    <w:multiLevelType w:val="multilevel"/>
    <w:tmpl w:val="A6EE8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4EF312AF"/>
    <w:multiLevelType w:val="multilevel"/>
    <w:tmpl w:val="FC6A0D1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5" w15:restartNumberingAfterBreak="0">
    <w:nsid w:val="4F3A1AB6"/>
    <w:multiLevelType w:val="multilevel"/>
    <w:tmpl w:val="D6E25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506747B8"/>
    <w:multiLevelType w:val="multilevel"/>
    <w:tmpl w:val="3E747AF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7" w15:restartNumberingAfterBreak="0">
    <w:nsid w:val="50883221"/>
    <w:multiLevelType w:val="multilevel"/>
    <w:tmpl w:val="9E54818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8" w15:restartNumberingAfterBreak="0">
    <w:nsid w:val="50EF26EE"/>
    <w:multiLevelType w:val="multilevel"/>
    <w:tmpl w:val="45E4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51643703"/>
    <w:multiLevelType w:val="multilevel"/>
    <w:tmpl w:val="499C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51863BE6"/>
    <w:multiLevelType w:val="multilevel"/>
    <w:tmpl w:val="5050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51B4232B"/>
    <w:multiLevelType w:val="multilevel"/>
    <w:tmpl w:val="BAE0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5202632C"/>
    <w:multiLevelType w:val="multilevel"/>
    <w:tmpl w:val="CA6AE34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03" w15:restartNumberingAfterBreak="0">
    <w:nsid w:val="52640ECE"/>
    <w:multiLevelType w:val="multilevel"/>
    <w:tmpl w:val="32E85AB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04" w15:restartNumberingAfterBreak="0">
    <w:nsid w:val="528A366D"/>
    <w:multiLevelType w:val="multilevel"/>
    <w:tmpl w:val="5D086B7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05" w15:restartNumberingAfterBreak="0">
    <w:nsid w:val="53860EB5"/>
    <w:multiLevelType w:val="multilevel"/>
    <w:tmpl w:val="C164B9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538D17B4"/>
    <w:multiLevelType w:val="multilevel"/>
    <w:tmpl w:val="2370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54532B33"/>
    <w:multiLevelType w:val="multilevel"/>
    <w:tmpl w:val="F2EE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54690EC6"/>
    <w:multiLevelType w:val="multilevel"/>
    <w:tmpl w:val="0254B22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09" w15:restartNumberingAfterBreak="0">
    <w:nsid w:val="54BB3FB3"/>
    <w:multiLevelType w:val="multilevel"/>
    <w:tmpl w:val="CCF204B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10" w15:restartNumberingAfterBreak="0">
    <w:nsid w:val="54F75F68"/>
    <w:multiLevelType w:val="multilevel"/>
    <w:tmpl w:val="AEB8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55276EB8"/>
    <w:multiLevelType w:val="multilevel"/>
    <w:tmpl w:val="9CB678C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12" w15:restartNumberingAfterBreak="0">
    <w:nsid w:val="55EB55A6"/>
    <w:multiLevelType w:val="multilevel"/>
    <w:tmpl w:val="FA540F1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13" w15:restartNumberingAfterBreak="0">
    <w:nsid w:val="561A652E"/>
    <w:multiLevelType w:val="multilevel"/>
    <w:tmpl w:val="CBDC351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14" w15:restartNumberingAfterBreak="0">
    <w:nsid w:val="56DB547C"/>
    <w:multiLevelType w:val="multilevel"/>
    <w:tmpl w:val="A3125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56EC6752"/>
    <w:multiLevelType w:val="multilevel"/>
    <w:tmpl w:val="0A54B92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16" w15:restartNumberingAfterBreak="0">
    <w:nsid w:val="571D3F59"/>
    <w:multiLevelType w:val="multilevel"/>
    <w:tmpl w:val="DE5AA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18" w15:restartNumberingAfterBreak="0">
    <w:nsid w:val="58190F62"/>
    <w:multiLevelType w:val="multilevel"/>
    <w:tmpl w:val="C718715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19" w15:restartNumberingAfterBreak="0">
    <w:nsid w:val="58894234"/>
    <w:multiLevelType w:val="multilevel"/>
    <w:tmpl w:val="0A2A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58F44E29"/>
    <w:multiLevelType w:val="multilevel"/>
    <w:tmpl w:val="5FBAF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591F46CA"/>
    <w:multiLevelType w:val="multilevel"/>
    <w:tmpl w:val="C81A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59AD15A0"/>
    <w:multiLevelType w:val="multilevel"/>
    <w:tmpl w:val="B5005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5A636019"/>
    <w:multiLevelType w:val="multilevel"/>
    <w:tmpl w:val="E1A0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5A815684"/>
    <w:multiLevelType w:val="multilevel"/>
    <w:tmpl w:val="9E9E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5BA21217"/>
    <w:multiLevelType w:val="multilevel"/>
    <w:tmpl w:val="6CE64C3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26" w15:restartNumberingAfterBreak="0">
    <w:nsid w:val="5BB744D1"/>
    <w:multiLevelType w:val="multilevel"/>
    <w:tmpl w:val="794E2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5D6D6820"/>
    <w:multiLevelType w:val="multilevel"/>
    <w:tmpl w:val="CEFE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5DB005EB"/>
    <w:multiLevelType w:val="multilevel"/>
    <w:tmpl w:val="93024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5DF41E12"/>
    <w:multiLevelType w:val="multilevel"/>
    <w:tmpl w:val="84E8560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30" w15:restartNumberingAfterBreak="0">
    <w:nsid w:val="5F1021C1"/>
    <w:multiLevelType w:val="multilevel"/>
    <w:tmpl w:val="3DFE930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31" w15:restartNumberingAfterBreak="0">
    <w:nsid w:val="6019701D"/>
    <w:multiLevelType w:val="multilevel"/>
    <w:tmpl w:val="D40679A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32" w15:restartNumberingAfterBreak="0">
    <w:nsid w:val="608A66F0"/>
    <w:multiLevelType w:val="multilevel"/>
    <w:tmpl w:val="A476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61217B85"/>
    <w:multiLevelType w:val="multilevel"/>
    <w:tmpl w:val="EE14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613A37CC"/>
    <w:multiLevelType w:val="multilevel"/>
    <w:tmpl w:val="7B46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62727F92"/>
    <w:multiLevelType w:val="multilevel"/>
    <w:tmpl w:val="D13E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62843ED1"/>
    <w:multiLevelType w:val="multilevel"/>
    <w:tmpl w:val="0D8AD8E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37" w15:restartNumberingAfterBreak="0">
    <w:nsid w:val="63225989"/>
    <w:multiLevelType w:val="multilevel"/>
    <w:tmpl w:val="5E1E32B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38" w15:restartNumberingAfterBreak="0">
    <w:nsid w:val="63434E69"/>
    <w:multiLevelType w:val="multilevel"/>
    <w:tmpl w:val="ABD0F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63742DBB"/>
    <w:multiLevelType w:val="hybridMultilevel"/>
    <w:tmpl w:val="1D30059A"/>
    <w:lvl w:ilvl="0" w:tplc="9138BCD8">
      <w:start w:val="2"/>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0" w15:restartNumberingAfterBreak="0">
    <w:nsid w:val="63AB529D"/>
    <w:multiLevelType w:val="multilevel"/>
    <w:tmpl w:val="2212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63BA27EC"/>
    <w:multiLevelType w:val="multilevel"/>
    <w:tmpl w:val="9F32C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640A278E"/>
    <w:multiLevelType w:val="multilevel"/>
    <w:tmpl w:val="406AA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64A2663D"/>
    <w:multiLevelType w:val="multilevel"/>
    <w:tmpl w:val="001A4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64EF68BB"/>
    <w:multiLevelType w:val="multilevel"/>
    <w:tmpl w:val="5C6C2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656A5650"/>
    <w:multiLevelType w:val="multilevel"/>
    <w:tmpl w:val="159C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65814329"/>
    <w:multiLevelType w:val="multilevel"/>
    <w:tmpl w:val="78502C0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47" w15:restartNumberingAfterBreak="0">
    <w:nsid w:val="65E30115"/>
    <w:multiLevelType w:val="multilevel"/>
    <w:tmpl w:val="4F8E68F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48" w15:restartNumberingAfterBreak="0">
    <w:nsid w:val="66AC2BA6"/>
    <w:multiLevelType w:val="multilevel"/>
    <w:tmpl w:val="8882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66DD0346"/>
    <w:multiLevelType w:val="multilevel"/>
    <w:tmpl w:val="8C44B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67091664"/>
    <w:multiLevelType w:val="multilevel"/>
    <w:tmpl w:val="3D30D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674B72F6"/>
    <w:multiLevelType w:val="multilevel"/>
    <w:tmpl w:val="4178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675F68CF"/>
    <w:multiLevelType w:val="multilevel"/>
    <w:tmpl w:val="1B5C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677B31BE"/>
    <w:multiLevelType w:val="multilevel"/>
    <w:tmpl w:val="1FAA25D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54" w15:restartNumberingAfterBreak="0">
    <w:nsid w:val="686246BE"/>
    <w:multiLevelType w:val="multilevel"/>
    <w:tmpl w:val="6534E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687D53C6"/>
    <w:multiLevelType w:val="multilevel"/>
    <w:tmpl w:val="20F83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68BA7CE3"/>
    <w:multiLevelType w:val="multilevel"/>
    <w:tmpl w:val="D93A07F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57" w15:restartNumberingAfterBreak="0">
    <w:nsid w:val="698B3BA7"/>
    <w:multiLevelType w:val="hybridMultilevel"/>
    <w:tmpl w:val="8F9265E8"/>
    <w:lvl w:ilvl="0" w:tplc="0CB85054">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8" w15:restartNumberingAfterBreak="0">
    <w:nsid w:val="699249BD"/>
    <w:multiLevelType w:val="multilevel"/>
    <w:tmpl w:val="5DA891D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59" w15:restartNumberingAfterBreak="0">
    <w:nsid w:val="69A350FD"/>
    <w:multiLevelType w:val="multilevel"/>
    <w:tmpl w:val="A0C4124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60" w15:restartNumberingAfterBreak="0">
    <w:nsid w:val="69CE59B8"/>
    <w:multiLevelType w:val="multilevel"/>
    <w:tmpl w:val="43E0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6A853F61"/>
    <w:multiLevelType w:val="multilevel"/>
    <w:tmpl w:val="5836790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62" w15:restartNumberingAfterBreak="0">
    <w:nsid w:val="6ABF6EDF"/>
    <w:multiLevelType w:val="multilevel"/>
    <w:tmpl w:val="6B5C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6AC72FF3"/>
    <w:multiLevelType w:val="multilevel"/>
    <w:tmpl w:val="695E9F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6AE516AA"/>
    <w:multiLevelType w:val="multilevel"/>
    <w:tmpl w:val="7848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6B502836"/>
    <w:multiLevelType w:val="multilevel"/>
    <w:tmpl w:val="BBC0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6B7546F8"/>
    <w:multiLevelType w:val="multilevel"/>
    <w:tmpl w:val="95E4F60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67" w15:restartNumberingAfterBreak="0">
    <w:nsid w:val="6C7755AE"/>
    <w:multiLevelType w:val="multilevel"/>
    <w:tmpl w:val="62F84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6D911A56"/>
    <w:multiLevelType w:val="multilevel"/>
    <w:tmpl w:val="2BAA7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6F1A7729"/>
    <w:multiLevelType w:val="multilevel"/>
    <w:tmpl w:val="77DA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6F450918"/>
    <w:multiLevelType w:val="multilevel"/>
    <w:tmpl w:val="3F283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6F4C0436"/>
    <w:multiLevelType w:val="multilevel"/>
    <w:tmpl w:val="99D4E93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6F8214F4"/>
    <w:multiLevelType w:val="multilevel"/>
    <w:tmpl w:val="21565B7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73" w15:restartNumberingAfterBreak="0">
    <w:nsid w:val="6FAA0DDF"/>
    <w:multiLevelType w:val="multilevel"/>
    <w:tmpl w:val="96CC7C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70390BF2"/>
    <w:multiLevelType w:val="multilevel"/>
    <w:tmpl w:val="E0A6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70454A3D"/>
    <w:multiLevelType w:val="multilevel"/>
    <w:tmpl w:val="722C6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70570126"/>
    <w:multiLevelType w:val="multilevel"/>
    <w:tmpl w:val="9140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70A83B6D"/>
    <w:multiLevelType w:val="multilevel"/>
    <w:tmpl w:val="E63E7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70D32C89"/>
    <w:multiLevelType w:val="multilevel"/>
    <w:tmpl w:val="7368BB7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717017C2"/>
    <w:multiLevelType w:val="multilevel"/>
    <w:tmpl w:val="30323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71B2187E"/>
    <w:multiLevelType w:val="multilevel"/>
    <w:tmpl w:val="95A8D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720444D0"/>
    <w:multiLevelType w:val="multilevel"/>
    <w:tmpl w:val="630EA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72561211"/>
    <w:multiLevelType w:val="multilevel"/>
    <w:tmpl w:val="6E4AB08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83" w15:restartNumberingAfterBreak="0">
    <w:nsid w:val="741A4A73"/>
    <w:multiLevelType w:val="multilevel"/>
    <w:tmpl w:val="D0F279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749833B1"/>
    <w:multiLevelType w:val="multilevel"/>
    <w:tmpl w:val="79DA4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74C213F1"/>
    <w:multiLevelType w:val="multilevel"/>
    <w:tmpl w:val="7E8ADF3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86" w15:restartNumberingAfterBreak="0">
    <w:nsid w:val="74C758BD"/>
    <w:multiLevelType w:val="multilevel"/>
    <w:tmpl w:val="24C0634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87" w15:restartNumberingAfterBreak="0">
    <w:nsid w:val="74F810AE"/>
    <w:multiLevelType w:val="multilevel"/>
    <w:tmpl w:val="2670E94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88" w15:restartNumberingAfterBreak="0">
    <w:nsid w:val="752A143F"/>
    <w:multiLevelType w:val="multilevel"/>
    <w:tmpl w:val="D706A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752F64D8"/>
    <w:multiLevelType w:val="multilevel"/>
    <w:tmpl w:val="E45A0C1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90" w15:restartNumberingAfterBreak="0">
    <w:nsid w:val="754948AC"/>
    <w:multiLevelType w:val="multilevel"/>
    <w:tmpl w:val="5EAC5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75505CC1"/>
    <w:multiLevelType w:val="multilevel"/>
    <w:tmpl w:val="3DCC0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759E004F"/>
    <w:multiLevelType w:val="multilevel"/>
    <w:tmpl w:val="EE18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761E2543"/>
    <w:multiLevelType w:val="multilevel"/>
    <w:tmpl w:val="8F9E473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94" w15:restartNumberingAfterBreak="0">
    <w:nsid w:val="77640866"/>
    <w:multiLevelType w:val="multilevel"/>
    <w:tmpl w:val="CC8E219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95" w15:restartNumberingAfterBreak="0">
    <w:nsid w:val="77961383"/>
    <w:multiLevelType w:val="multilevel"/>
    <w:tmpl w:val="55A29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784133D9"/>
    <w:multiLevelType w:val="multilevel"/>
    <w:tmpl w:val="972C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78866C46"/>
    <w:multiLevelType w:val="multilevel"/>
    <w:tmpl w:val="3314D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78AC228B"/>
    <w:multiLevelType w:val="multilevel"/>
    <w:tmpl w:val="2F8A2914"/>
    <w:lvl w:ilvl="0">
      <w:start w:val="1"/>
      <w:numFmt w:val="decimal"/>
      <w:lvlText w:val="%1."/>
      <w:lvlJc w:val="left"/>
      <w:pPr>
        <w:ind w:left="720" w:hanging="360"/>
      </w:pPr>
      <w:rPr>
        <w:rFonts w:cstheme="minorBidi" w:hint="default"/>
        <w:color w:val="0057A6"/>
        <w:sz w:val="4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9" w15:restartNumberingAfterBreak="0">
    <w:nsid w:val="78CC6F5A"/>
    <w:multiLevelType w:val="multilevel"/>
    <w:tmpl w:val="267A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794E0001"/>
    <w:multiLevelType w:val="multilevel"/>
    <w:tmpl w:val="BEAC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797F3E0E"/>
    <w:multiLevelType w:val="multilevel"/>
    <w:tmpl w:val="CAEC5E9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02" w15:restartNumberingAfterBreak="0">
    <w:nsid w:val="79A90C8F"/>
    <w:multiLevelType w:val="multilevel"/>
    <w:tmpl w:val="18306C8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03" w15:restartNumberingAfterBreak="0">
    <w:nsid w:val="7ACB0BC7"/>
    <w:multiLevelType w:val="multilevel"/>
    <w:tmpl w:val="201C283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04" w15:restartNumberingAfterBreak="0">
    <w:nsid w:val="7AF1537B"/>
    <w:multiLevelType w:val="multilevel"/>
    <w:tmpl w:val="A6ACA3B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05" w15:restartNumberingAfterBreak="0">
    <w:nsid w:val="7B2D3FAF"/>
    <w:multiLevelType w:val="multilevel"/>
    <w:tmpl w:val="D92A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7B327925"/>
    <w:multiLevelType w:val="hybridMultilevel"/>
    <w:tmpl w:val="88C2038C"/>
    <w:lvl w:ilvl="0" w:tplc="0CB85054">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7" w15:restartNumberingAfterBreak="0">
    <w:nsid w:val="7B9F5F31"/>
    <w:multiLevelType w:val="multilevel"/>
    <w:tmpl w:val="5D2A89D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08" w15:restartNumberingAfterBreak="0">
    <w:nsid w:val="7C2159F9"/>
    <w:multiLevelType w:val="multilevel"/>
    <w:tmpl w:val="C8A6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7C4A68E4"/>
    <w:multiLevelType w:val="multilevel"/>
    <w:tmpl w:val="A1B8A24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10" w15:restartNumberingAfterBreak="0">
    <w:nsid w:val="7CB0307E"/>
    <w:multiLevelType w:val="multilevel"/>
    <w:tmpl w:val="FD24F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7D7B37D9"/>
    <w:multiLevelType w:val="multilevel"/>
    <w:tmpl w:val="5FD0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7D7C5007"/>
    <w:multiLevelType w:val="multilevel"/>
    <w:tmpl w:val="CD26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7DFF6B5B"/>
    <w:multiLevelType w:val="multilevel"/>
    <w:tmpl w:val="7BACF59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14" w15:restartNumberingAfterBreak="0">
    <w:nsid w:val="7E7073CF"/>
    <w:multiLevelType w:val="multilevel"/>
    <w:tmpl w:val="3A4E4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7F42498C"/>
    <w:multiLevelType w:val="multilevel"/>
    <w:tmpl w:val="8D080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7FD73DAA"/>
    <w:multiLevelType w:val="multilevel"/>
    <w:tmpl w:val="B820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9188742">
    <w:abstractNumId w:val="5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9325407">
    <w:abstractNumId w:val="217"/>
  </w:num>
  <w:num w:numId="3" w16cid:durableId="1174566228">
    <w:abstractNumId w:val="4"/>
  </w:num>
  <w:num w:numId="4" w16cid:durableId="1215896174">
    <w:abstractNumId w:val="177"/>
  </w:num>
  <w:num w:numId="5" w16cid:durableId="1841234136">
    <w:abstractNumId w:val="16"/>
  </w:num>
  <w:num w:numId="6" w16cid:durableId="564142168">
    <w:abstractNumId w:val="181"/>
  </w:num>
  <w:num w:numId="7" w16cid:durableId="359865437">
    <w:abstractNumId w:val="134"/>
  </w:num>
  <w:num w:numId="8" w16cid:durableId="1680350252">
    <w:abstractNumId w:val="273"/>
  </w:num>
  <w:num w:numId="9" w16cid:durableId="1928419366">
    <w:abstractNumId w:val="271"/>
  </w:num>
  <w:num w:numId="10" w16cid:durableId="1979845650">
    <w:abstractNumId w:val="44"/>
  </w:num>
  <w:num w:numId="11" w16cid:durableId="1181164755">
    <w:abstractNumId w:val="147"/>
  </w:num>
  <w:num w:numId="12" w16cid:durableId="1738477393">
    <w:abstractNumId w:val="263"/>
  </w:num>
  <w:num w:numId="13" w16cid:durableId="1458570192">
    <w:abstractNumId w:val="86"/>
  </w:num>
  <w:num w:numId="14" w16cid:durableId="1890608885">
    <w:abstractNumId w:val="118"/>
  </w:num>
  <w:num w:numId="15" w16cid:durableId="191001151">
    <w:abstractNumId w:val="92"/>
  </w:num>
  <w:num w:numId="16" w16cid:durableId="504593418">
    <w:abstractNumId w:val="32"/>
  </w:num>
  <w:num w:numId="17" w16cid:durableId="1439056685">
    <w:abstractNumId w:val="74"/>
  </w:num>
  <w:num w:numId="18" w16cid:durableId="1706976522">
    <w:abstractNumId w:val="46"/>
  </w:num>
  <w:num w:numId="19" w16cid:durableId="156849119">
    <w:abstractNumId w:val="19"/>
  </w:num>
  <w:num w:numId="20" w16cid:durableId="1463235682">
    <w:abstractNumId w:val="283"/>
  </w:num>
  <w:num w:numId="21" w16cid:durableId="1186284787">
    <w:abstractNumId w:val="163"/>
  </w:num>
  <w:num w:numId="22" w16cid:durableId="1310862125">
    <w:abstractNumId w:val="62"/>
  </w:num>
  <w:num w:numId="23" w16cid:durableId="559288572">
    <w:abstractNumId w:val="167"/>
  </w:num>
  <w:num w:numId="24" w16cid:durableId="1155679846">
    <w:abstractNumId w:val="79"/>
  </w:num>
  <w:num w:numId="25" w16cid:durableId="1666664946">
    <w:abstractNumId w:val="50"/>
  </w:num>
  <w:num w:numId="26" w16cid:durableId="1702628261">
    <w:abstractNumId w:val="81"/>
  </w:num>
  <w:num w:numId="27" w16cid:durableId="1690375631">
    <w:abstractNumId w:val="302"/>
  </w:num>
  <w:num w:numId="28" w16cid:durableId="1533609785">
    <w:abstractNumId w:val="229"/>
  </w:num>
  <w:num w:numId="29" w16cid:durableId="1041053487">
    <w:abstractNumId w:val="203"/>
  </w:num>
  <w:num w:numId="30" w16cid:durableId="1877737526">
    <w:abstractNumId w:val="180"/>
  </w:num>
  <w:num w:numId="31" w16cid:durableId="1152912707">
    <w:abstractNumId w:val="141"/>
  </w:num>
  <w:num w:numId="32" w16cid:durableId="1820685127">
    <w:abstractNumId w:val="285"/>
  </w:num>
  <w:num w:numId="33" w16cid:durableId="1633093985">
    <w:abstractNumId w:val="144"/>
  </w:num>
  <w:num w:numId="34" w16cid:durableId="1312564366">
    <w:abstractNumId w:val="301"/>
  </w:num>
  <w:num w:numId="35" w16cid:durableId="1155336751">
    <w:abstractNumId w:val="11"/>
  </w:num>
  <w:num w:numId="36" w16cid:durableId="571237249">
    <w:abstractNumId w:val="213"/>
  </w:num>
  <w:num w:numId="37" w16cid:durableId="598827797">
    <w:abstractNumId w:val="82"/>
  </w:num>
  <w:num w:numId="38" w16cid:durableId="2014913273">
    <w:abstractNumId w:val="303"/>
  </w:num>
  <w:num w:numId="39" w16cid:durableId="1501195144">
    <w:abstractNumId w:val="293"/>
  </w:num>
  <w:num w:numId="40" w16cid:durableId="1890602428">
    <w:abstractNumId w:val="1"/>
  </w:num>
  <w:num w:numId="41" w16cid:durableId="844898038">
    <w:abstractNumId w:val="294"/>
  </w:num>
  <w:num w:numId="42" w16cid:durableId="876237281">
    <w:abstractNumId w:val="258"/>
  </w:num>
  <w:num w:numId="43" w16cid:durableId="103234554">
    <w:abstractNumId w:val="230"/>
  </w:num>
  <w:num w:numId="44" w16cid:durableId="1660112145">
    <w:abstractNumId w:val="85"/>
  </w:num>
  <w:num w:numId="45" w16cid:durableId="195318511">
    <w:abstractNumId w:val="209"/>
  </w:num>
  <w:num w:numId="46" w16cid:durableId="699286583">
    <w:abstractNumId w:val="253"/>
  </w:num>
  <w:num w:numId="47" w16cid:durableId="525408456">
    <w:abstractNumId w:val="143"/>
  </w:num>
  <w:num w:numId="48" w16cid:durableId="1374967412">
    <w:abstractNumId w:val="256"/>
  </w:num>
  <w:num w:numId="49" w16cid:durableId="326129735">
    <w:abstractNumId w:val="237"/>
  </w:num>
  <w:num w:numId="50" w16cid:durableId="1318345297">
    <w:abstractNumId w:val="272"/>
  </w:num>
  <w:num w:numId="51" w16cid:durableId="1180126554">
    <w:abstractNumId w:val="106"/>
  </w:num>
  <w:num w:numId="52" w16cid:durableId="1154493967">
    <w:abstractNumId w:val="119"/>
  </w:num>
  <w:num w:numId="53" w16cid:durableId="2087067197">
    <w:abstractNumId w:val="88"/>
  </w:num>
  <w:num w:numId="54" w16cid:durableId="1230728494">
    <w:abstractNumId w:val="155"/>
  </w:num>
  <w:num w:numId="55" w16cid:durableId="422145524">
    <w:abstractNumId w:val="204"/>
  </w:num>
  <w:num w:numId="56" w16cid:durableId="704866289">
    <w:abstractNumId w:val="289"/>
  </w:num>
  <w:num w:numId="57" w16cid:durableId="1398210585">
    <w:abstractNumId w:val="247"/>
  </w:num>
  <w:num w:numId="58" w16cid:durableId="977300810">
    <w:abstractNumId w:val="266"/>
  </w:num>
  <w:num w:numId="59" w16cid:durableId="597710700">
    <w:abstractNumId w:val="286"/>
  </w:num>
  <w:num w:numId="60" w16cid:durableId="103111189">
    <w:abstractNumId w:val="13"/>
  </w:num>
  <w:num w:numId="61" w16cid:durableId="745804037">
    <w:abstractNumId w:val="107"/>
  </w:num>
  <w:num w:numId="62" w16cid:durableId="849871996">
    <w:abstractNumId w:val="41"/>
  </w:num>
  <w:num w:numId="63" w16cid:durableId="1399597864">
    <w:abstractNumId w:val="130"/>
  </w:num>
  <w:num w:numId="64" w16cid:durableId="397752912">
    <w:abstractNumId w:val="190"/>
  </w:num>
  <w:num w:numId="65" w16cid:durableId="794326034">
    <w:abstractNumId w:val="197"/>
  </w:num>
  <w:num w:numId="66" w16cid:durableId="1339891989">
    <w:abstractNumId w:val="120"/>
  </w:num>
  <w:num w:numId="67" w16cid:durableId="1644890769">
    <w:abstractNumId w:val="236"/>
  </w:num>
  <w:num w:numId="68" w16cid:durableId="842664896">
    <w:abstractNumId w:val="307"/>
  </w:num>
  <w:num w:numId="69" w16cid:durableId="1223982247">
    <w:abstractNumId w:val="309"/>
  </w:num>
  <w:num w:numId="70" w16cid:durableId="494299851">
    <w:abstractNumId w:val="212"/>
  </w:num>
  <w:num w:numId="71" w16cid:durableId="792871495">
    <w:abstractNumId w:val="188"/>
  </w:num>
  <w:num w:numId="72" w16cid:durableId="829373352">
    <w:abstractNumId w:val="215"/>
  </w:num>
  <w:num w:numId="73" w16cid:durableId="817693234">
    <w:abstractNumId w:val="259"/>
  </w:num>
  <w:num w:numId="74" w16cid:durableId="1239561354">
    <w:abstractNumId w:val="218"/>
  </w:num>
  <w:num w:numId="75" w16cid:durableId="1847210994">
    <w:abstractNumId w:val="225"/>
  </w:num>
  <w:num w:numId="76" w16cid:durableId="304705503">
    <w:abstractNumId w:val="68"/>
  </w:num>
  <w:num w:numId="77" w16cid:durableId="1658726003">
    <w:abstractNumId w:val="304"/>
  </w:num>
  <w:num w:numId="78" w16cid:durableId="1321688832">
    <w:abstractNumId w:val="208"/>
  </w:num>
  <w:num w:numId="79" w16cid:durableId="1855876647">
    <w:abstractNumId w:val="175"/>
  </w:num>
  <w:num w:numId="80" w16cid:durableId="243728564">
    <w:abstractNumId w:val="53"/>
  </w:num>
  <w:num w:numId="81" w16cid:durableId="1950769245">
    <w:abstractNumId w:val="58"/>
  </w:num>
  <w:num w:numId="82" w16cid:durableId="1443332069">
    <w:abstractNumId w:val="28"/>
  </w:num>
  <w:num w:numId="83" w16cid:durableId="342827649">
    <w:abstractNumId w:val="196"/>
  </w:num>
  <w:num w:numId="84" w16cid:durableId="393089274">
    <w:abstractNumId w:val="211"/>
  </w:num>
  <w:num w:numId="85" w16cid:durableId="520121275">
    <w:abstractNumId w:val="18"/>
  </w:num>
  <w:num w:numId="86" w16cid:durableId="648675418">
    <w:abstractNumId w:val="139"/>
  </w:num>
  <w:num w:numId="87" w16cid:durableId="233442715">
    <w:abstractNumId w:val="66"/>
  </w:num>
  <w:num w:numId="88" w16cid:durableId="681932879">
    <w:abstractNumId w:val="115"/>
  </w:num>
  <w:num w:numId="89" w16cid:durableId="342125613">
    <w:abstractNumId w:val="145"/>
  </w:num>
  <w:num w:numId="90" w16cid:durableId="1745568560">
    <w:abstractNumId w:val="151"/>
  </w:num>
  <w:num w:numId="91" w16cid:durableId="1221791399">
    <w:abstractNumId w:val="194"/>
  </w:num>
  <w:num w:numId="92" w16cid:durableId="1230574416">
    <w:abstractNumId w:val="176"/>
  </w:num>
  <w:num w:numId="93" w16cid:durableId="2139106491">
    <w:abstractNumId w:val="27"/>
  </w:num>
  <w:num w:numId="94" w16cid:durableId="1948468859">
    <w:abstractNumId w:val="161"/>
  </w:num>
  <w:num w:numId="95" w16cid:durableId="915287167">
    <w:abstractNumId w:val="49"/>
  </w:num>
  <w:num w:numId="96" w16cid:durableId="1418985910">
    <w:abstractNumId w:val="122"/>
  </w:num>
  <w:num w:numId="97" w16cid:durableId="1989479907">
    <w:abstractNumId w:val="159"/>
  </w:num>
  <w:num w:numId="98" w16cid:durableId="1524588632">
    <w:abstractNumId w:val="282"/>
  </w:num>
  <w:num w:numId="99" w16cid:durableId="1395815924">
    <w:abstractNumId w:val="246"/>
  </w:num>
  <w:num w:numId="100" w16cid:durableId="1066033146">
    <w:abstractNumId w:val="231"/>
  </w:num>
  <w:num w:numId="101" w16cid:durableId="317416047">
    <w:abstractNumId w:val="125"/>
  </w:num>
  <w:num w:numId="102" w16cid:durableId="1665861694">
    <w:abstractNumId w:val="34"/>
  </w:num>
  <w:num w:numId="103" w16cid:durableId="1173840723">
    <w:abstractNumId w:val="287"/>
  </w:num>
  <w:num w:numId="104" w16cid:durableId="1199003170">
    <w:abstractNumId w:val="124"/>
  </w:num>
  <w:num w:numId="105" w16cid:durableId="531576142">
    <w:abstractNumId w:val="111"/>
  </w:num>
  <w:num w:numId="106" w16cid:durableId="1200899953">
    <w:abstractNumId w:val="149"/>
  </w:num>
  <w:num w:numId="107" w16cid:durableId="450822603">
    <w:abstractNumId w:val="313"/>
  </w:num>
  <w:num w:numId="108" w16cid:durableId="1940328907">
    <w:abstractNumId w:val="261"/>
  </w:num>
  <w:num w:numId="109" w16cid:durableId="1833134334">
    <w:abstractNumId w:val="202"/>
  </w:num>
  <w:num w:numId="110" w16cid:durableId="874119517">
    <w:abstractNumId w:val="90"/>
  </w:num>
  <w:num w:numId="111" w16cid:durableId="1623421951">
    <w:abstractNumId w:val="148"/>
  </w:num>
  <w:num w:numId="112" w16cid:durableId="1354259435">
    <w:abstractNumId w:val="189"/>
  </w:num>
  <w:num w:numId="113" w16cid:durableId="266163094">
    <w:abstractNumId w:val="131"/>
  </w:num>
  <w:num w:numId="114" w16cid:durableId="2054111327">
    <w:abstractNumId w:val="117"/>
  </w:num>
  <w:num w:numId="115" w16cid:durableId="790241956">
    <w:abstractNumId w:val="60"/>
  </w:num>
  <w:num w:numId="116" w16cid:durableId="520363944">
    <w:abstractNumId w:val="24"/>
  </w:num>
  <w:num w:numId="117" w16cid:durableId="428695032">
    <w:abstractNumId w:val="278"/>
  </w:num>
  <w:num w:numId="118" w16cid:durableId="851843934">
    <w:abstractNumId w:val="116"/>
  </w:num>
  <w:num w:numId="119" w16cid:durableId="516698938">
    <w:abstractNumId w:val="138"/>
  </w:num>
  <w:num w:numId="120" w16cid:durableId="2005085576">
    <w:abstractNumId w:val="171"/>
  </w:num>
  <w:num w:numId="121" w16cid:durableId="671418006">
    <w:abstractNumId w:val="37"/>
  </w:num>
  <w:num w:numId="122" w16cid:durableId="526911534">
    <w:abstractNumId w:val="29"/>
  </w:num>
  <w:num w:numId="123" w16cid:durableId="718044653">
    <w:abstractNumId w:val="63"/>
  </w:num>
  <w:num w:numId="124" w16cid:durableId="1380547230">
    <w:abstractNumId w:val="205"/>
  </w:num>
  <w:num w:numId="125" w16cid:durableId="1683820057">
    <w:abstractNumId w:val="183"/>
  </w:num>
  <w:num w:numId="126" w16cid:durableId="405766011">
    <w:abstractNumId w:val="216"/>
  </w:num>
  <w:num w:numId="127" w16cid:durableId="298220762">
    <w:abstractNumId w:val="45"/>
  </w:num>
  <w:num w:numId="128" w16cid:durableId="737636528">
    <w:abstractNumId w:val="312"/>
  </w:num>
  <w:num w:numId="129" w16cid:durableId="220481042">
    <w:abstractNumId w:val="206"/>
  </w:num>
  <w:num w:numId="130" w16cid:durableId="1770928467">
    <w:abstractNumId w:val="250"/>
  </w:num>
  <w:num w:numId="131" w16cid:durableId="1084180819">
    <w:abstractNumId w:val="255"/>
  </w:num>
  <w:num w:numId="132" w16cid:durableId="1983390684">
    <w:abstractNumId w:val="127"/>
  </w:num>
  <w:num w:numId="133" w16cid:durableId="1880897623">
    <w:abstractNumId w:val="274"/>
  </w:num>
  <w:num w:numId="134" w16cid:durableId="707874688">
    <w:abstractNumId w:val="35"/>
  </w:num>
  <w:num w:numId="135" w16cid:durableId="204681732">
    <w:abstractNumId w:val="198"/>
  </w:num>
  <w:num w:numId="136" w16cid:durableId="1599172503">
    <w:abstractNumId w:val="316"/>
  </w:num>
  <w:num w:numId="137" w16cid:durableId="877662408">
    <w:abstractNumId w:val="195"/>
  </w:num>
  <w:num w:numId="138" w16cid:durableId="1713774381">
    <w:abstractNumId w:val="30"/>
  </w:num>
  <w:num w:numId="139" w16cid:durableId="514851375">
    <w:abstractNumId w:val="173"/>
  </w:num>
  <w:num w:numId="140" w16cid:durableId="1705910464">
    <w:abstractNumId w:val="254"/>
  </w:num>
  <w:num w:numId="141" w16cid:durableId="1568761076">
    <w:abstractNumId w:val="91"/>
  </w:num>
  <w:num w:numId="142" w16cid:durableId="1174344557">
    <w:abstractNumId w:val="152"/>
  </w:num>
  <w:num w:numId="143" w16cid:durableId="1394964044">
    <w:abstractNumId w:val="241"/>
  </w:num>
  <w:num w:numId="144" w16cid:durableId="431702607">
    <w:abstractNumId w:val="80"/>
  </w:num>
  <w:num w:numId="145" w16cid:durableId="258030864">
    <w:abstractNumId w:val="142"/>
  </w:num>
  <w:num w:numId="146" w16cid:durableId="1003126005">
    <w:abstractNumId w:val="191"/>
  </w:num>
  <w:num w:numId="147" w16cid:durableId="1336372421">
    <w:abstractNumId w:val="100"/>
  </w:num>
  <w:num w:numId="148" w16cid:durableId="1355493563">
    <w:abstractNumId w:val="33"/>
  </w:num>
  <w:num w:numId="149" w16cid:durableId="504593893">
    <w:abstractNumId w:val="123"/>
  </w:num>
  <w:num w:numId="150" w16cid:durableId="1821530572">
    <w:abstractNumId w:val="67"/>
  </w:num>
  <w:num w:numId="151" w16cid:durableId="177699325">
    <w:abstractNumId w:val="121"/>
  </w:num>
  <w:num w:numId="152" w16cid:durableId="472255542">
    <w:abstractNumId w:val="158"/>
  </w:num>
  <w:num w:numId="153" w16cid:durableId="261963424">
    <w:abstractNumId w:val="84"/>
  </w:num>
  <w:num w:numId="154" w16cid:durableId="1219440768">
    <w:abstractNumId w:val="153"/>
  </w:num>
  <w:num w:numId="155" w16cid:durableId="554514185">
    <w:abstractNumId w:val="220"/>
  </w:num>
  <w:num w:numId="156" w16cid:durableId="10449645">
    <w:abstractNumId w:val="21"/>
  </w:num>
  <w:num w:numId="157" w16cid:durableId="1871528403">
    <w:abstractNumId w:val="193"/>
  </w:num>
  <w:num w:numId="158" w16cid:durableId="858160624">
    <w:abstractNumId w:val="14"/>
  </w:num>
  <w:num w:numId="159" w16cid:durableId="984580048">
    <w:abstractNumId w:val="136"/>
  </w:num>
  <w:num w:numId="160" w16cid:durableId="966856646">
    <w:abstractNumId w:val="223"/>
  </w:num>
  <w:num w:numId="161" w16cid:durableId="753940391">
    <w:abstractNumId w:val="165"/>
  </w:num>
  <w:num w:numId="162" w16cid:durableId="1605574659">
    <w:abstractNumId w:val="184"/>
  </w:num>
  <w:num w:numId="163" w16cid:durableId="1019965454">
    <w:abstractNumId w:val="150"/>
  </w:num>
  <w:num w:numId="164" w16cid:durableId="1100905406">
    <w:abstractNumId w:val="51"/>
  </w:num>
  <w:num w:numId="165" w16cid:durableId="752164247">
    <w:abstractNumId w:val="297"/>
  </w:num>
  <w:num w:numId="166" w16cid:durableId="1427846093">
    <w:abstractNumId w:val="262"/>
  </w:num>
  <w:num w:numId="167" w16cid:durableId="954365064">
    <w:abstractNumId w:val="276"/>
  </w:num>
  <w:num w:numId="168" w16cid:durableId="1377312458">
    <w:abstractNumId w:val="242"/>
  </w:num>
  <w:num w:numId="169" w16cid:durableId="1897428418">
    <w:abstractNumId w:val="224"/>
  </w:num>
  <w:num w:numId="170" w16cid:durableId="798960476">
    <w:abstractNumId w:val="240"/>
  </w:num>
  <w:num w:numId="171" w16cid:durableId="907036473">
    <w:abstractNumId w:val="69"/>
  </w:num>
  <w:num w:numId="172" w16cid:durableId="668826713">
    <w:abstractNumId w:val="71"/>
  </w:num>
  <w:num w:numId="173" w16cid:durableId="452793778">
    <w:abstractNumId w:val="135"/>
  </w:num>
  <w:num w:numId="174" w16cid:durableId="1284842553">
    <w:abstractNumId w:val="288"/>
  </w:num>
  <w:num w:numId="175" w16cid:durableId="1577475625">
    <w:abstractNumId w:val="200"/>
  </w:num>
  <w:num w:numId="176" w16cid:durableId="522790305">
    <w:abstractNumId w:val="73"/>
  </w:num>
  <w:num w:numId="177" w16cid:durableId="268972866">
    <w:abstractNumId w:val="154"/>
  </w:num>
  <w:num w:numId="178" w16cid:durableId="994992515">
    <w:abstractNumId w:val="76"/>
  </w:num>
  <w:num w:numId="179" w16cid:durableId="725035193">
    <w:abstractNumId w:val="97"/>
  </w:num>
  <w:num w:numId="180" w16cid:durableId="1969781271">
    <w:abstractNumId w:val="102"/>
  </w:num>
  <w:num w:numId="181" w16cid:durableId="379283810">
    <w:abstractNumId w:val="103"/>
  </w:num>
  <w:num w:numId="182" w16cid:durableId="1246183911">
    <w:abstractNumId w:val="113"/>
  </w:num>
  <w:num w:numId="183" w16cid:durableId="743063191">
    <w:abstractNumId w:val="280"/>
  </w:num>
  <w:num w:numId="184" w16cid:durableId="572156380">
    <w:abstractNumId w:val="228"/>
  </w:num>
  <w:num w:numId="185" w16cid:durableId="170266751">
    <w:abstractNumId w:val="291"/>
  </w:num>
  <w:num w:numId="186" w16cid:durableId="1408728972">
    <w:abstractNumId w:val="54"/>
  </w:num>
  <w:num w:numId="187" w16cid:durableId="2115007660">
    <w:abstractNumId w:val="99"/>
  </w:num>
  <w:num w:numId="188" w16cid:durableId="1898783341">
    <w:abstractNumId w:val="308"/>
  </w:num>
  <w:num w:numId="189" w16cid:durableId="883834155">
    <w:abstractNumId w:val="268"/>
  </w:num>
  <w:num w:numId="190" w16cid:durableId="1669627845">
    <w:abstractNumId w:val="187"/>
  </w:num>
  <w:num w:numId="191" w16cid:durableId="1461651542">
    <w:abstractNumId w:val="6"/>
  </w:num>
  <w:num w:numId="192" w16cid:durableId="1625429781">
    <w:abstractNumId w:val="9"/>
  </w:num>
  <w:num w:numId="193" w16cid:durableId="1045061217">
    <w:abstractNumId w:val="170"/>
  </w:num>
  <w:num w:numId="194" w16cid:durableId="586883066">
    <w:abstractNumId w:val="267"/>
  </w:num>
  <w:num w:numId="195" w16cid:durableId="441345782">
    <w:abstractNumId w:val="2"/>
  </w:num>
  <w:num w:numId="196" w16cid:durableId="1274898292">
    <w:abstractNumId w:val="146"/>
  </w:num>
  <w:num w:numId="197" w16cid:durableId="1351031356">
    <w:abstractNumId w:val="305"/>
  </w:num>
  <w:num w:numId="198" w16cid:durableId="1320888038">
    <w:abstractNumId w:val="72"/>
  </w:num>
  <w:num w:numId="199" w16cid:durableId="29692686">
    <w:abstractNumId w:val="5"/>
  </w:num>
  <w:num w:numId="200" w16cid:durableId="381250355">
    <w:abstractNumId w:val="314"/>
  </w:num>
  <w:num w:numId="201" w16cid:durableId="1645116289">
    <w:abstractNumId w:val="169"/>
  </w:num>
  <w:num w:numId="202" w16cid:durableId="425882056">
    <w:abstractNumId w:val="260"/>
  </w:num>
  <w:num w:numId="203" w16cid:durableId="687103796">
    <w:abstractNumId w:val="185"/>
  </w:num>
  <w:num w:numId="204" w16cid:durableId="46728048">
    <w:abstractNumId w:val="55"/>
  </w:num>
  <w:num w:numId="205" w16cid:durableId="2143695084">
    <w:abstractNumId w:val="52"/>
  </w:num>
  <w:num w:numId="206" w16cid:durableId="2007243247">
    <w:abstractNumId w:val="36"/>
  </w:num>
  <w:num w:numId="207" w16cid:durableId="539828712">
    <w:abstractNumId w:val="95"/>
  </w:num>
  <w:num w:numId="208" w16cid:durableId="195316713">
    <w:abstractNumId w:val="93"/>
  </w:num>
  <w:num w:numId="209" w16cid:durableId="1750224205">
    <w:abstractNumId w:val="243"/>
  </w:num>
  <w:num w:numId="210" w16cid:durableId="1523667459">
    <w:abstractNumId w:val="174"/>
  </w:num>
  <w:num w:numId="211" w16cid:durableId="1658919511">
    <w:abstractNumId w:val="48"/>
  </w:num>
  <w:num w:numId="212" w16cid:durableId="1818299636">
    <w:abstractNumId w:val="140"/>
  </w:num>
  <w:num w:numId="213" w16cid:durableId="1678457058">
    <w:abstractNumId w:val="133"/>
  </w:num>
  <w:num w:numId="214" w16cid:durableId="1350719564">
    <w:abstractNumId w:val="94"/>
  </w:num>
  <w:num w:numId="215" w16cid:durableId="1226801033">
    <w:abstractNumId w:val="235"/>
  </w:num>
  <w:num w:numId="216" w16cid:durableId="1655573477">
    <w:abstractNumId w:val="296"/>
  </w:num>
  <w:num w:numId="217" w16cid:durableId="283313515">
    <w:abstractNumId w:val="284"/>
  </w:num>
  <w:num w:numId="218" w16cid:durableId="1822385470">
    <w:abstractNumId w:val="168"/>
  </w:num>
  <w:num w:numId="219" w16cid:durableId="282031551">
    <w:abstractNumId w:val="47"/>
  </w:num>
  <w:num w:numId="220" w16cid:durableId="1338970298">
    <w:abstractNumId w:val="248"/>
  </w:num>
  <w:num w:numId="221" w16cid:durableId="1906138981">
    <w:abstractNumId w:val="39"/>
  </w:num>
  <w:num w:numId="222" w16cid:durableId="1663043281">
    <w:abstractNumId w:val="25"/>
  </w:num>
  <w:num w:numId="223" w16cid:durableId="1635985591">
    <w:abstractNumId w:val="77"/>
  </w:num>
  <w:num w:numId="224" w16cid:durableId="671103722">
    <w:abstractNumId w:val="64"/>
  </w:num>
  <w:num w:numId="225" w16cid:durableId="1369254832">
    <w:abstractNumId w:val="108"/>
  </w:num>
  <w:num w:numId="226" w16cid:durableId="1637225566">
    <w:abstractNumId w:val="109"/>
  </w:num>
  <w:num w:numId="227" w16cid:durableId="987242166">
    <w:abstractNumId w:val="156"/>
  </w:num>
  <w:num w:numId="228" w16cid:durableId="1568879874">
    <w:abstractNumId w:val="179"/>
  </w:num>
  <w:num w:numId="229" w16cid:durableId="1766460037">
    <w:abstractNumId w:val="210"/>
  </w:num>
  <w:num w:numId="230" w16cid:durableId="2125152684">
    <w:abstractNumId w:val="128"/>
  </w:num>
  <w:num w:numId="231" w16cid:durableId="1087267573">
    <w:abstractNumId w:val="98"/>
  </w:num>
  <w:num w:numId="232" w16cid:durableId="61565977">
    <w:abstractNumId w:val="264"/>
  </w:num>
  <w:num w:numId="233" w16cid:durableId="21323225">
    <w:abstractNumId w:val="186"/>
  </w:num>
  <w:num w:numId="234" w16cid:durableId="316616185">
    <w:abstractNumId w:val="172"/>
  </w:num>
  <w:num w:numId="235" w16cid:durableId="874466574">
    <w:abstractNumId w:val="22"/>
  </w:num>
  <w:num w:numId="236" w16cid:durableId="1190990694">
    <w:abstractNumId w:val="275"/>
  </w:num>
  <w:num w:numId="237" w16cid:durableId="706176034">
    <w:abstractNumId w:val="221"/>
  </w:num>
  <w:num w:numId="238" w16cid:durableId="258755064">
    <w:abstractNumId w:val="265"/>
  </w:num>
  <w:num w:numId="239" w16cid:durableId="2002125502">
    <w:abstractNumId w:val="252"/>
  </w:num>
  <w:num w:numId="240" w16cid:durableId="1141533457">
    <w:abstractNumId w:val="311"/>
  </w:num>
  <w:num w:numId="241" w16cid:durableId="705059052">
    <w:abstractNumId w:val="3"/>
  </w:num>
  <w:num w:numId="242" w16cid:durableId="1135947827">
    <w:abstractNumId w:val="89"/>
  </w:num>
  <w:num w:numId="243" w16cid:durableId="486673829">
    <w:abstractNumId w:val="192"/>
  </w:num>
  <w:num w:numId="244" w16cid:durableId="149299053">
    <w:abstractNumId w:val="104"/>
  </w:num>
  <w:num w:numId="245" w16cid:durableId="1843275880">
    <w:abstractNumId w:val="166"/>
  </w:num>
  <w:num w:numId="246" w16cid:durableId="1596010969">
    <w:abstractNumId w:val="292"/>
  </w:num>
  <w:num w:numId="247" w16cid:durableId="1098064124">
    <w:abstractNumId w:val="10"/>
  </w:num>
  <w:num w:numId="248" w16cid:durableId="1528179227">
    <w:abstractNumId w:val="65"/>
  </w:num>
  <w:num w:numId="249" w16cid:durableId="845438423">
    <w:abstractNumId w:val="17"/>
  </w:num>
  <w:num w:numId="250" w16cid:durableId="1761173241">
    <w:abstractNumId w:val="300"/>
  </w:num>
  <w:num w:numId="251" w16cid:durableId="18511458">
    <w:abstractNumId w:val="112"/>
  </w:num>
  <w:num w:numId="252" w16cid:durableId="1385711779">
    <w:abstractNumId w:val="201"/>
  </w:num>
  <w:num w:numId="253" w16cid:durableId="748965016">
    <w:abstractNumId w:val="244"/>
  </w:num>
  <w:num w:numId="254" w16cid:durableId="1473252040">
    <w:abstractNumId w:val="61"/>
  </w:num>
  <w:num w:numId="255" w16cid:durableId="407189221">
    <w:abstractNumId w:val="227"/>
  </w:num>
  <w:num w:numId="256" w16cid:durableId="1311398076">
    <w:abstractNumId w:val="295"/>
  </w:num>
  <w:num w:numId="257" w16cid:durableId="700476857">
    <w:abstractNumId w:val="238"/>
  </w:num>
  <w:num w:numId="258" w16cid:durableId="377047780">
    <w:abstractNumId w:val="269"/>
  </w:num>
  <w:num w:numId="259" w16cid:durableId="1658607965">
    <w:abstractNumId w:val="219"/>
  </w:num>
  <w:num w:numId="260" w16cid:durableId="556942443">
    <w:abstractNumId w:val="233"/>
  </w:num>
  <w:num w:numId="261" w16cid:durableId="1504861207">
    <w:abstractNumId w:val="279"/>
  </w:num>
  <w:num w:numId="262" w16cid:durableId="1827475718">
    <w:abstractNumId w:val="87"/>
  </w:num>
  <w:num w:numId="263" w16cid:durableId="1931769360">
    <w:abstractNumId w:val="137"/>
  </w:num>
  <w:num w:numId="264" w16cid:durableId="73935809">
    <w:abstractNumId w:val="157"/>
  </w:num>
  <w:num w:numId="265" w16cid:durableId="1861384173">
    <w:abstractNumId w:val="310"/>
  </w:num>
  <w:num w:numId="266" w16cid:durableId="1065223861">
    <w:abstractNumId w:val="78"/>
  </w:num>
  <w:num w:numId="267" w16cid:durableId="673189634">
    <w:abstractNumId w:val="38"/>
  </w:num>
  <w:num w:numId="268" w16cid:durableId="520046502">
    <w:abstractNumId w:val="42"/>
  </w:num>
  <w:num w:numId="269" w16cid:durableId="1781757059">
    <w:abstractNumId w:val="162"/>
  </w:num>
  <w:num w:numId="270" w16cid:durableId="164445003">
    <w:abstractNumId w:val="270"/>
  </w:num>
  <w:num w:numId="271" w16cid:durableId="939144405">
    <w:abstractNumId w:val="23"/>
  </w:num>
  <w:num w:numId="272" w16cid:durableId="2093315775">
    <w:abstractNumId w:val="114"/>
  </w:num>
  <w:num w:numId="273" w16cid:durableId="909387029">
    <w:abstractNumId w:val="226"/>
  </w:num>
  <w:num w:numId="274" w16cid:durableId="832181717">
    <w:abstractNumId w:val="222"/>
  </w:num>
  <w:num w:numId="275" w16cid:durableId="985401781">
    <w:abstractNumId w:val="129"/>
  </w:num>
  <w:num w:numId="276" w16cid:durableId="1785537736">
    <w:abstractNumId w:val="40"/>
  </w:num>
  <w:num w:numId="277" w16cid:durableId="1293559866">
    <w:abstractNumId w:val="315"/>
  </w:num>
  <w:num w:numId="278" w16cid:durableId="1494488454">
    <w:abstractNumId w:val="249"/>
  </w:num>
  <w:num w:numId="279" w16cid:durableId="2115703818">
    <w:abstractNumId w:val="299"/>
  </w:num>
  <w:num w:numId="280" w16cid:durableId="1572231827">
    <w:abstractNumId w:val="251"/>
  </w:num>
  <w:num w:numId="281" w16cid:durableId="1715423826">
    <w:abstractNumId w:val="281"/>
  </w:num>
  <w:num w:numId="282" w16cid:durableId="812719484">
    <w:abstractNumId w:val="7"/>
  </w:num>
  <w:num w:numId="283" w16cid:durableId="170685736">
    <w:abstractNumId w:val="20"/>
  </w:num>
  <w:num w:numId="284" w16cid:durableId="195890013">
    <w:abstractNumId w:val="26"/>
  </w:num>
  <w:num w:numId="285" w16cid:durableId="339938743">
    <w:abstractNumId w:val="83"/>
  </w:num>
  <w:num w:numId="286" w16cid:durableId="1149713347">
    <w:abstractNumId w:val="178"/>
  </w:num>
  <w:num w:numId="287" w16cid:durableId="772358473">
    <w:abstractNumId w:val="126"/>
  </w:num>
  <w:num w:numId="288" w16cid:durableId="665521361">
    <w:abstractNumId w:val="290"/>
  </w:num>
  <w:num w:numId="289" w16cid:durableId="1499617032">
    <w:abstractNumId w:val="214"/>
  </w:num>
  <w:num w:numId="290" w16cid:durableId="1550727966">
    <w:abstractNumId w:val="245"/>
  </w:num>
  <w:num w:numId="291" w16cid:durableId="731930848">
    <w:abstractNumId w:val="75"/>
  </w:num>
  <w:num w:numId="292" w16cid:durableId="866983697">
    <w:abstractNumId w:val="298"/>
  </w:num>
  <w:num w:numId="293" w16cid:durableId="520316260">
    <w:abstractNumId w:val="70"/>
  </w:num>
  <w:num w:numId="294" w16cid:durableId="264651458">
    <w:abstractNumId w:val="306"/>
  </w:num>
  <w:num w:numId="295" w16cid:durableId="125705633">
    <w:abstractNumId w:val="43"/>
  </w:num>
  <w:num w:numId="296" w16cid:durableId="559706757">
    <w:abstractNumId w:val="239"/>
  </w:num>
  <w:num w:numId="297" w16cid:durableId="1340350837">
    <w:abstractNumId w:val="160"/>
  </w:num>
  <w:num w:numId="298" w16cid:durableId="1868135922">
    <w:abstractNumId w:val="8"/>
  </w:num>
  <w:num w:numId="299" w16cid:durableId="1808543354">
    <w:abstractNumId w:val="105"/>
  </w:num>
  <w:num w:numId="300" w16cid:durableId="751968828">
    <w:abstractNumId w:val="132"/>
  </w:num>
  <w:num w:numId="301" w16cid:durableId="1760833352">
    <w:abstractNumId w:val="182"/>
  </w:num>
  <w:num w:numId="302" w16cid:durableId="565186381">
    <w:abstractNumId w:val="199"/>
  </w:num>
  <w:num w:numId="303" w16cid:durableId="1293680907">
    <w:abstractNumId w:val="257"/>
  </w:num>
  <w:num w:numId="304" w16cid:durableId="25064764">
    <w:abstractNumId w:val="12"/>
  </w:num>
  <w:num w:numId="305" w16cid:durableId="1902642035">
    <w:abstractNumId w:val="232"/>
  </w:num>
  <w:num w:numId="306" w16cid:durableId="2064209109">
    <w:abstractNumId w:val="234"/>
  </w:num>
  <w:num w:numId="307" w16cid:durableId="1572423324">
    <w:abstractNumId w:val="96"/>
  </w:num>
  <w:num w:numId="308" w16cid:durableId="793252161">
    <w:abstractNumId w:val="59"/>
  </w:num>
  <w:num w:numId="309" w16cid:durableId="1955595276">
    <w:abstractNumId w:val="110"/>
  </w:num>
  <w:num w:numId="310" w16cid:durableId="1042293008">
    <w:abstractNumId w:val="56"/>
  </w:num>
  <w:num w:numId="311" w16cid:durableId="695152577">
    <w:abstractNumId w:val="207"/>
  </w:num>
  <w:num w:numId="312" w16cid:durableId="1775590404">
    <w:abstractNumId w:val="164"/>
  </w:num>
  <w:num w:numId="313" w16cid:durableId="1102921371">
    <w:abstractNumId w:val="31"/>
  </w:num>
  <w:num w:numId="314" w16cid:durableId="101803033">
    <w:abstractNumId w:val="15"/>
  </w:num>
  <w:num w:numId="315" w16cid:durableId="170678732">
    <w:abstractNumId w:val="277"/>
  </w:num>
  <w:num w:numId="316" w16cid:durableId="600840851">
    <w:abstractNumId w:val="10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6F"/>
    <w:rsid w:val="00000A5B"/>
    <w:rsid w:val="00000D82"/>
    <w:rsid w:val="00001352"/>
    <w:rsid w:val="00002A7E"/>
    <w:rsid w:val="00006C9A"/>
    <w:rsid w:val="0000796A"/>
    <w:rsid w:val="00015964"/>
    <w:rsid w:val="00034A42"/>
    <w:rsid w:val="000411B1"/>
    <w:rsid w:val="000504E1"/>
    <w:rsid w:val="000604BC"/>
    <w:rsid w:val="000609C3"/>
    <w:rsid w:val="00065864"/>
    <w:rsid w:val="00065C20"/>
    <w:rsid w:val="000672A3"/>
    <w:rsid w:val="0007183E"/>
    <w:rsid w:val="00071F1B"/>
    <w:rsid w:val="000730FC"/>
    <w:rsid w:val="00075EA2"/>
    <w:rsid w:val="000763CE"/>
    <w:rsid w:val="00081710"/>
    <w:rsid w:val="00092D87"/>
    <w:rsid w:val="00095932"/>
    <w:rsid w:val="000A092D"/>
    <w:rsid w:val="000A11D3"/>
    <w:rsid w:val="000A48D5"/>
    <w:rsid w:val="000A4E95"/>
    <w:rsid w:val="000B3C65"/>
    <w:rsid w:val="000B552A"/>
    <w:rsid w:val="000B7F96"/>
    <w:rsid w:val="000C64EC"/>
    <w:rsid w:val="000D21CB"/>
    <w:rsid w:val="000D2E8D"/>
    <w:rsid w:val="000D3826"/>
    <w:rsid w:val="000E100E"/>
    <w:rsid w:val="000F32ED"/>
    <w:rsid w:val="00104B68"/>
    <w:rsid w:val="00104F78"/>
    <w:rsid w:val="00104F85"/>
    <w:rsid w:val="00113510"/>
    <w:rsid w:val="00113BE4"/>
    <w:rsid w:val="00125CBF"/>
    <w:rsid w:val="0013672B"/>
    <w:rsid w:val="00137CDB"/>
    <w:rsid w:val="00144111"/>
    <w:rsid w:val="001532EE"/>
    <w:rsid w:val="00161617"/>
    <w:rsid w:val="00162954"/>
    <w:rsid w:val="001764D1"/>
    <w:rsid w:val="001766D1"/>
    <w:rsid w:val="0017671B"/>
    <w:rsid w:val="001826B6"/>
    <w:rsid w:val="0019418F"/>
    <w:rsid w:val="00195CDE"/>
    <w:rsid w:val="001975F8"/>
    <w:rsid w:val="001A2FD8"/>
    <w:rsid w:val="001B258D"/>
    <w:rsid w:val="001B6F0A"/>
    <w:rsid w:val="001D06D8"/>
    <w:rsid w:val="001E296E"/>
    <w:rsid w:val="001E4583"/>
    <w:rsid w:val="001F4489"/>
    <w:rsid w:val="0020410A"/>
    <w:rsid w:val="00210765"/>
    <w:rsid w:val="00221A2C"/>
    <w:rsid w:val="00236B26"/>
    <w:rsid w:val="0024213F"/>
    <w:rsid w:val="00245603"/>
    <w:rsid w:val="00246247"/>
    <w:rsid w:val="002528FB"/>
    <w:rsid w:val="00257F8E"/>
    <w:rsid w:val="002676CF"/>
    <w:rsid w:val="00270256"/>
    <w:rsid w:val="00284B86"/>
    <w:rsid w:val="00294C0F"/>
    <w:rsid w:val="002A0230"/>
    <w:rsid w:val="002B3767"/>
    <w:rsid w:val="002B7FAF"/>
    <w:rsid w:val="002C32D5"/>
    <w:rsid w:val="002C6351"/>
    <w:rsid w:val="002C69E9"/>
    <w:rsid w:val="002D32DF"/>
    <w:rsid w:val="002E4A82"/>
    <w:rsid w:val="002F05B1"/>
    <w:rsid w:val="00304EEE"/>
    <w:rsid w:val="00313DCE"/>
    <w:rsid w:val="00315013"/>
    <w:rsid w:val="00321335"/>
    <w:rsid w:val="00321540"/>
    <w:rsid w:val="003268C5"/>
    <w:rsid w:val="00331049"/>
    <w:rsid w:val="00342C2F"/>
    <w:rsid w:val="003448D7"/>
    <w:rsid w:val="00351B2C"/>
    <w:rsid w:val="00352790"/>
    <w:rsid w:val="003545D8"/>
    <w:rsid w:val="00356355"/>
    <w:rsid w:val="003575E8"/>
    <w:rsid w:val="003614AD"/>
    <w:rsid w:val="003708A7"/>
    <w:rsid w:val="00375C03"/>
    <w:rsid w:val="00377471"/>
    <w:rsid w:val="00387F41"/>
    <w:rsid w:val="003A4C1D"/>
    <w:rsid w:val="003A6810"/>
    <w:rsid w:val="003B0A1C"/>
    <w:rsid w:val="003B355D"/>
    <w:rsid w:val="003B3828"/>
    <w:rsid w:val="003D2159"/>
    <w:rsid w:val="003E6CDD"/>
    <w:rsid w:val="003F1865"/>
    <w:rsid w:val="004005BA"/>
    <w:rsid w:val="00401B40"/>
    <w:rsid w:val="00407F1A"/>
    <w:rsid w:val="00413A0D"/>
    <w:rsid w:val="00417124"/>
    <w:rsid w:val="004200A4"/>
    <w:rsid w:val="00422E48"/>
    <w:rsid w:val="0042763D"/>
    <w:rsid w:val="00431808"/>
    <w:rsid w:val="00434B7F"/>
    <w:rsid w:val="00435237"/>
    <w:rsid w:val="00435553"/>
    <w:rsid w:val="00447F33"/>
    <w:rsid w:val="00453E0F"/>
    <w:rsid w:val="00455CB5"/>
    <w:rsid w:val="00457E8E"/>
    <w:rsid w:val="00461E17"/>
    <w:rsid w:val="004642C2"/>
    <w:rsid w:val="00473582"/>
    <w:rsid w:val="00474DA2"/>
    <w:rsid w:val="00474FF4"/>
    <w:rsid w:val="00476950"/>
    <w:rsid w:val="004823A9"/>
    <w:rsid w:val="00482638"/>
    <w:rsid w:val="00485908"/>
    <w:rsid w:val="0049224B"/>
    <w:rsid w:val="004947EA"/>
    <w:rsid w:val="004A1138"/>
    <w:rsid w:val="004A53E2"/>
    <w:rsid w:val="004B66A0"/>
    <w:rsid w:val="004B7116"/>
    <w:rsid w:val="004B7141"/>
    <w:rsid w:val="004C31CF"/>
    <w:rsid w:val="004C3729"/>
    <w:rsid w:val="004D0A71"/>
    <w:rsid w:val="004D1DCE"/>
    <w:rsid w:val="004D28C0"/>
    <w:rsid w:val="004D5BB4"/>
    <w:rsid w:val="004D7E1D"/>
    <w:rsid w:val="004E3E65"/>
    <w:rsid w:val="004E4369"/>
    <w:rsid w:val="004E7AA5"/>
    <w:rsid w:val="0050197A"/>
    <w:rsid w:val="00502C04"/>
    <w:rsid w:val="00511D2F"/>
    <w:rsid w:val="00525053"/>
    <w:rsid w:val="005262C3"/>
    <w:rsid w:val="005324E3"/>
    <w:rsid w:val="00535770"/>
    <w:rsid w:val="00537C6E"/>
    <w:rsid w:val="00562199"/>
    <w:rsid w:val="00566DCB"/>
    <w:rsid w:val="00566F4F"/>
    <w:rsid w:val="005750B1"/>
    <w:rsid w:val="005770A7"/>
    <w:rsid w:val="00586183"/>
    <w:rsid w:val="00590F4A"/>
    <w:rsid w:val="005945E9"/>
    <w:rsid w:val="00594E29"/>
    <w:rsid w:val="005A0B72"/>
    <w:rsid w:val="005A19AC"/>
    <w:rsid w:val="005A2268"/>
    <w:rsid w:val="005B125B"/>
    <w:rsid w:val="005B1EC8"/>
    <w:rsid w:val="005C3FCE"/>
    <w:rsid w:val="005D3401"/>
    <w:rsid w:val="005D42F6"/>
    <w:rsid w:val="005E485E"/>
    <w:rsid w:val="005F0BAA"/>
    <w:rsid w:val="005F613C"/>
    <w:rsid w:val="00601456"/>
    <w:rsid w:val="006025B0"/>
    <w:rsid w:val="006042FB"/>
    <w:rsid w:val="006223C4"/>
    <w:rsid w:val="006224B1"/>
    <w:rsid w:val="00630174"/>
    <w:rsid w:val="00633ACD"/>
    <w:rsid w:val="006379E7"/>
    <w:rsid w:val="00643220"/>
    <w:rsid w:val="00646EE5"/>
    <w:rsid w:val="00653F9C"/>
    <w:rsid w:val="00661268"/>
    <w:rsid w:val="00663BDE"/>
    <w:rsid w:val="00667526"/>
    <w:rsid w:val="00672003"/>
    <w:rsid w:val="00672658"/>
    <w:rsid w:val="00681CD5"/>
    <w:rsid w:val="006959C4"/>
    <w:rsid w:val="006A2CFF"/>
    <w:rsid w:val="006A393B"/>
    <w:rsid w:val="006A5AF0"/>
    <w:rsid w:val="006A6A90"/>
    <w:rsid w:val="006A7E8F"/>
    <w:rsid w:val="006B47A9"/>
    <w:rsid w:val="006C776D"/>
    <w:rsid w:val="0070599F"/>
    <w:rsid w:val="00705FF4"/>
    <w:rsid w:val="00713BF0"/>
    <w:rsid w:val="00716BE2"/>
    <w:rsid w:val="00717E63"/>
    <w:rsid w:val="00727954"/>
    <w:rsid w:val="007469E5"/>
    <w:rsid w:val="00747863"/>
    <w:rsid w:val="007500A2"/>
    <w:rsid w:val="0075184E"/>
    <w:rsid w:val="00760847"/>
    <w:rsid w:val="00762A52"/>
    <w:rsid w:val="00762CB6"/>
    <w:rsid w:val="00771F92"/>
    <w:rsid w:val="00773D13"/>
    <w:rsid w:val="00774969"/>
    <w:rsid w:val="00781225"/>
    <w:rsid w:val="0079671C"/>
    <w:rsid w:val="00796942"/>
    <w:rsid w:val="00796D1A"/>
    <w:rsid w:val="007C327D"/>
    <w:rsid w:val="007D1295"/>
    <w:rsid w:val="007D20B8"/>
    <w:rsid w:val="007E1166"/>
    <w:rsid w:val="007E2D6F"/>
    <w:rsid w:val="007F0786"/>
    <w:rsid w:val="0080447A"/>
    <w:rsid w:val="00805EEA"/>
    <w:rsid w:val="00806439"/>
    <w:rsid w:val="008109FE"/>
    <w:rsid w:val="00811F03"/>
    <w:rsid w:val="00817092"/>
    <w:rsid w:val="00822006"/>
    <w:rsid w:val="00822435"/>
    <w:rsid w:val="00825F44"/>
    <w:rsid w:val="008347CC"/>
    <w:rsid w:val="00835ED3"/>
    <w:rsid w:val="00841390"/>
    <w:rsid w:val="008523C2"/>
    <w:rsid w:val="00855B69"/>
    <w:rsid w:val="00860B84"/>
    <w:rsid w:val="00861949"/>
    <w:rsid w:val="00861AC6"/>
    <w:rsid w:val="008664A9"/>
    <w:rsid w:val="00866F64"/>
    <w:rsid w:val="0088068C"/>
    <w:rsid w:val="008821D5"/>
    <w:rsid w:val="00885E5A"/>
    <w:rsid w:val="008966F8"/>
    <w:rsid w:val="008A490D"/>
    <w:rsid w:val="008C6EE6"/>
    <w:rsid w:val="008D54CD"/>
    <w:rsid w:val="008D7C32"/>
    <w:rsid w:val="008E2516"/>
    <w:rsid w:val="008E7D87"/>
    <w:rsid w:val="008E7E3F"/>
    <w:rsid w:val="008F34EA"/>
    <w:rsid w:val="008F67E6"/>
    <w:rsid w:val="00900032"/>
    <w:rsid w:val="00903D69"/>
    <w:rsid w:val="009057BC"/>
    <w:rsid w:val="00907A29"/>
    <w:rsid w:val="009116CE"/>
    <w:rsid w:val="00920C8F"/>
    <w:rsid w:val="0094705F"/>
    <w:rsid w:val="00951F51"/>
    <w:rsid w:val="009526FA"/>
    <w:rsid w:val="0095298E"/>
    <w:rsid w:val="0095447F"/>
    <w:rsid w:val="00955697"/>
    <w:rsid w:val="0096148C"/>
    <w:rsid w:val="0098190E"/>
    <w:rsid w:val="0098207D"/>
    <w:rsid w:val="009830B3"/>
    <w:rsid w:val="009846B6"/>
    <w:rsid w:val="00990BAF"/>
    <w:rsid w:val="00991343"/>
    <w:rsid w:val="009A0D51"/>
    <w:rsid w:val="009B6FFB"/>
    <w:rsid w:val="009B7535"/>
    <w:rsid w:val="009C1CEB"/>
    <w:rsid w:val="009C2973"/>
    <w:rsid w:val="009C32ED"/>
    <w:rsid w:val="009C7C5B"/>
    <w:rsid w:val="009D3745"/>
    <w:rsid w:val="009D4568"/>
    <w:rsid w:val="009D6636"/>
    <w:rsid w:val="009F0332"/>
    <w:rsid w:val="009F2C5A"/>
    <w:rsid w:val="00A03C78"/>
    <w:rsid w:val="00A07F99"/>
    <w:rsid w:val="00A210F0"/>
    <w:rsid w:val="00A25F96"/>
    <w:rsid w:val="00A35F01"/>
    <w:rsid w:val="00A57CB9"/>
    <w:rsid w:val="00A70674"/>
    <w:rsid w:val="00A72464"/>
    <w:rsid w:val="00A774FC"/>
    <w:rsid w:val="00A84923"/>
    <w:rsid w:val="00A87EDD"/>
    <w:rsid w:val="00A90B4E"/>
    <w:rsid w:val="00A918A8"/>
    <w:rsid w:val="00A94114"/>
    <w:rsid w:val="00A967F5"/>
    <w:rsid w:val="00AA3A29"/>
    <w:rsid w:val="00AA5F5C"/>
    <w:rsid w:val="00AA6730"/>
    <w:rsid w:val="00AA7F1C"/>
    <w:rsid w:val="00AB1B39"/>
    <w:rsid w:val="00AB1CD3"/>
    <w:rsid w:val="00AB6F17"/>
    <w:rsid w:val="00AC6E29"/>
    <w:rsid w:val="00AF7FF1"/>
    <w:rsid w:val="00B010FA"/>
    <w:rsid w:val="00B03FF7"/>
    <w:rsid w:val="00B073A6"/>
    <w:rsid w:val="00B13FE6"/>
    <w:rsid w:val="00B21E70"/>
    <w:rsid w:val="00B2251B"/>
    <w:rsid w:val="00B2401A"/>
    <w:rsid w:val="00B26030"/>
    <w:rsid w:val="00B26B61"/>
    <w:rsid w:val="00B33804"/>
    <w:rsid w:val="00B33DDE"/>
    <w:rsid w:val="00B46127"/>
    <w:rsid w:val="00B57952"/>
    <w:rsid w:val="00B57E05"/>
    <w:rsid w:val="00B83765"/>
    <w:rsid w:val="00B86B75"/>
    <w:rsid w:val="00B91555"/>
    <w:rsid w:val="00BC4046"/>
    <w:rsid w:val="00BC41AD"/>
    <w:rsid w:val="00BD7C02"/>
    <w:rsid w:val="00BE2965"/>
    <w:rsid w:val="00BF0276"/>
    <w:rsid w:val="00C12131"/>
    <w:rsid w:val="00C21AE9"/>
    <w:rsid w:val="00C228DE"/>
    <w:rsid w:val="00C25AD1"/>
    <w:rsid w:val="00C340D9"/>
    <w:rsid w:val="00C37061"/>
    <w:rsid w:val="00C60B1F"/>
    <w:rsid w:val="00C748CB"/>
    <w:rsid w:val="00C77DF9"/>
    <w:rsid w:val="00C77EF5"/>
    <w:rsid w:val="00C80F47"/>
    <w:rsid w:val="00C816E8"/>
    <w:rsid w:val="00C87558"/>
    <w:rsid w:val="00C9479F"/>
    <w:rsid w:val="00C97220"/>
    <w:rsid w:val="00CA2184"/>
    <w:rsid w:val="00CC3FC5"/>
    <w:rsid w:val="00CD42F7"/>
    <w:rsid w:val="00CE1144"/>
    <w:rsid w:val="00CE1D53"/>
    <w:rsid w:val="00CE2C52"/>
    <w:rsid w:val="00CF0D7E"/>
    <w:rsid w:val="00CF58BE"/>
    <w:rsid w:val="00D0068B"/>
    <w:rsid w:val="00D03729"/>
    <w:rsid w:val="00D04714"/>
    <w:rsid w:val="00D04BDE"/>
    <w:rsid w:val="00D06FC1"/>
    <w:rsid w:val="00D13298"/>
    <w:rsid w:val="00D1536F"/>
    <w:rsid w:val="00D16AC7"/>
    <w:rsid w:val="00D3422E"/>
    <w:rsid w:val="00D46AA7"/>
    <w:rsid w:val="00D519CA"/>
    <w:rsid w:val="00D52B68"/>
    <w:rsid w:val="00D622F6"/>
    <w:rsid w:val="00D6354E"/>
    <w:rsid w:val="00D70844"/>
    <w:rsid w:val="00D8073A"/>
    <w:rsid w:val="00D848C6"/>
    <w:rsid w:val="00D86C9C"/>
    <w:rsid w:val="00D87B06"/>
    <w:rsid w:val="00D96BFF"/>
    <w:rsid w:val="00DA5029"/>
    <w:rsid w:val="00DA7EB4"/>
    <w:rsid w:val="00DB35EF"/>
    <w:rsid w:val="00DC388A"/>
    <w:rsid w:val="00DC6206"/>
    <w:rsid w:val="00DC7EC3"/>
    <w:rsid w:val="00DD5A44"/>
    <w:rsid w:val="00DE0847"/>
    <w:rsid w:val="00DE32DF"/>
    <w:rsid w:val="00DE5A14"/>
    <w:rsid w:val="00DE5FB4"/>
    <w:rsid w:val="00DF3D06"/>
    <w:rsid w:val="00E02949"/>
    <w:rsid w:val="00E0735D"/>
    <w:rsid w:val="00E073C5"/>
    <w:rsid w:val="00E11F73"/>
    <w:rsid w:val="00E154BD"/>
    <w:rsid w:val="00E1574F"/>
    <w:rsid w:val="00E23A55"/>
    <w:rsid w:val="00E3280B"/>
    <w:rsid w:val="00E32E34"/>
    <w:rsid w:val="00E33565"/>
    <w:rsid w:val="00E33AFB"/>
    <w:rsid w:val="00E33F77"/>
    <w:rsid w:val="00E3602F"/>
    <w:rsid w:val="00E51CF7"/>
    <w:rsid w:val="00E54403"/>
    <w:rsid w:val="00E60AB8"/>
    <w:rsid w:val="00E66FD8"/>
    <w:rsid w:val="00E77C0A"/>
    <w:rsid w:val="00E82800"/>
    <w:rsid w:val="00EA04C7"/>
    <w:rsid w:val="00EA576F"/>
    <w:rsid w:val="00EB12F9"/>
    <w:rsid w:val="00EB267A"/>
    <w:rsid w:val="00EB4849"/>
    <w:rsid w:val="00EC31E4"/>
    <w:rsid w:val="00EC45AD"/>
    <w:rsid w:val="00EC5A54"/>
    <w:rsid w:val="00ED63DE"/>
    <w:rsid w:val="00EE6092"/>
    <w:rsid w:val="00EE7EF7"/>
    <w:rsid w:val="00F0047E"/>
    <w:rsid w:val="00F017E2"/>
    <w:rsid w:val="00F0322D"/>
    <w:rsid w:val="00F14F91"/>
    <w:rsid w:val="00F1711A"/>
    <w:rsid w:val="00F2654D"/>
    <w:rsid w:val="00F32541"/>
    <w:rsid w:val="00F402AA"/>
    <w:rsid w:val="00F41488"/>
    <w:rsid w:val="00F43891"/>
    <w:rsid w:val="00F50389"/>
    <w:rsid w:val="00F566D4"/>
    <w:rsid w:val="00F64B19"/>
    <w:rsid w:val="00F668A5"/>
    <w:rsid w:val="00F71A7F"/>
    <w:rsid w:val="00F71B0A"/>
    <w:rsid w:val="00F74268"/>
    <w:rsid w:val="00F74780"/>
    <w:rsid w:val="00F76607"/>
    <w:rsid w:val="00F769CA"/>
    <w:rsid w:val="00F76A02"/>
    <w:rsid w:val="00F831B7"/>
    <w:rsid w:val="00F8686D"/>
    <w:rsid w:val="00F900BC"/>
    <w:rsid w:val="00F907E3"/>
    <w:rsid w:val="00F9257C"/>
    <w:rsid w:val="00F93186"/>
    <w:rsid w:val="00FA0038"/>
    <w:rsid w:val="00FA258E"/>
    <w:rsid w:val="00FA3722"/>
    <w:rsid w:val="00FA7D81"/>
    <w:rsid w:val="00FA7E72"/>
    <w:rsid w:val="00FB1987"/>
    <w:rsid w:val="00FC18DE"/>
    <w:rsid w:val="00FE57B4"/>
    <w:rsid w:val="00FF79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626B0"/>
  <w15:chartTrackingRefBased/>
  <w15:docId w15:val="{5D1C0A39-0D3B-45D9-B139-6BB991A5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22E"/>
    <w:pPr>
      <w:jc w:val="both"/>
    </w:pPr>
    <w:rPr>
      <w:rFonts w:eastAsia="Times New Roman" w:cs="Times New Roman"/>
      <w:sz w:val="24"/>
      <w:szCs w:val="24"/>
      <w:lang w:eastAsia="es-ES_tradnl"/>
    </w:rPr>
  </w:style>
  <w:style w:type="paragraph" w:styleId="Ttulo1">
    <w:name w:val="heading 1"/>
    <w:aliases w:val="Apartado 1"/>
    <w:basedOn w:val="Normal"/>
    <w:next w:val="Normal"/>
    <w:link w:val="Ttulo1Car"/>
    <w:autoRedefine/>
    <w:uiPriority w:val="9"/>
    <w:qFormat/>
    <w:rsid w:val="00195CDE"/>
    <w:pPr>
      <w:keepNext/>
      <w:keepLines/>
      <w:outlineLvl w:val="0"/>
    </w:pPr>
    <w:rPr>
      <w:rFonts w:asciiTheme="majorHAnsi" w:eastAsiaTheme="majorEastAsia" w:hAnsiTheme="majorHAnsi" w:cstheme="majorBidi"/>
      <w:b/>
      <w:bCs/>
      <w:color w:val="0057A6"/>
      <w:sz w:val="40"/>
      <w:szCs w:val="32"/>
      <w:lang w:eastAsia="en-US"/>
    </w:rPr>
  </w:style>
  <w:style w:type="paragraph" w:styleId="Ttulo2">
    <w:name w:val="heading 2"/>
    <w:aliases w:val="Subapartado"/>
    <w:basedOn w:val="Normal"/>
    <w:next w:val="Normal"/>
    <w:link w:val="Ttulo2Car"/>
    <w:autoRedefine/>
    <w:uiPriority w:val="9"/>
    <w:unhideWhenUsed/>
    <w:qFormat/>
    <w:rsid w:val="005B1EC8"/>
    <w:pPr>
      <w:keepNext/>
      <w:keepLines/>
      <w:spacing w:before="40" w:after="240" w:line="240" w:lineRule="auto"/>
      <w:outlineLvl w:val="1"/>
    </w:pPr>
    <w:rPr>
      <w:rFonts w:asciiTheme="majorHAnsi" w:eastAsiaTheme="majorEastAsia" w:hAnsiTheme="majorHAnsi" w:cstheme="majorBidi"/>
      <w:b/>
      <w:color w:val="2E74B5" w:themeColor="accent1" w:themeShade="BF"/>
      <w:sz w:val="36"/>
      <w:szCs w:val="40"/>
      <w:bdr w:val="none" w:sz="0" w:space="0" w:color="auto" w:frame="1"/>
      <w:lang w:eastAsia="en-US"/>
    </w:rPr>
  </w:style>
  <w:style w:type="paragraph" w:styleId="Ttulo3">
    <w:name w:val="heading 3"/>
    <w:basedOn w:val="Normal"/>
    <w:next w:val="Normal"/>
    <w:link w:val="Ttulo3Car"/>
    <w:uiPriority w:val="9"/>
    <w:unhideWhenUsed/>
    <w:qFormat/>
    <w:rsid w:val="00717E63"/>
    <w:pPr>
      <w:keepNext/>
      <w:keepLines/>
      <w:spacing w:before="40" w:after="240" w:line="240" w:lineRule="auto"/>
      <w:outlineLvl w:val="2"/>
    </w:pPr>
    <w:rPr>
      <w:rFonts w:asciiTheme="majorHAnsi" w:eastAsiaTheme="majorEastAsia" w:hAnsiTheme="majorHAnsi" w:cstheme="majorBidi"/>
      <w:b/>
      <w:color w:val="1F4D78" w:themeColor="accent1" w:themeShade="7F"/>
      <w:sz w:val="32"/>
      <w:lang w:eastAsia="en-US"/>
    </w:rPr>
  </w:style>
  <w:style w:type="paragraph" w:styleId="Ttulo4">
    <w:name w:val="heading 4"/>
    <w:basedOn w:val="Normal"/>
    <w:next w:val="Normal"/>
    <w:link w:val="Ttulo4Car"/>
    <w:uiPriority w:val="9"/>
    <w:unhideWhenUsed/>
    <w:qFormat/>
    <w:rsid w:val="00D3422E"/>
    <w:pPr>
      <w:keepNext/>
      <w:keepLines/>
      <w:spacing w:before="40" w:after="240" w:line="240" w:lineRule="auto"/>
      <w:outlineLvl w:val="3"/>
    </w:pPr>
    <w:rPr>
      <w:rFonts w:asciiTheme="majorHAnsi" w:eastAsiaTheme="majorEastAsia" w:hAnsiTheme="majorHAnsi" w:cstheme="majorBidi"/>
      <w:b/>
      <w:iCs/>
      <w:color w:val="2E74B5" w:themeColor="accent1" w:themeShade="BF"/>
      <w:sz w:val="28"/>
      <w:szCs w:val="22"/>
      <w:lang w:eastAsia="en-US"/>
    </w:rPr>
  </w:style>
  <w:style w:type="paragraph" w:styleId="Ttulo5">
    <w:name w:val="heading 5"/>
    <w:basedOn w:val="Normal"/>
    <w:next w:val="Normal"/>
    <w:link w:val="Ttulo5Car"/>
    <w:uiPriority w:val="9"/>
    <w:unhideWhenUsed/>
    <w:qFormat/>
    <w:rsid w:val="00065C20"/>
    <w:pPr>
      <w:keepNext/>
      <w:keepLines/>
      <w:spacing w:before="40"/>
      <w:outlineLvl w:val="4"/>
    </w:pPr>
    <w:rPr>
      <w:rFonts w:asciiTheme="majorHAnsi" w:eastAsiaTheme="majorEastAsia" w:hAnsiTheme="majorHAnsi" w:cstheme="majorBidi"/>
      <w:color w:val="2E74B5" w:themeColor="accent1" w:themeShade="BF"/>
      <w:szCs w:val="22"/>
      <w:lang w:eastAsia="en-US"/>
    </w:rPr>
  </w:style>
  <w:style w:type="paragraph" w:styleId="Ttulo6">
    <w:name w:val="heading 6"/>
    <w:basedOn w:val="Normal"/>
    <w:next w:val="Normal"/>
    <w:link w:val="Ttulo6Car"/>
    <w:uiPriority w:val="9"/>
    <w:semiHidden/>
    <w:unhideWhenUsed/>
    <w:qFormat/>
    <w:rsid w:val="00717E63"/>
    <w:pPr>
      <w:keepNext/>
      <w:keepLines/>
      <w:suppressAutoHyphens/>
      <w:autoSpaceDN w:val="0"/>
      <w:spacing w:before="40" w:after="0" w:line="276" w:lineRule="auto"/>
      <w:jc w:val="left"/>
      <w:outlineLvl w:val="5"/>
    </w:pPr>
    <w:rPr>
      <w:rFonts w:ascii="Aptos" w:hAnsi="Aptos"/>
      <w:i/>
      <w:iCs/>
      <w:color w:val="595959"/>
      <w:kern w:val="3"/>
      <w:lang w:eastAsia="en-US"/>
    </w:rPr>
  </w:style>
  <w:style w:type="paragraph" w:styleId="Ttulo7">
    <w:name w:val="heading 7"/>
    <w:basedOn w:val="Normal"/>
    <w:next w:val="Normal"/>
    <w:link w:val="Ttulo7Car"/>
    <w:uiPriority w:val="9"/>
    <w:qFormat/>
    <w:rsid w:val="00717E63"/>
    <w:pPr>
      <w:keepNext/>
      <w:keepLines/>
      <w:suppressAutoHyphens/>
      <w:autoSpaceDN w:val="0"/>
      <w:spacing w:before="40" w:after="0" w:line="276" w:lineRule="auto"/>
      <w:jc w:val="left"/>
      <w:outlineLvl w:val="6"/>
    </w:pPr>
    <w:rPr>
      <w:rFonts w:ascii="Aptos" w:hAnsi="Aptos"/>
      <w:color w:val="595959"/>
      <w:kern w:val="3"/>
      <w:lang w:eastAsia="en-US"/>
    </w:rPr>
  </w:style>
  <w:style w:type="paragraph" w:styleId="Ttulo8">
    <w:name w:val="heading 8"/>
    <w:basedOn w:val="Normal"/>
    <w:next w:val="Normal"/>
    <w:link w:val="Ttulo8Car"/>
    <w:uiPriority w:val="9"/>
    <w:qFormat/>
    <w:rsid w:val="00717E63"/>
    <w:pPr>
      <w:keepNext/>
      <w:keepLines/>
      <w:suppressAutoHyphens/>
      <w:autoSpaceDN w:val="0"/>
      <w:spacing w:after="0" w:line="276" w:lineRule="auto"/>
      <w:jc w:val="left"/>
      <w:outlineLvl w:val="7"/>
    </w:pPr>
    <w:rPr>
      <w:rFonts w:ascii="Aptos" w:hAnsi="Aptos"/>
      <w:i/>
      <w:iCs/>
      <w:color w:val="272727"/>
      <w:kern w:val="3"/>
      <w:lang w:eastAsia="en-US"/>
    </w:rPr>
  </w:style>
  <w:style w:type="paragraph" w:styleId="Ttulo9">
    <w:name w:val="heading 9"/>
    <w:basedOn w:val="Normal"/>
    <w:next w:val="Normal"/>
    <w:link w:val="Ttulo9Car"/>
    <w:uiPriority w:val="9"/>
    <w:unhideWhenUsed/>
    <w:qFormat/>
    <w:rsid w:val="0052505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EA576F"/>
    <w:pPr>
      <w:tabs>
        <w:tab w:val="left" w:pos="5529"/>
      </w:tabs>
    </w:pPr>
    <w:rPr>
      <w:rFonts w:ascii="Lato" w:eastAsia="Times New Roman" w:hAnsi="Lato" w:cs="Times New Roman"/>
      <w:color w:val="404040" w:themeColor="text1" w:themeTint="BF"/>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line="360" w:lineRule="auto"/>
    </w:pPr>
    <w:rPr>
      <w:rFonts w:ascii="Lato" w:hAnsi="Lato" w:cs="UnitOT-Light"/>
      <w:color w:val="0057A6"/>
      <w:sz w:val="32"/>
      <w:szCs w:val="22"/>
      <w:lang w:eastAsia="es-ES"/>
    </w:rPr>
  </w:style>
  <w:style w:type="paragraph" w:customStyle="1" w:styleId="Vietasegundonivel">
    <w:name w:val="Viñeta segundo nivel"/>
    <w:basedOn w:val="Prrafodelista"/>
    <w:autoRedefine/>
    <w:qFormat/>
    <w:rsid w:val="0098190E"/>
    <w:pPr>
      <w:numPr>
        <w:ilvl w:val="1"/>
        <w:numId w:val="1"/>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ind w:left="720"/>
      <w:contextualSpacing/>
    </w:pPr>
    <w:rPr>
      <w:rFonts w:eastAsiaTheme="minorHAnsi" w:cstheme="minorBidi"/>
      <w:color w:val="262626" w:themeColor="text1" w:themeTint="D9"/>
      <w:szCs w:val="22"/>
      <w:lang w:eastAsia="en-US"/>
    </w:rPr>
  </w:style>
  <w:style w:type="paragraph" w:customStyle="1" w:styleId="Vietanivel2">
    <w:name w:val="Viñeta nivel 2"/>
    <w:basedOn w:val="Vietasegundonivel"/>
    <w:link w:val="Vietanivel2Car"/>
    <w:autoRedefine/>
    <w:qFormat/>
    <w:rsid w:val="00A84923"/>
    <w:pPr>
      <w:numPr>
        <w:ilvl w:val="0"/>
        <w:numId w:val="4"/>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5"/>
      </w:numPr>
      <w:spacing w:line="360" w:lineRule="auto"/>
      <w:ind w:left="1429" w:hanging="360"/>
      <w:contextualSpacing/>
    </w:pPr>
    <w:rPr>
      <w:rFonts w:ascii="Lato" w:eastAsiaTheme="minorHAnsi" w:hAnsi="Lato"/>
      <w:color w:val="333333"/>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contextualSpacing/>
    </w:pPr>
    <w:rPr>
      <w:rFonts w:asciiTheme="majorHAnsi" w:eastAsiaTheme="majorEastAsia" w:hAnsiTheme="majorHAnsi" w:cstheme="majorBidi"/>
      <w:color w:val="262626" w:themeColor="text1" w:themeTint="D9"/>
      <w:spacing w:val="-10"/>
      <w:kern w:val="28"/>
      <w:sz w:val="56"/>
      <w:szCs w:val="56"/>
      <w:lang w:eastAsia="en-US"/>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jc w:val="right"/>
    </w:pPr>
    <w:rPr>
      <w:rFonts w:ascii="Lato" w:hAnsi="Lato"/>
      <w:color w:val="0057A6"/>
      <w:sz w:val="28"/>
      <w:szCs w:val="84"/>
      <w:lang w:eastAsia="es-ES"/>
    </w:rPr>
  </w:style>
  <w:style w:type="paragraph" w:customStyle="1" w:styleId="TtuloTemaportada">
    <w:name w:val="Título Tema portada"/>
    <w:basedOn w:val="Ttulo1"/>
    <w:next w:val="Nombretema"/>
    <w:autoRedefine/>
    <w:uiPriority w:val="3"/>
    <w:qFormat/>
    <w:rsid w:val="00C77DF9"/>
    <w:pPr>
      <w:spacing w:line="240" w:lineRule="auto"/>
      <w:jc w:val="center"/>
    </w:pPr>
    <w:rPr>
      <w:rFonts w:ascii="Lato" w:eastAsiaTheme="minorHAnsi" w:hAnsi="Lato" w:cs="Arial"/>
      <w:sz w:val="96"/>
      <w:szCs w:val="96"/>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195CDE"/>
    <w:rPr>
      <w:rFonts w:asciiTheme="majorHAnsi" w:eastAsiaTheme="majorEastAsia" w:hAnsiTheme="majorHAnsi" w:cstheme="majorBidi"/>
      <w:b/>
      <w:bCs/>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line="276" w:lineRule="auto"/>
      <w:jc w:val="right"/>
    </w:pPr>
    <w:rPr>
      <w:rFonts w:ascii="Calibri Light"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2"/>
      </w:numPr>
    </w:pPr>
  </w:style>
  <w:style w:type="paragraph" w:customStyle="1" w:styleId="Nombretemaencabezado">
    <w:name w:val="Nombre tema encabezado"/>
    <w:basedOn w:val="Ttulo"/>
    <w:link w:val="NombretemaencabezadoCar"/>
    <w:autoRedefine/>
    <w:qFormat/>
    <w:rsid w:val="0098207D"/>
    <w:pPr>
      <w:jc w:val="right"/>
    </w:pPr>
    <w:rPr>
      <w:rFonts w:cstheme="majorHAnsi"/>
      <w:color w:val="000000" w:themeColor="text1"/>
      <w:sz w:val="28"/>
      <w:szCs w:val="28"/>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rPr>
      <w:rFonts w:asciiTheme="majorHAnsi" w:eastAsiaTheme="minorHAnsi" w:hAnsiTheme="majorHAnsi" w:cstheme="majorHAnsi"/>
      <w:color w:val="FFFFFF" w:themeColor="background1"/>
      <w:lang w:eastAsia="en-US"/>
    </w:rPr>
  </w:style>
  <w:style w:type="character" w:customStyle="1" w:styleId="NombretemaencabezadoCar">
    <w:name w:val="Nombre tema encabezado Car"/>
    <w:basedOn w:val="Fuentedeprrafopredeter"/>
    <w:link w:val="Nombretemaencabezado"/>
    <w:rsid w:val="0098207D"/>
    <w:rPr>
      <w:rFonts w:asciiTheme="majorHAnsi" w:eastAsiaTheme="majorEastAsia" w:hAnsiTheme="majorHAnsi" w:cstheme="majorHAnsi"/>
      <w:color w:val="000000" w:themeColor="text1"/>
      <w:spacing w:val="-10"/>
      <w:kern w:val="28"/>
      <w:sz w:val="28"/>
      <w:szCs w:val="28"/>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5B1EC8"/>
    <w:rPr>
      <w:rFonts w:asciiTheme="majorHAnsi" w:eastAsiaTheme="majorEastAsia" w:hAnsiTheme="majorHAnsi" w:cstheme="majorBidi"/>
      <w:b/>
      <w:color w:val="2E74B5" w:themeColor="accent1" w:themeShade="BF"/>
      <w:sz w:val="36"/>
      <w:szCs w:val="40"/>
      <w:bdr w:val="none" w:sz="0" w:space="0" w:color="auto" w:frame="1"/>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3"/>
      </w:numPr>
      <w:spacing w:line="360" w:lineRule="auto"/>
      <w:ind w:left="360"/>
    </w:pPr>
    <w:rPr>
      <w:rFonts w:asciiTheme="majorHAnsi" w:eastAsiaTheme="minorHAnsi" w:hAnsiTheme="majorHAnsi" w:cstheme="minorBidi"/>
      <w:color w:val="262626" w:themeColor="text1" w:themeTint="D9"/>
      <w:szCs w:val="22"/>
      <w:lang w:eastAsia="en-US"/>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00796A"/>
    <w:pPr>
      <w:outlineLvl w:val="9"/>
    </w:pPr>
    <w:rPr>
      <w:b w:val="0"/>
      <w:sz w:val="56"/>
      <w:lang w:eastAsia="es-ES"/>
    </w:rPr>
  </w:style>
  <w:style w:type="paragraph" w:styleId="TDC1">
    <w:name w:val="toc 1"/>
    <w:basedOn w:val="Normal"/>
    <w:next w:val="Normal"/>
    <w:link w:val="TDC1Car"/>
    <w:autoRedefine/>
    <w:uiPriority w:val="39"/>
    <w:unhideWhenUsed/>
    <w:rsid w:val="006C776D"/>
    <w:pPr>
      <w:tabs>
        <w:tab w:val="right" w:leader="dot" w:pos="8494"/>
      </w:tabs>
      <w:spacing w:after="100"/>
    </w:pPr>
    <w:rPr>
      <w:rFonts w:eastAsiaTheme="minorHAnsi" w:cstheme="minorBidi"/>
      <w:color w:val="262626" w:themeColor="text1" w:themeTint="D9"/>
      <w:szCs w:val="22"/>
      <w:lang w:eastAsia="en-US"/>
    </w:rPr>
  </w:style>
  <w:style w:type="paragraph" w:styleId="TDC2">
    <w:name w:val="toc 2"/>
    <w:basedOn w:val="Normal"/>
    <w:next w:val="Normal"/>
    <w:autoRedefine/>
    <w:uiPriority w:val="39"/>
    <w:unhideWhenUsed/>
    <w:rsid w:val="00EE7EF7"/>
    <w:pPr>
      <w:spacing w:after="100"/>
      <w:ind w:left="240"/>
    </w:pPr>
    <w:rPr>
      <w:rFonts w:eastAsiaTheme="minorHAnsi" w:cstheme="minorBidi"/>
      <w:color w:val="262626" w:themeColor="text1" w:themeTint="D9"/>
      <w:szCs w:val="22"/>
      <w:lang w:eastAsia="en-US"/>
    </w:r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rPr>
      <w:rFonts w:asciiTheme="majorHAnsi" w:hAnsiTheme="majorHAnsi"/>
      <w:noProof/>
      <w:sz w:val="28"/>
    </w:rPr>
  </w:style>
  <w:style w:type="character" w:customStyle="1" w:styleId="TDC1Car">
    <w:name w:val="TDC 1 Car"/>
    <w:basedOn w:val="Fuentedeprrafopredeter"/>
    <w:link w:val="TDC1"/>
    <w:uiPriority w:val="39"/>
    <w:rsid w:val="006C776D"/>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character" w:styleId="Mencinsinresolver">
    <w:name w:val="Unresolved Mention"/>
    <w:basedOn w:val="Fuentedeprrafopredeter"/>
    <w:uiPriority w:val="99"/>
    <w:semiHidden/>
    <w:unhideWhenUsed/>
    <w:rsid w:val="00F32541"/>
    <w:rPr>
      <w:color w:val="605E5C"/>
      <w:shd w:val="clear" w:color="auto" w:fill="E1DFDD"/>
    </w:rPr>
  </w:style>
  <w:style w:type="paragraph" w:styleId="Textodeglobo">
    <w:name w:val="Balloon Text"/>
    <w:basedOn w:val="Normal"/>
    <w:link w:val="TextodegloboCar"/>
    <w:uiPriority w:val="99"/>
    <w:semiHidden/>
    <w:unhideWhenUsed/>
    <w:rsid w:val="00137CDB"/>
    <w:rPr>
      <w:rFonts w:eastAsiaTheme="minorHAnsi"/>
      <w:color w:val="262626" w:themeColor="text1" w:themeTint="D9"/>
      <w:sz w:val="18"/>
      <w:szCs w:val="18"/>
      <w:lang w:eastAsia="en-US"/>
    </w:rPr>
  </w:style>
  <w:style w:type="character" w:customStyle="1" w:styleId="TextodegloboCar">
    <w:name w:val="Texto de globo Car"/>
    <w:basedOn w:val="Fuentedeprrafopredeter"/>
    <w:link w:val="Textodeglobo"/>
    <w:uiPriority w:val="99"/>
    <w:semiHidden/>
    <w:rsid w:val="00137CDB"/>
    <w:rPr>
      <w:rFonts w:ascii="Times New Roman" w:hAnsi="Times New Roman" w:cs="Times New Roman"/>
      <w:color w:val="262626" w:themeColor="text1" w:themeTint="D9"/>
      <w:sz w:val="18"/>
      <w:szCs w:val="18"/>
    </w:rPr>
  </w:style>
  <w:style w:type="character" w:customStyle="1" w:styleId="Ttulo5Car">
    <w:name w:val="Título 5 Car"/>
    <w:basedOn w:val="Fuentedeprrafopredeter"/>
    <w:link w:val="Ttulo5"/>
    <w:uiPriority w:val="9"/>
    <w:rsid w:val="00065C20"/>
    <w:rPr>
      <w:rFonts w:asciiTheme="majorHAnsi" w:eastAsiaTheme="majorEastAsia" w:hAnsiTheme="majorHAnsi" w:cstheme="majorBidi"/>
      <w:color w:val="2E74B5" w:themeColor="accent1" w:themeShade="BF"/>
      <w:sz w:val="24"/>
    </w:rPr>
  </w:style>
  <w:style w:type="character" w:customStyle="1" w:styleId="Ttulo3Car">
    <w:name w:val="Título 3 Car"/>
    <w:basedOn w:val="Fuentedeprrafopredeter"/>
    <w:link w:val="Ttulo3"/>
    <w:uiPriority w:val="9"/>
    <w:rsid w:val="00717E63"/>
    <w:rPr>
      <w:rFonts w:asciiTheme="majorHAnsi" w:eastAsiaTheme="majorEastAsia" w:hAnsiTheme="majorHAnsi" w:cstheme="majorBidi"/>
      <w:b/>
      <w:color w:val="1F4D78" w:themeColor="accent1" w:themeShade="7F"/>
      <w:sz w:val="32"/>
      <w:szCs w:val="24"/>
    </w:rPr>
  </w:style>
  <w:style w:type="paragraph" w:styleId="TDC3">
    <w:name w:val="toc 3"/>
    <w:basedOn w:val="Normal"/>
    <w:next w:val="Normal"/>
    <w:autoRedefine/>
    <w:uiPriority w:val="39"/>
    <w:unhideWhenUsed/>
    <w:rsid w:val="00270256"/>
    <w:pPr>
      <w:spacing w:after="100"/>
      <w:ind w:left="480"/>
    </w:pPr>
    <w:rPr>
      <w:rFonts w:eastAsiaTheme="minorHAnsi" w:cstheme="minorBidi"/>
      <w:color w:val="262626" w:themeColor="text1" w:themeTint="D9"/>
      <w:szCs w:val="22"/>
      <w:lang w:eastAsia="en-US"/>
    </w:rPr>
  </w:style>
  <w:style w:type="character" w:styleId="Hipervnculovisitado">
    <w:name w:val="FollowedHyperlink"/>
    <w:basedOn w:val="Fuentedeprrafopredeter"/>
    <w:uiPriority w:val="99"/>
    <w:semiHidden/>
    <w:unhideWhenUsed/>
    <w:rsid w:val="001766D1"/>
    <w:rPr>
      <w:color w:val="954F72" w:themeColor="followedHyperlink"/>
      <w:u w:val="single"/>
    </w:rPr>
  </w:style>
  <w:style w:type="character" w:customStyle="1" w:styleId="Ttulo9Car">
    <w:name w:val="Título 9 Car"/>
    <w:basedOn w:val="Fuentedeprrafopredeter"/>
    <w:link w:val="Ttulo9"/>
    <w:uiPriority w:val="9"/>
    <w:rsid w:val="00525053"/>
    <w:rPr>
      <w:rFonts w:asciiTheme="majorHAnsi" w:eastAsiaTheme="majorEastAsia" w:hAnsiTheme="majorHAnsi" w:cstheme="majorBidi"/>
      <w:i/>
      <w:iCs/>
      <w:color w:val="272727" w:themeColor="text1" w:themeTint="D8"/>
      <w:sz w:val="21"/>
      <w:szCs w:val="21"/>
      <w:lang w:eastAsia="es-ES_tradnl"/>
    </w:rPr>
  </w:style>
  <w:style w:type="character" w:customStyle="1" w:styleId="Ttulo4Car">
    <w:name w:val="Título 4 Car"/>
    <w:basedOn w:val="Fuentedeprrafopredeter"/>
    <w:link w:val="Ttulo4"/>
    <w:uiPriority w:val="9"/>
    <w:rsid w:val="00D3422E"/>
    <w:rPr>
      <w:rFonts w:asciiTheme="majorHAnsi" w:eastAsiaTheme="majorEastAsia" w:hAnsiTheme="majorHAnsi" w:cstheme="majorBidi"/>
      <w:b/>
      <w:iCs/>
      <w:color w:val="2E74B5" w:themeColor="accent1" w:themeShade="BF"/>
      <w:sz w:val="28"/>
    </w:rPr>
  </w:style>
  <w:style w:type="paragraph" w:customStyle="1" w:styleId="parrafo">
    <w:name w:val="parrafo"/>
    <w:basedOn w:val="Normal"/>
    <w:rsid w:val="00760847"/>
    <w:pPr>
      <w:spacing w:before="100" w:beforeAutospacing="1" w:after="100" w:afterAutospacing="1"/>
    </w:pPr>
    <w:rPr>
      <w:lang w:eastAsia="es-ES"/>
    </w:rPr>
  </w:style>
  <w:style w:type="paragraph" w:customStyle="1" w:styleId="parrafo2">
    <w:name w:val="parrafo_2"/>
    <w:basedOn w:val="Normal"/>
    <w:rsid w:val="00760847"/>
    <w:pPr>
      <w:spacing w:before="100" w:beforeAutospacing="1" w:after="100" w:afterAutospacing="1"/>
    </w:pPr>
    <w:rPr>
      <w:lang w:eastAsia="es-ES"/>
    </w:rPr>
  </w:style>
  <w:style w:type="character" w:styleId="Textoennegrita">
    <w:name w:val="Strong"/>
    <w:basedOn w:val="Fuentedeprrafopredeter"/>
    <w:uiPriority w:val="22"/>
    <w:qFormat/>
    <w:rsid w:val="00760847"/>
    <w:rPr>
      <w:b/>
      <w:bCs/>
    </w:rPr>
  </w:style>
  <w:style w:type="character" w:styleId="nfasis">
    <w:name w:val="Emphasis"/>
    <w:qFormat/>
    <w:rsid w:val="00F566D4"/>
    <w:rPr>
      <w:i/>
      <w:iCs/>
    </w:rPr>
  </w:style>
  <w:style w:type="paragraph" w:styleId="NormalWeb">
    <w:name w:val="Normal (Web)"/>
    <w:basedOn w:val="Normal"/>
    <w:uiPriority w:val="99"/>
    <w:unhideWhenUsed/>
    <w:rsid w:val="00F566D4"/>
    <w:pPr>
      <w:spacing w:before="100" w:beforeAutospacing="1" w:after="100" w:afterAutospacing="1"/>
    </w:pPr>
    <w:rPr>
      <w:lang w:eastAsia="es-ES"/>
    </w:rPr>
  </w:style>
  <w:style w:type="paragraph" w:customStyle="1" w:styleId="Textbody">
    <w:name w:val="Text body"/>
    <w:basedOn w:val="Normal"/>
    <w:rsid w:val="000D3826"/>
    <w:pPr>
      <w:suppressAutoHyphens/>
      <w:autoSpaceDN w:val="0"/>
      <w:spacing w:after="140" w:line="276" w:lineRule="auto"/>
      <w:textAlignment w:val="baseline"/>
    </w:pPr>
    <w:rPr>
      <w:rFonts w:ascii="Liberation Serif" w:eastAsia="NSimSun" w:hAnsi="Liberation Serif" w:cs="Arial"/>
      <w:kern w:val="3"/>
      <w:lang w:eastAsia="zh-CN" w:bidi="hi-IN"/>
    </w:rPr>
  </w:style>
  <w:style w:type="paragraph" w:customStyle="1" w:styleId="HorizontalLine">
    <w:name w:val="Horizontal Line"/>
    <w:basedOn w:val="Normal"/>
    <w:next w:val="Textbody"/>
    <w:rsid w:val="000D3826"/>
    <w:pPr>
      <w:suppressLineNumbers/>
      <w:suppressAutoHyphens/>
      <w:autoSpaceDN w:val="0"/>
      <w:spacing w:after="283"/>
      <w:textAlignment w:val="baseline"/>
    </w:pPr>
    <w:rPr>
      <w:rFonts w:ascii="Liberation Serif" w:eastAsia="NSimSun" w:hAnsi="Liberation Serif" w:cs="Arial"/>
      <w:kern w:val="3"/>
      <w:sz w:val="12"/>
      <w:szCs w:val="12"/>
      <w:lang w:eastAsia="zh-CN" w:bidi="hi-IN"/>
    </w:rPr>
  </w:style>
  <w:style w:type="character" w:customStyle="1" w:styleId="StrongEmphasis">
    <w:name w:val="Strong Emphasis"/>
    <w:rsid w:val="000D3826"/>
    <w:rPr>
      <w:b/>
      <w:bCs/>
    </w:rPr>
  </w:style>
  <w:style w:type="character" w:customStyle="1" w:styleId="Ttulo6Car">
    <w:name w:val="Título 6 Car"/>
    <w:basedOn w:val="Fuentedeprrafopredeter"/>
    <w:link w:val="Ttulo6"/>
    <w:uiPriority w:val="9"/>
    <w:rsid w:val="00717E63"/>
    <w:rPr>
      <w:rFonts w:ascii="Aptos" w:eastAsia="Times New Roman" w:hAnsi="Aptos" w:cs="Times New Roman"/>
      <w:i/>
      <w:iCs/>
      <w:color w:val="595959"/>
      <w:kern w:val="3"/>
      <w:sz w:val="24"/>
      <w:szCs w:val="24"/>
    </w:rPr>
  </w:style>
  <w:style w:type="character" w:customStyle="1" w:styleId="Ttulo7Car">
    <w:name w:val="Título 7 Car"/>
    <w:basedOn w:val="Fuentedeprrafopredeter"/>
    <w:link w:val="Ttulo7"/>
    <w:uiPriority w:val="9"/>
    <w:rsid w:val="00717E63"/>
    <w:rPr>
      <w:rFonts w:ascii="Aptos" w:eastAsia="Times New Roman" w:hAnsi="Aptos" w:cs="Times New Roman"/>
      <w:color w:val="595959"/>
      <w:kern w:val="3"/>
      <w:sz w:val="24"/>
      <w:szCs w:val="24"/>
    </w:rPr>
  </w:style>
  <w:style w:type="character" w:customStyle="1" w:styleId="Ttulo8Car">
    <w:name w:val="Título 8 Car"/>
    <w:basedOn w:val="Fuentedeprrafopredeter"/>
    <w:link w:val="Ttulo8"/>
    <w:uiPriority w:val="9"/>
    <w:rsid w:val="00717E63"/>
    <w:rPr>
      <w:rFonts w:ascii="Aptos" w:eastAsia="Times New Roman" w:hAnsi="Aptos" w:cs="Times New Roman"/>
      <w:i/>
      <w:iCs/>
      <w:color w:val="272727"/>
      <w:kern w:val="3"/>
      <w:sz w:val="24"/>
      <w:szCs w:val="24"/>
    </w:rPr>
  </w:style>
  <w:style w:type="paragraph" w:styleId="Subttulo">
    <w:name w:val="Subtitle"/>
    <w:basedOn w:val="Normal"/>
    <w:next w:val="Normal"/>
    <w:link w:val="SubttuloCar"/>
    <w:uiPriority w:val="11"/>
    <w:qFormat/>
    <w:rsid w:val="00717E63"/>
    <w:pPr>
      <w:suppressAutoHyphens/>
      <w:autoSpaceDN w:val="0"/>
      <w:spacing w:line="276" w:lineRule="auto"/>
      <w:jc w:val="left"/>
    </w:pPr>
    <w:rPr>
      <w:rFonts w:ascii="Aptos" w:hAnsi="Aptos"/>
      <w:color w:val="595959"/>
      <w:spacing w:val="15"/>
      <w:kern w:val="3"/>
      <w:sz w:val="28"/>
      <w:szCs w:val="28"/>
      <w:lang w:eastAsia="en-US"/>
    </w:rPr>
  </w:style>
  <w:style w:type="character" w:customStyle="1" w:styleId="SubttuloCar">
    <w:name w:val="Subtítulo Car"/>
    <w:basedOn w:val="Fuentedeprrafopredeter"/>
    <w:link w:val="Subttulo"/>
    <w:uiPriority w:val="11"/>
    <w:rsid w:val="00717E63"/>
    <w:rPr>
      <w:rFonts w:ascii="Aptos" w:eastAsia="Times New Roman" w:hAnsi="Aptos" w:cs="Times New Roman"/>
      <w:color w:val="595959"/>
      <w:spacing w:val="15"/>
      <w:kern w:val="3"/>
      <w:sz w:val="28"/>
      <w:szCs w:val="28"/>
    </w:rPr>
  </w:style>
  <w:style w:type="paragraph" w:styleId="Cita">
    <w:name w:val="Quote"/>
    <w:basedOn w:val="Normal"/>
    <w:next w:val="Normal"/>
    <w:link w:val="CitaCar"/>
    <w:uiPriority w:val="29"/>
    <w:qFormat/>
    <w:rsid w:val="00717E63"/>
    <w:pPr>
      <w:suppressAutoHyphens/>
      <w:autoSpaceDN w:val="0"/>
      <w:spacing w:before="160" w:line="276" w:lineRule="auto"/>
      <w:jc w:val="center"/>
    </w:pPr>
    <w:rPr>
      <w:rFonts w:ascii="Aptos" w:eastAsia="Aptos" w:hAnsi="Aptos"/>
      <w:i/>
      <w:iCs/>
      <w:color w:val="404040"/>
      <w:kern w:val="3"/>
      <w:lang w:eastAsia="en-US"/>
    </w:rPr>
  </w:style>
  <w:style w:type="character" w:customStyle="1" w:styleId="CitaCar">
    <w:name w:val="Cita Car"/>
    <w:basedOn w:val="Fuentedeprrafopredeter"/>
    <w:link w:val="Cita"/>
    <w:uiPriority w:val="29"/>
    <w:rsid w:val="00717E63"/>
    <w:rPr>
      <w:rFonts w:ascii="Aptos" w:eastAsia="Aptos" w:hAnsi="Aptos" w:cs="Times New Roman"/>
      <w:i/>
      <w:iCs/>
      <w:color w:val="404040"/>
      <w:kern w:val="3"/>
      <w:sz w:val="24"/>
      <w:szCs w:val="24"/>
    </w:rPr>
  </w:style>
  <w:style w:type="character" w:styleId="nfasisintenso">
    <w:name w:val="Intense Emphasis"/>
    <w:basedOn w:val="Fuentedeprrafopredeter"/>
    <w:uiPriority w:val="21"/>
    <w:qFormat/>
    <w:rsid w:val="00717E63"/>
    <w:rPr>
      <w:i/>
      <w:iCs/>
      <w:color w:val="0F4761"/>
    </w:rPr>
  </w:style>
  <w:style w:type="paragraph" w:styleId="Citadestacada">
    <w:name w:val="Intense Quote"/>
    <w:basedOn w:val="Normal"/>
    <w:next w:val="Normal"/>
    <w:link w:val="CitadestacadaCar"/>
    <w:uiPriority w:val="30"/>
    <w:qFormat/>
    <w:rsid w:val="00717E63"/>
    <w:pPr>
      <w:pBdr>
        <w:top w:val="single" w:sz="4" w:space="10" w:color="0F4761"/>
        <w:bottom w:val="single" w:sz="4" w:space="10" w:color="0F4761"/>
      </w:pBdr>
      <w:suppressAutoHyphens/>
      <w:autoSpaceDN w:val="0"/>
      <w:spacing w:before="360" w:after="360" w:line="276" w:lineRule="auto"/>
      <w:ind w:left="864" w:right="864"/>
      <w:jc w:val="center"/>
    </w:pPr>
    <w:rPr>
      <w:rFonts w:ascii="Aptos" w:eastAsia="Aptos" w:hAnsi="Aptos"/>
      <w:i/>
      <w:iCs/>
      <w:color w:val="0F4761"/>
      <w:kern w:val="3"/>
      <w:lang w:eastAsia="en-US"/>
    </w:rPr>
  </w:style>
  <w:style w:type="character" w:customStyle="1" w:styleId="CitadestacadaCar">
    <w:name w:val="Cita destacada Car"/>
    <w:basedOn w:val="Fuentedeprrafopredeter"/>
    <w:link w:val="Citadestacada"/>
    <w:uiPriority w:val="30"/>
    <w:rsid w:val="00717E63"/>
    <w:rPr>
      <w:rFonts w:ascii="Aptos" w:eastAsia="Aptos" w:hAnsi="Aptos" w:cs="Times New Roman"/>
      <w:i/>
      <w:iCs/>
      <w:color w:val="0F4761"/>
      <w:kern w:val="3"/>
      <w:sz w:val="24"/>
      <w:szCs w:val="24"/>
    </w:rPr>
  </w:style>
  <w:style w:type="paragraph" w:styleId="TDC4">
    <w:name w:val="toc 4"/>
    <w:basedOn w:val="Normal"/>
    <w:next w:val="Normal"/>
    <w:autoRedefine/>
    <w:uiPriority w:val="39"/>
    <w:unhideWhenUsed/>
    <w:rsid w:val="004E3E65"/>
    <w:pPr>
      <w:spacing w:after="100" w:line="278" w:lineRule="auto"/>
      <w:ind w:left="720"/>
      <w:jc w:val="left"/>
    </w:pPr>
    <w:rPr>
      <w:rFonts w:eastAsiaTheme="minorEastAsia" w:cstheme="minorBidi"/>
      <w:kern w:val="2"/>
      <w:lang w:eastAsia="es-ES"/>
      <w14:ligatures w14:val="standardContextual"/>
    </w:rPr>
  </w:style>
  <w:style w:type="paragraph" w:styleId="TDC5">
    <w:name w:val="toc 5"/>
    <w:basedOn w:val="Normal"/>
    <w:next w:val="Normal"/>
    <w:autoRedefine/>
    <w:uiPriority w:val="39"/>
    <w:unhideWhenUsed/>
    <w:rsid w:val="004E3E65"/>
    <w:pPr>
      <w:spacing w:after="100" w:line="278" w:lineRule="auto"/>
      <w:ind w:left="960"/>
      <w:jc w:val="left"/>
    </w:pPr>
    <w:rPr>
      <w:rFonts w:eastAsiaTheme="minorEastAsia" w:cstheme="minorBidi"/>
      <w:kern w:val="2"/>
      <w:lang w:eastAsia="es-ES"/>
      <w14:ligatures w14:val="standardContextual"/>
    </w:rPr>
  </w:style>
  <w:style w:type="paragraph" w:styleId="TDC6">
    <w:name w:val="toc 6"/>
    <w:basedOn w:val="Normal"/>
    <w:next w:val="Normal"/>
    <w:autoRedefine/>
    <w:uiPriority w:val="39"/>
    <w:unhideWhenUsed/>
    <w:rsid w:val="004E3E65"/>
    <w:pPr>
      <w:spacing w:after="100" w:line="278" w:lineRule="auto"/>
      <w:ind w:left="1200"/>
      <w:jc w:val="left"/>
    </w:pPr>
    <w:rPr>
      <w:rFonts w:eastAsiaTheme="minorEastAsia" w:cstheme="minorBidi"/>
      <w:kern w:val="2"/>
      <w:lang w:eastAsia="es-ES"/>
      <w14:ligatures w14:val="standardContextual"/>
    </w:rPr>
  </w:style>
  <w:style w:type="paragraph" w:styleId="TDC7">
    <w:name w:val="toc 7"/>
    <w:basedOn w:val="Normal"/>
    <w:next w:val="Normal"/>
    <w:autoRedefine/>
    <w:uiPriority w:val="39"/>
    <w:unhideWhenUsed/>
    <w:rsid w:val="004E3E65"/>
    <w:pPr>
      <w:spacing w:after="100" w:line="278" w:lineRule="auto"/>
      <w:ind w:left="1440"/>
      <w:jc w:val="left"/>
    </w:pPr>
    <w:rPr>
      <w:rFonts w:eastAsiaTheme="minorEastAsia" w:cstheme="minorBidi"/>
      <w:kern w:val="2"/>
      <w:lang w:eastAsia="es-ES"/>
      <w14:ligatures w14:val="standardContextual"/>
    </w:rPr>
  </w:style>
  <w:style w:type="paragraph" w:styleId="TDC8">
    <w:name w:val="toc 8"/>
    <w:basedOn w:val="Normal"/>
    <w:next w:val="Normal"/>
    <w:autoRedefine/>
    <w:uiPriority w:val="39"/>
    <w:unhideWhenUsed/>
    <w:rsid w:val="004E3E65"/>
    <w:pPr>
      <w:spacing w:after="100" w:line="278" w:lineRule="auto"/>
      <w:ind w:left="1680"/>
      <w:jc w:val="left"/>
    </w:pPr>
    <w:rPr>
      <w:rFonts w:eastAsiaTheme="minorEastAsia" w:cstheme="minorBidi"/>
      <w:kern w:val="2"/>
      <w:lang w:eastAsia="es-ES"/>
      <w14:ligatures w14:val="standardContextual"/>
    </w:rPr>
  </w:style>
  <w:style w:type="paragraph" w:styleId="TDC9">
    <w:name w:val="toc 9"/>
    <w:basedOn w:val="Normal"/>
    <w:next w:val="Normal"/>
    <w:autoRedefine/>
    <w:uiPriority w:val="39"/>
    <w:unhideWhenUsed/>
    <w:rsid w:val="004E3E65"/>
    <w:pPr>
      <w:spacing w:after="100" w:line="278" w:lineRule="auto"/>
      <w:ind w:left="1920"/>
      <w:jc w:val="left"/>
    </w:pPr>
    <w:rPr>
      <w:rFonts w:eastAsiaTheme="minorEastAsia" w:cstheme="minorBidi"/>
      <w:kern w:val="2"/>
      <w:lang w:eastAsia="es-ES"/>
      <w14:ligatures w14:val="standardContextual"/>
    </w:rPr>
  </w:style>
  <w:style w:type="paragraph" w:customStyle="1" w:styleId="ampfcaetglob">
    <w:name w:val="amp_fcaet_glob"/>
    <w:basedOn w:val="Normal"/>
    <w:rsid w:val="00195CDE"/>
    <w:pPr>
      <w:spacing w:before="100" w:beforeAutospacing="1" w:after="100" w:afterAutospacing="1" w:line="240" w:lineRule="auto"/>
      <w:jc w:val="left"/>
    </w:pPr>
    <w:rPr>
      <w:rFonts w:ascii="Times New Roman" w:hAnsi="Times New Roman"/>
      <w:lang w:eastAsia="es-ES"/>
    </w:rPr>
  </w:style>
  <w:style w:type="table" w:styleId="Tablanormal1">
    <w:name w:val="Plain Table 1"/>
    <w:basedOn w:val="Tablanormal"/>
    <w:uiPriority w:val="41"/>
    <w:rsid w:val="003E6C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3974">
      <w:bodyDiv w:val="1"/>
      <w:marLeft w:val="0"/>
      <w:marRight w:val="0"/>
      <w:marTop w:val="0"/>
      <w:marBottom w:val="0"/>
      <w:divBdr>
        <w:top w:val="none" w:sz="0" w:space="0" w:color="auto"/>
        <w:left w:val="none" w:sz="0" w:space="0" w:color="auto"/>
        <w:bottom w:val="none" w:sz="0" w:space="0" w:color="auto"/>
        <w:right w:val="none" w:sz="0" w:space="0" w:color="auto"/>
      </w:divBdr>
    </w:div>
    <w:div w:id="35081891">
      <w:bodyDiv w:val="1"/>
      <w:marLeft w:val="0"/>
      <w:marRight w:val="0"/>
      <w:marTop w:val="0"/>
      <w:marBottom w:val="0"/>
      <w:divBdr>
        <w:top w:val="none" w:sz="0" w:space="0" w:color="auto"/>
        <w:left w:val="none" w:sz="0" w:space="0" w:color="auto"/>
        <w:bottom w:val="none" w:sz="0" w:space="0" w:color="auto"/>
        <w:right w:val="none" w:sz="0" w:space="0" w:color="auto"/>
      </w:divBdr>
    </w:div>
    <w:div w:id="57293519">
      <w:bodyDiv w:val="1"/>
      <w:marLeft w:val="0"/>
      <w:marRight w:val="0"/>
      <w:marTop w:val="0"/>
      <w:marBottom w:val="0"/>
      <w:divBdr>
        <w:top w:val="none" w:sz="0" w:space="0" w:color="auto"/>
        <w:left w:val="none" w:sz="0" w:space="0" w:color="auto"/>
        <w:bottom w:val="none" w:sz="0" w:space="0" w:color="auto"/>
        <w:right w:val="none" w:sz="0" w:space="0" w:color="auto"/>
      </w:divBdr>
    </w:div>
    <w:div w:id="79497439">
      <w:bodyDiv w:val="1"/>
      <w:marLeft w:val="0"/>
      <w:marRight w:val="0"/>
      <w:marTop w:val="0"/>
      <w:marBottom w:val="0"/>
      <w:divBdr>
        <w:top w:val="none" w:sz="0" w:space="0" w:color="auto"/>
        <w:left w:val="none" w:sz="0" w:space="0" w:color="auto"/>
        <w:bottom w:val="none" w:sz="0" w:space="0" w:color="auto"/>
        <w:right w:val="none" w:sz="0" w:space="0" w:color="auto"/>
      </w:divBdr>
    </w:div>
    <w:div w:id="86194394">
      <w:bodyDiv w:val="1"/>
      <w:marLeft w:val="0"/>
      <w:marRight w:val="0"/>
      <w:marTop w:val="0"/>
      <w:marBottom w:val="0"/>
      <w:divBdr>
        <w:top w:val="none" w:sz="0" w:space="0" w:color="auto"/>
        <w:left w:val="none" w:sz="0" w:space="0" w:color="auto"/>
        <w:bottom w:val="none" w:sz="0" w:space="0" w:color="auto"/>
        <w:right w:val="none" w:sz="0" w:space="0" w:color="auto"/>
      </w:divBdr>
    </w:div>
    <w:div w:id="105930252">
      <w:bodyDiv w:val="1"/>
      <w:marLeft w:val="0"/>
      <w:marRight w:val="0"/>
      <w:marTop w:val="0"/>
      <w:marBottom w:val="0"/>
      <w:divBdr>
        <w:top w:val="none" w:sz="0" w:space="0" w:color="auto"/>
        <w:left w:val="none" w:sz="0" w:space="0" w:color="auto"/>
        <w:bottom w:val="none" w:sz="0" w:space="0" w:color="auto"/>
        <w:right w:val="none" w:sz="0" w:space="0" w:color="auto"/>
      </w:divBdr>
    </w:div>
    <w:div w:id="106123495">
      <w:bodyDiv w:val="1"/>
      <w:marLeft w:val="0"/>
      <w:marRight w:val="0"/>
      <w:marTop w:val="0"/>
      <w:marBottom w:val="0"/>
      <w:divBdr>
        <w:top w:val="none" w:sz="0" w:space="0" w:color="auto"/>
        <w:left w:val="none" w:sz="0" w:space="0" w:color="auto"/>
        <w:bottom w:val="none" w:sz="0" w:space="0" w:color="auto"/>
        <w:right w:val="none" w:sz="0" w:space="0" w:color="auto"/>
      </w:divBdr>
    </w:div>
    <w:div w:id="127020571">
      <w:bodyDiv w:val="1"/>
      <w:marLeft w:val="0"/>
      <w:marRight w:val="0"/>
      <w:marTop w:val="0"/>
      <w:marBottom w:val="0"/>
      <w:divBdr>
        <w:top w:val="none" w:sz="0" w:space="0" w:color="auto"/>
        <w:left w:val="none" w:sz="0" w:space="0" w:color="auto"/>
        <w:bottom w:val="none" w:sz="0" w:space="0" w:color="auto"/>
        <w:right w:val="none" w:sz="0" w:space="0" w:color="auto"/>
      </w:divBdr>
    </w:div>
    <w:div w:id="136537319">
      <w:bodyDiv w:val="1"/>
      <w:marLeft w:val="0"/>
      <w:marRight w:val="0"/>
      <w:marTop w:val="0"/>
      <w:marBottom w:val="0"/>
      <w:divBdr>
        <w:top w:val="none" w:sz="0" w:space="0" w:color="auto"/>
        <w:left w:val="none" w:sz="0" w:space="0" w:color="auto"/>
        <w:bottom w:val="none" w:sz="0" w:space="0" w:color="auto"/>
        <w:right w:val="none" w:sz="0" w:space="0" w:color="auto"/>
      </w:divBdr>
    </w:div>
    <w:div w:id="222837323">
      <w:bodyDiv w:val="1"/>
      <w:marLeft w:val="0"/>
      <w:marRight w:val="0"/>
      <w:marTop w:val="0"/>
      <w:marBottom w:val="0"/>
      <w:divBdr>
        <w:top w:val="none" w:sz="0" w:space="0" w:color="auto"/>
        <w:left w:val="none" w:sz="0" w:space="0" w:color="auto"/>
        <w:bottom w:val="none" w:sz="0" w:space="0" w:color="auto"/>
        <w:right w:val="none" w:sz="0" w:space="0" w:color="auto"/>
      </w:divBdr>
    </w:div>
    <w:div w:id="252665972">
      <w:bodyDiv w:val="1"/>
      <w:marLeft w:val="0"/>
      <w:marRight w:val="0"/>
      <w:marTop w:val="0"/>
      <w:marBottom w:val="0"/>
      <w:divBdr>
        <w:top w:val="none" w:sz="0" w:space="0" w:color="auto"/>
        <w:left w:val="none" w:sz="0" w:space="0" w:color="auto"/>
        <w:bottom w:val="none" w:sz="0" w:space="0" w:color="auto"/>
        <w:right w:val="none" w:sz="0" w:space="0" w:color="auto"/>
      </w:divBdr>
    </w:div>
    <w:div w:id="253713652">
      <w:bodyDiv w:val="1"/>
      <w:marLeft w:val="0"/>
      <w:marRight w:val="0"/>
      <w:marTop w:val="0"/>
      <w:marBottom w:val="0"/>
      <w:divBdr>
        <w:top w:val="none" w:sz="0" w:space="0" w:color="auto"/>
        <w:left w:val="none" w:sz="0" w:space="0" w:color="auto"/>
        <w:bottom w:val="none" w:sz="0" w:space="0" w:color="auto"/>
        <w:right w:val="none" w:sz="0" w:space="0" w:color="auto"/>
      </w:divBdr>
      <w:divsChild>
        <w:div w:id="1477641835">
          <w:marLeft w:val="0"/>
          <w:marRight w:val="0"/>
          <w:marTop w:val="0"/>
          <w:marBottom w:val="600"/>
          <w:divBdr>
            <w:top w:val="none" w:sz="0" w:space="0" w:color="auto"/>
            <w:left w:val="none" w:sz="0" w:space="0" w:color="auto"/>
            <w:bottom w:val="none" w:sz="0" w:space="0" w:color="auto"/>
            <w:right w:val="none" w:sz="0" w:space="0" w:color="auto"/>
          </w:divBdr>
          <w:divsChild>
            <w:div w:id="1407679432">
              <w:marLeft w:val="0"/>
              <w:marRight w:val="0"/>
              <w:marTop w:val="0"/>
              <w:marBottom w:val="0"/>
              <w:divBdr>
                <w:top w:val="none" w:sz="0" w:space="0" w:color="auto"/>
                <w:left w:val="none" w:sz="0" w:space="0" w:color="auto"/>
                <w:bottom w:val="none" w:sz="0" w:space="0" w:color="auto"/>
                <w:right w:val="none" w:sz="0" w:space="0" w:color="auto"/>
              </w:divBdr>
              <w:divsChild>
                <w:div w:id="20589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31795">
          <w:marLeft w:val="0"/>
          <w:marRight w:val="0"/>
          <w:marTop w:val="0"/>
          <w:marBottom w:val="0"/>
          <w:divBdr>
            <w:top w:val="none" w:sz="0" w:space="0" w:color="auto"/>
            <w:left w:val="none" w:sz="0" w:space="0" w:color="auto"/>
            <w:bottom w:val="none" w:sz="0" w:space="0" w:color="auto"/>
            <w:right w:val="none" w:sz="0" w:space="0" w:color="auto"/>
          </w:divBdr>
          <w:divsChild>
            <w:div w:id="10385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7347">
      <w:bodyDiv w:val="1"/>
      <w:marLeft w:val="0"/>
      <w:marRight w:val="0"/>
      <w:marTop w:val="0"/>
      <w:marBottom w:val="0"/>
      <w:divBdr>
        <w:top w:val="none" w:sz="0" w:space="0" w:color="auto"/>
        <w:left w:val="none" w:sz="0" w:space="0" w:color="auto"/>
        <w:bottom w:val="none" w:sz="0" w:space="0" w:color="auto"/>
        <w:right w:val="none" w:sz="0" w:space="0" w:color="auto"/>
      </w:divBdr>
    </w:div>
    <w:div w:id="307246867">
      <w:bodyDiv w:val="1"/>
      <w:marLeft w:val="0"/>
      <w:marRight w:val="0"/>
      <w:marTop w:val="0"/>
      <w:marBottom w:val="0"/>
      <w:divBdr>
        <w:top w:val="none" w:sz="0" w:space="0" w:color="auto"/>
        <w:left w:val="none" w:sz="0" w:space="0" w:color="auto"/>
        <w:bottom w:val="none" w:sz="0" w:space="0" w:color="auto"/>
        <w:right w:val="none" w:sz="0" w:space="0" w:color="auto"/>
      </w:divBdr>
    </w:div>
    <w:div w:id="332298534">
      <w:bodyDiv w:val="1"/>
      <w:marLeft w:val="0"/>
      <w:marRight w:val="0"/>
      <w:marTop w:val="0"/>
      <w:marBottom w:val="0"/>
      <w:divBdr>
        <w:top w:val="none" w:sz="0" w:space="0" w:color="auto"/>
        <w:left w:val="none" w:sz="0" w:space="0" w:color="auto"/>
        <w:bottom w:val="none" w:sz="0" w:space="0" w:color="auto"/>
        <w:right w:val="none" w:sz="0" w:space="0" w:color="auto"/>
      </w:divBdr>
    </w:div>
    <w:div w:id="387999784">
      <w:bodyDiv w:val="1"/>
      <w:marLeft w:val="0"/>
      <w:marRight w:val="0"/>
      <w:marTop w:val="0"/>
      <w:marBottom w:val="0"/>
      <w:divBdr>
        <w:top w:val="none" w:sz="0" w:space="0" w:color="auto"/>
        <w:left w:val="none" w:sz="0" w:space="0" w:color="auto"/>
        <w:bottom w:val="none" w:sz="0" w:space="0" w:color="auto"/>
        <w:right w:val="none" w:sz="0" w:space="0" w:color="auto"/>
      </w:divBdr>
    </w:div>
    <w:div w:id="398402869">
      <w:bodyDiv w:val="1"/>
      <w:marLeft w:val="0"/>
      <w:marRight w:val="0"/>
      <w:marTop w:val="0"/>
      <w:marBottom w:val="0"/>
      <w:divBdr>
        <w:top w:val="none" w:sz="0" w:space="0" w:color="auto"/>
        <w:left w:val="none" w:sz="0" w:space="0" w:color="auto"/>
        <w:bottom w:val="none" w:sz="0" w:space="0" w:color="auto"/>
        <w:right w:val="none" w:sz="0" w:space="0" w:color="auto"/>
      </w:divBdr>
    </w:div>
    <w:div w:id="455610884">
      <w:bodyDiv w:val="1"/>
      <w:marLeft w:val="0"/>
      <w:marRight w:val="0"/>
      <w:marTop w:val="0"/>
      <w:marBottom w:val="0"/>
      <w:divBdr>
        <w:top w:val="none" w:sz="0" w:space="0" w:color="auto"/>
        <w:left w:val="none" w:sz="0" w:space="0" w:color="auto"/>
        <w:bottom w:val="none" w:sz="0" w:space="0" w:color="auto"/>
        <w:right w:val="none" w:sz="0" w:space="0" w:color="auto"/>
      </w:divBdr>
    </w:div>
    <w:div w:id="650325692">
      <w:bodyDiv w:val="1"/>
      <w:marLeft w:val="0"/>
      <w:marRight w:val="0"/>
      <w:marTop w:val="0"/>
      <w:marBottom w:val="0"/>
      <w:divBdr>
        <w:top w:val="none" w:sz="0" w:space="0" w:color="auto"/>
        <w:left w:val="none" w:sz="0" w:space="0" w:color="auto"/>
        <w:bottom w:val="none" w:sz="0" w:space="0" w:color="auto"/>
        <w:right w:val="none" w:sz="0" w:space="0" w:color="auto"/>
      </w:divBdr>
    </w:div>
    <w:div w:id="658995551">
      <w:bodyDiv w:val="1"/>
      <w:marLeft w:val="0"/>
      <w:marRight w:val="0"/>
      <w:marTop w:val="0"/>
      <w:marBottom w:val="0"/>
      <w:divBdr>
        <w:top w:val="none" w:sz="0" w:space="0" w:color="auto"/>
        <w:left w:val="none" w:sz="0" w:space="0" w:color="auto"/>
        <w:bottom w:val="none" w:sz="0" w:space="0" w:color="auto"/>
        <w:right w:val="none" w:sz="0" w:space="0" w:color="auto"/>
      </w:divBdr>
    </w:div>
    <w:div w:id="668143527">
      <w:bodyDiv w:val="1"/>
      <w:marLeft w:val="0"/>
      <w:marRight w:val="0"/>
      <w:marTop w:val="0"/>
      <w:marBottom w:val="0"/>
      <w:divBdr>
        <w:top w:val="none" w:sz="0" w:space="0" w:color="auto"/>
        <w:left w:val="none" w:sz="0" w:space="0" w:color="auto"/>
        <w:bottom w:val="none" w:sz="0" w:space="0" w:color="auto"/>
        <w:right w:val="none" w:sz="0" w:space="0" w:color="auto"/>
      </w:divBdr>
    </w:div>
    <w:div w:id="726802385">
      <w:bodyDiv w:val="1"/>
      <w:marLeft w:val="0"/>
      <w:marRight w:val="0"/>
      <w:marTop w:val="0"/>
      <w:marBottom w:val="0"/>
      <w:divBdr>
        <w:top w:val="none" w:sz="0" w:space="0" w:color="auto"/>
        <w:left w:val="none" w:sz="0" w:space="0" w:color="auto"/>
        <w:bottom w:val="none" w:sz="0" w:space="0" w:color="auto"/>
        <w:right w:val="none" w:sz="0" w:space="0" w:color="auto"/>
      </w:divBdr>
    </w:div>
    <w:div w:id="768888161">
      <w:bodyDiv w:val="1"/>
      <w:marLeft w:val="0"/>
      <w:marRight w:val="0"/>
      <w:marTop w:val="0"/>
      <w:marBottom w:val="0"/>
      <w:divBdr>
        <w:top w:val="none" w:sz="0" w:space="0" w:color="auto"/>
        <w:left w:val="none" w:sz="0" w:space="0" w:color="auto"/>
        <w:bottom w:val="none" w:sz="0" w:space="0" w:color="auto"/>
        <w:right w:val="none" w:sz="0" w:space="0" w:color="auto"/>
      </w:divBdr>
      <w:divsChild>
        <w:div w:id="1905942149">
          <w:marLeft w:val="0"/>
          <w:marRight w:val="0"/>
          <w:marTop w:val="0"/>
          <w:marBottom w:val="0"/>
          <w:divBdr>
            <w:top w:val="none" w:sz="0" w:space="0" w:color="auto"/>
            <w:left w:val="none" w:sz="0" w:space="0" w:color="auto"/>
            <w:bottom w:val="none" w:sz="0" w:space="0" w:color="auto"/>
            <w:right w:val="none" w:sz="0" w:space="0" w:color="auto"/>
          </w:divBdr>
        </w:div>
        <w:div w:id="975643441">
          <w:marLeft w:val="0"/>
          <w:marRight w:val="0"/>
          <w:marTop w:val="0"/>
          <w:marBottom w:val="0"/>
          <w:divBdr>
            <w:top w:val="none" w:sz="0" w:space="0" w:color="auto"/>
            <w:left w:val="none" w:sz="0" w:space="0" w:color="auto"/>
            <w:bottom w:val="none" w:sz="0" w:space="0" w:color="auto"/>
            <w:right w:val="none" w:sz="0" w:space="0" w:color="auto"/>
          </w:divBdr>
        </w:div>
        <w:div w:id="246112376">
          <w:marLeft w:val="0"/>
          <w:marRight w:val="0"/>
          <w:marTop w:val="0"/>
          <w:marBottom w:val="0"/>
          <w:divBdr>
            <w:top w:val="none" w:sz="0" w:space="0" w:color="auto"/>
            <w:left w:val="none" w:sz="0" w:space="0" w:color="auto"/>
            <w:bottom w:val="none" w:sz="0" w:space="0" w:color="auto"/>
            <w:right w:val="none" w:sz="0" w:space="0" w:color="auto"/>
          </w:divBdr>
        </w:div>
        <w:div w:id="85006464">
          <w:marLeft w:val="0"/>
          <w:marRight w:val="0"/>
          <w:marTop w:val="0"/>
          <w:marBottom w:val="0"/>
          <w:divBdr>
            <w:top w:val="none" w:sz="0" w:space="0" w:color="auto"/>
            <w:left w:val="none" w:sz="0" w:space="0" w:color="auto"/>
            <w:bottom w:val="none" w:sz="0" w:space="0" w:color="auto"/>
            <w:right w:val="none" w:sz="0" w:space="0" w:color="auto"/>
          </w:divBdr>
        </w:div>
        <w:div w:id="2035840772">
          <w:marLeft w:val="0"/>
          <w:marRight w:val="0"/>
          <w:marTop w:val="0"/>
          <w:marBottom w:val="0"/>
          <w:divBdr>
            <w:top w:val="none" w:sz="0" w:space="0" w:color="auto"/>
            <w:left w:val="none" w:sz="0" w:space="0" w:color="auto"/>
            <w:bottom w:val="none" w:sz="0" w:space="0" w:color="auto"/>
            <w:right w:val="none" w:sz="0" w:space="0" w:color="auto"/>
          </w:divBdr>
        </w:div>
        <w:div w:id="2002388584">
          <w:marLeft w:val="0"/>
          <w:marRight w:val="0"/>
          <w:marTop w:val="0"/>
          <w:marBottom w:val="0"/>
          <w:divBdr>
            <w:top w:val="none" w:sz="0" w:space="0" w:color="auto"/>
            <w:left w:val="none" w:sz="0" w:space="0" w:color="auto"/>
            <w:bottom w:val="none" w:sz="0" w:space="0" w:color="auto"/>
            <w:right w:val="none" w:sz="0" w:space="0" w:color="auto"/>
          </w:divBdr>
        </w:div>
        <w:div w:id="1117598438">
          <w:marLeft w:val="0"/>
          <w:marRight w:val="0"/>
          <w:marTop w:val="0"/>
          <w:marBottom w:val="0"/>
          <w:divBdr>
            <w:top w:val="none" w:sz="0" w:space="0" w:color="auto"/>
            <w:left w:val="none" w:sz="0" w:space="0" w:color="auto"/>
            <w:bottom w:val="none" w:sz="0" w:space="0" w:color="auto"/>
            <w:right w:val="none" w:sz="0" w:space="0" w:color="auto"/>
          </w:divBdr>
        </w:div>
        <w:div w:id="808740986">
          <w:marLeft w:val="0"/>
          <w:marRight w:val="0"/>
          <w:marTop w:val="0"/>
          <w:marBottom w:val="0"/>
          <w:divBdr>
            <w:top w:val="none" w:sz="0" w:space="0" w:color="auto"/>
            <w:left w:val="none" w:sz="0" w:space="0" w:color="auto"/>
            <w:bottom w:val="none" w:sz="0" w:space="0" w:color="auto"/>
            <w:right w:val="none" w:sz="0" w:space="0" w:color="auto"/>
          </w:divBdr>
        </w:div>
      </w:divsChild>
    </w:div>
    <w:div w:id="993024859">
      <w:bodyDiv w:val="1"/>
      <w:marLeft w:val="0"/>
      <w:marRight w:val="0"/>
      <w:marTop w:val="0"/>
      <w:marBottom w:val="0"/>
      <w:divBdr>
        <w:top w:val="none" w:sz="0" w:space="0" w:color="auto"/>
        <w:left w:val="none" w:sz="0" w:space="0" w:color="auto"/>
        <w:bottom w:val="none" w:sz="0" w:space="0" w:color="auto"/>
        <w:right w:val="none" w:sz="0" w:space="0" w:color="auto"/>
      </w:divBdr>
    </w:div>
    <w:div w:id="1026255608">
      <w:bodyDiv w:val="1"/>
      <w:marLeft w:val="0"/>
      <w:marRight w:val="0"/>
      <w:marTop w:val="0"/>
      <w:marBottom w:val="0"/>
      <w:divBdr>
        <w:top w:val="none" w:sz="0" w:space="0" w:color="auto"/>
        <w:left w:val="none" w:sz="0" w:space="0" w:color="auto"/>
        <w:bottom w:val="none" w:sz="0" w:space="0" w:color="auto"/>
        <w:right w:val="none" w:sz="0" w:space="0" w:color="auto"/>
      </w:divBdr>
    </w:div>
    <w:div w:id="1046104524">
      <w:bodyDiv w:val="1"/>
      <w:marLeft w:val="0"/>
      <w:marRight w:val="0"/>
      <w:marTop w:val="0"/>
      <w:marBottom w:val="0"/>
      <w:divBdr>
        <w:top w:val="none" w:sz="0" w:space="0" w:color="auto"/>
        <w:left w:val="none" w:sz="0" w:space="0" w:color="auto"/>
        <w:bottom w:val="none" w:sz="0" w:space="0" w:color="auto"/>
        <w:right w:val="none" w:sz="0" w:space="0" w:color="auto"/>
      </w:divBdr>
    </w:div>
    <w:div w:id="1159344220">
      <w:bodyDiv w:val="1"/>
      <w:marLeft w:val="0"/>
      <w:marRight w:val="0"/>
      <w:marTop w:val="0"/>
      <w:marBottom w:val="0"/>
      <w:divBdr>
        <w:top w:val="none" w:sz="0" w:space="0" w:color="auto"/>
        <w:left w:val="none" w:sz="0" w:space="0" w:color="auto"/>
        <w:bottom w:val="none" w:sz="0" w:space="0" w:color="auto"/>
        <w:right w:val="none" w:sz="0" w:space="0" w:color="auto"/>
      </w:divBdr>
    </w:div>
    <w:div w:id="1323006961">
      <w:bodyDiv w:val="1"/>
      <w:marLeft w:val="0"/>
      <w:marRight w:val="0"/>
      <w:marTop w:val="0"/>
      <w:marBottom w:val="0"/>
      <w:divBdr>
        <w:top w:val="none" w:sz="0" w:space="0" w:color="auto"/>
        <w:left w:val="none" w:sz="0" w:space="0" w:color="auto"/>
        <w:bottom w:val="none" w:sz="0" w:space="0" w:color="auto"/>
        <w:right w:val="none" w:sz="0" w:space="0" w:color="auto"/>
      </w:divBdr>
    </w:div>
    <w:div w:id="1358576165">
      <w:bodyDiv w:val="1"/>
      <w:marLeft w:val="0"/>
      <w:marRight w:val="0"/>
      <w:marTop w:val="0"/>
      <w:marBottom w:val="0"/>
      <w:divBdr>
        <w:top w:val="none" w:sz="0" w:space="0" w:color="auto"/>
        <w:left w:val="none" w:sz="0" w:space="0" w:color="auto"/>
        <w:bottom w:val="none" w:sz="0" w:space="0" w:color="auto"/>
        <w:right w:val="none" w:sz="0" w:space="0" w:color="auto"/>
      </w:divBdr>
    </w:div>
    <w:div w:id="1452744508">
      <w:bodyDiv w:val="1"/>
      <w:marLeft w:val="0"/>
      <w:marRight w:val="0"/>
      <w:marTop w:val="0"/>
      <w:marBottom w:val="0"/>
      <w:divBdr>
        <w:top w:val="none" w:sz="0" w:space="0" w:color="auto"/>
        <w:left w:val="none" w:sz="0" w:space="0" w:color="auto"/>
        <w:bottom w:val="none" w:sz="0" w:space="0" w:color="auto"/>
        <w:right w:val="none" w:sz="0" w:space="0" w:color="auto"/>
      </w:divBdr>
    </w:div>
    <w:div w:id="1479808277">
      <w:bodyDiv w:val="1"/>
      <w:marLeft w:val="0"/>
      <w:marRight w:val="0"/>
      <w:marTop w:val="0"/>
      <w:marBottom w:val="0"/>
      <w:divBdr>
        <w:top w:val="none" w:sz="0" w:space="0" w:color="auto"/>
        <w:left w:val="none" w:sz="0" w:space="0" w:color="auto"/>
        <w:bottom w:val="none" w:sz="0" w:space="0" w:color="auto"/>
        <w:right w:val="none" w:sz="0" w:space="0" w:color="auto"/>
      </w:divBdr>
    </w:div>
    <w:div w:id="1502351028">
      <w:bodyDiv w:val="1"/>
      <w:marLeft w:val="0"/>
      <w:marRight w:val="0"/>
      <w:marTop w:val="0"/>
      <w:marBottom w:val="0"/>
      <w:divBdr>
        <w:top w:val="none" w:sz="0" w:space="0" w:color="auto"/>
        <w:left w:val="none" w:sz="0" w:space="0" w:color="auto"/>
        <w:bottom w:val="none" w:sz="0" w:space="0" w:color="auto"/>
        <w:right w:val="none" w:sz="0" w:space="0" w:color="auto"/>
      </w:divBdr>
    </w:div>
    <w:div w:id="1516652341">
      <w:bodyDiv w:val="1"/>
      <w:marLeft w:val="0"/>
      <w:marRight w:val="0"/>
      <w:marTop w:val="0"/>
      <w:marBottom w:val="0"/>
      <w:divBdr>
        <w:top w:val="none" w:sz="0" w:space="0" w:color="auto"/>
        <w:left w:val="none" w:sz="0" w:space="0" w:color="auto"/>
        <w:bottom w:val="none" w:sz="0" w:space="0" w:color="auto"/>
        <w:right w:val="none" w:sz="0" w:space="0" w:color="auto"/>
      </w:divBdr>
    </w:div>
    <w:div w:id="1541824442">
      <w:bodyDiv w:val="1"/>
      <w:marLeft w:val="0"/>
      <w:marRight w:val="0"/>
      <w:marTop w:val="0"/>
      <w:marBottom w:val="0"/>
      <w:divBdr>
        <w:top w:val="none" w:sz="0" w:space="0" w:color="auto"/>
        <w:left w:val="none" w:sz="0" w:space="0" w:color="auto"/>
        <w:bottom w:val="none" w:sz="0" w:space="0" w:color="auto"/>
        <w:right w:val="none" w:sz="0" w:space="0" w:color="auto"/>
      </w:divBdr>
    </w:div>
    <w:div w:id="1564607566">
      <w:bodyDiv w:val="1"/>
      <w:marLeft w:val="0"/>
      <w:marRight w:val="0"/>
      <w:marTop w:val="0"/>
      <w:marBottom w:val="0"/>
      <w:divBdr>
        <w:top w:val="none" w:sz="0" w:space="0" w:color="auto"/>
        <w:left w:val="none" w:sz="0" w:space="0" w:color="auto"/>
        <w:bottom w:val="none" w:sz="0" w:space="0" w:color="auto"/>
        <w:right w:val="none" w:sz="0" w:space="0" w:color="auto"/>
      </w:divBdr>
    </w:div>
    <w:div w:id="1575554197">
      <w:bodyDiv w:val="1"/>
      <w:marLeft w:val="0"/>
      <w:marRight w:val="0"/>
      <w:marTop w:val="0"/>
      <w:marBottom w:val="0"/>
      <w:divBdr>
        <w:top w:val="none" w:sz="0" w:space="0" w:color="auto"/>
        <w:left w:val="none" w:sz="0" w:space="0" w:color="auto"/>
        <w:bottom w:val="none" w:sz="0" w:space="0" w:color="auto"/>
        <w:right w:val="none" w:sz="0" w:space="0" w:color="auto"/>
      </w:divBdr>
    </w:div>
    <w:div w:id="1667396950">
      <w:bodyDiv w:val="1"/>
      <w:marLeft w:val="0"/>
      <w:marRight w:val="0"/>
      <w:marTop w:val="0"/>
      <w:marBottom w:val="0"/>
      <w:divBdr>
        <w:top w:val="none" w:sz="0" w:space="0" w:color="auto"/>
        <w:left w:val="none" w:sz="0" w:space="0" w:color="auto"/>
        <w:bottom w:val="none" w:sz="0" w:space="0" w:color="auto"/>
        <w:right w:val="none" w:sz="0" w:space="0" w:color="auto"/>
      </w:divBdr>
    </w:div>
    <w:div w:id="1748066658">
      <w:bodyDiv w:val="1"/>
      <w:marLeft w:val="0"/>
      <w:marRight w:val="0"/>
      <w:marTop w:val="0"/>
      <w:marBottom w:val="0"/>
      <w:divBdr>
        <w:top w:val="none" w:sz="0" w:space="0" w:color="auto"/>
        <w:left w:val="none" w:sz="0" w:space="0" w:color="auto"/>
        <w:bottom w:val="none" w:sz="0" w:space="0" w:color="auto"/>
        <w:right w:val="none" w:sz="0" w:space="0" w:color="auto"/>
      </w:divBdr>
    </w:div>
    <w:div w:id="1750301462">
      <w:bodyDiv w:val="1"/>
      <w:marLeft w:val="0"/>
      <w:marRight w:val="0"/>
      <w:marTop w:val="0"/>
      <w:marBottom w:val="0"/>
      <w:divBdr>
        <w:top w:val="none" w:sz="0" w:space="0" w:color="auto"/>
        <w:left w:val="none" w:sz="0" w:space="0" w:color="auto"/>
        <w:bottom w:val="none" w:sz="0" w:space="0" w:color="auto"/>
        <w:right w:val="none" w:sz="0" w:space="0" w:color="auto"/>
      </w:divBdr>
    </w:div>
    <w:div w:id="1849367440">
      <w:bodyDiv w:val="1"/>
      <w:marLeft w:val="0"/>
      <w:marRight w:val="0"/>
      <w:marTop w:val="0"/>
      <w:marBottom w:val="0"/>
      <w:divBdr>
        <w:top w:val="none" w:sz="0" w:space="0" w:color="auto"/>
        <w:left w:val="none" w:sz="0" w:space="0" w:color="auto"/>
        <w:bottom w:val="none" w:sz="0" w:space="0" w:color="auto"/>
        <w:right w:val="none" w:sz="0" w:space="0" w:color="auto"/>
      </w:divBdr>
    </w:div>
    <w:div w:id="1883204146">
      <w:bodyDiv w:val="1"/>
      <w:marLeft w:val="0"/>
      <w:marRight w:val="0"/>
      <w:marTop w:val="0"/>
      <w:marBottom w:val="0"/>
      <w:divBdr>
        <w:top w:val="none" w:sz="0" w:space="0" w:color="auto"/>
        <w:left w:val="none" w:sz="0" w:space="0" w:color="auto"/>
        <w:bottom w:val="none" w:sz="0" w:space="0" w:color="auto"/>
        <w:right w:val="none" w:sz="0" w:space="0" w:color="auto"/>
      </w:divBdr>
    </w:div>
    <w:div w:id="1929149627">
      <w:bodyDiv w:val="1"/>
      <w:marLeft w:val="0"/>
      <w:marRight w:val="0"/>
      <w:marTop w:val="0"/>
      <w:marBottom w:val="0"/>
      <w:divBdr>
        <w:top w:val="none" w:sz="0" w:space="0" w:color="auto"/>
        <w:left w:val="none" w:sz="0" w:space="0" w:color="auto"/>
        <w:bottom w:val="none" w:sz="0" w:space="0" w:color="auto"/>
        <w:right w:val="none" w:sz="0" w:space="0" w:color="auto"/>
      </w:divBdr>
    </w:div>
    <w:div w:id="2019192639">
      <w:bodyDiv w:val="1"/>
      <w:marLeft w:val="0"/>
      <w:marRight w:val="0"/>
      <w:marTop w:val="0"/>
      <w:marBottom w:val="0"/>
      <w:divBdr>
        <w:top w:val="none" w:sz="0" w:space="0" w:color="auto"/>
        <w:left w:val="none" w:sz="0" w:space="0" w:color="auto"/>
        <w:bottom w:val="none" w:sz="0" w:space="0" w:color="auto"/>
        <w:right w:val="none" w:sz="0" w:space="0" w:color="auto"/>
      </w:divBdr>
    </w:div>
    <w:div w:id="2072389192">
      <w:bodyDiv w:val="1"/>
      <w:marLeft w:val="0"/>
      <w:marRight w:val="0"/>
      <w:marTop w:val="0"/>
      <w:marBottom w:val="0"/>
      <w:divBdr>
        <w:top w:val="none" w:sz="0" w:space="0" w:color="auto"/>
        <w:left w:val="none" w:sz="0" w:space="0" w:color="auto"/>
        <w:bottom w:val="none" w:sz="0" w:space="0" w:color="auto"/>
        <w:right w:val="none" w:sz="0" w:space="0" w:color="auto"/>
      </w:divBdr>
    </w:div>
    <w:div w:id="208865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C0FD2-73C3-6E4B-919D-BF0C5EEDC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4536</Words>
  <Characters>24952</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BYD</dc:creator>
  <cp:keywords/>
  <dc:description/>
  <cp:lastModifiedBy>CGD Formación</cp:lastModifiedBy>
  <cp:revision>5</cp:revision>
  <dcterms:created xsi:type="dcterms:W3CDTF">2025-05-08T06:04:00Z</dcterms:created>
  <dcterms:modified xsi:type="dcterms:W3CDTF">2025-05-08T08:05:00Z</dcterms:modified>
</cp:coreProperties>
</file>