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C825" w14:textId="0FDD4510" w:rsidR="00E23ED9" w:rsidRDefault="00E23ED9" w:rsidP="00E23ED9">
      <w:pPr>
        <w:pStyle w:val="Ttulo1"/>
      </w:pPr>
      <w:r>
        <w:t xml:space="preserve">Tema 9. </w:t>
      </w:r>
      <w:r w:rsidRPr="00E23ED9">
        <w:t>Discriminación y deporte. Actividades físico deportivas para personas con discapacidad.</w:t>
      </w:r>
    </w:p>
    <w:p w14:paraId="37652DC4" w14:textId="19DE27A6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El deporte y la actividad física constituyen un </w:t>
      </w:r>
      <w:r w:rsidRPr="003638AA">
        <w:rPr>
          <w:b/>
          <w:bCs/>
          <w:lang w:eastAsia="en-US"/>
        </w:rPr>
        <w:t>derecho universal</w:t>
      </w:r>
      <w:r w:rsidRPr="003638AA">
        <w:rPr>
          <w:lang w:eastAsia="en-US"/>
        </w:rPr>
        <w:t xml:space="preserve">, un medio para el desarrollo personal y un espacio para la convivencia y el respeto. Sin embargo, a lo largo de la historia, muchos colectivos han sido </w:t>
      </w:r>
      <w:r w:rsidRPr="003638AA">
        <w:rPr>
          <w:b/>
          <w:bCs/>
          <w:lang w:eastAsia="en-US"/>
        </w:rPr>
        <w:t>excluidos o discriminados</w:t>
      </w:r>
      <w:r w:rsidRPr="003638AA">
        <w:rPr>
          <w:lang w:eastAsia="en-US"/>
        </w:rPr>
        <w:t xml:space="preserve"> en el acceso a la práctica deportiva, especialmente las personas con discapacidad. La Educación Física y el deporte escolar, como espacios formativos y socializadores, deben convertirse en entornos seguros, equitativos e inclusivos, donde </w:t>
      </w:r>
      <w:r w:rsidRPr="003638AA">
        <w:rPr>
          <w:b/>
          <w:bCs/>
          <w:lang w:eastAsia="en-US"/>
        </w:rPr>
        <w:t>todas las personas, independientemente de su condición, tengan la oportunidad de participar y disfrutar</w:t>
      </w:r>
      <w:r w:rsidRPr="003638AA">
        <w:rPr>
          <w:lang w:eastAsia="en-US"/>
        </w:rPr>
        <w:t xml:space="preserve"> del movimiento.</w:t>
      </w:r>
    </w:p>
    <w:p w14:paraId="3F9982E8" w14:textId="399915C1" w:rsidR="003638AA" w:rsidRPr="003638AA" w:rsidRDefault="003638AA" w:rsidP="00BB4E74">
      <w:pPr>
        <w:pStyle w:val="Ttulo1"/>
      </w:pPr>
      <w:bookmarkStart w:id="0" w:name="_Toc196890937"/>
      <w:r>
        <w:t>1</w:t>
      </w:r>
      <w:r w:rsidRPr="003638AA">
        <w:t>. Discriminación en el ámbito deportivo</w:t>
      </w:r>
      <w:r>
        <w:t>.</w:t>
      </w:r>
      <w:bookmarkEnd w:id="0"/>
    </w:p>
    <w:p w14:paraId="4FDFC899" w14:textId="6F025092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El deporte, a pesar de sus valores intrínsecos de universalidad, respeto y cooperación, no ha estado exento de </w:t>
      </w:r>
      <w:r w:rsidRPr="003638AA">
        <w:rPr>
          <w:b/>
          <w:bCs/>
          <w:lang w:eastAsia="en-US"/>
        </w:rPr>
        <w:t>actos y estructuras discriminatorias</w:t>
      </w:r>
      <w:r w:rsidRPr="003638AA">
        <w:rPr>
          <w:lang w:eastAsia="en-US"/>
        </w:rPr>
        <w:t xml:space="preserve"> a lo largo de la historia. En muchos casos, se ha reproducido en el ámbito deportivo lo que ocurre en la sociedad en términos de </w:t>
      </w:r>
      <w:r w:rsidRPr="003638AA">
        <w:rPr>
          <w:b/>
          <w:bCs/>
          <w:lang w:eastAsia="en-US"/>
        </w:rPr>
        <w:t>exclusión, prejuicio y desigualdad</w:t>
      </w:r>
      <w:r w:rsidRPr="003638AA">
        <w:rPr>
          <w:lang w:eastAsia="en-US"/>
        </w:rPr>
        <w:t xml:space="preserve">. Esta discriminación puede ser evidente o sutil, estructural o puntual, y afecta especialmente a personas pertenecientes a </w:t>
      </w:r>
      <w:r w:rsidRPr="003638AA">
        <w:rPr>
          <w:b/>
          <w:bCs/>
          <w:lang w:eastAsia="en-US"/>
        </w:rPr>
        <w:t>grupos históricamente marginados</w:t>
      </w:r>
      <w:r w:rsidRPr="003638AA">
        <w:rPr>
          <w:lang w:eastAsia="en-US"/>
        </w:rPr>
        <w:t>, como las personas con discapacidad.</w:t>
      </w:r>
    </w:p>
    <w:p w14:paraId="571F64EE" w14:textId="2617F970" w:rsidR="003638AA" w:rsidRPr="003638AA" w:rsidRDefault="003638AA" w:rsidP="00BB4E74">
      <w:pPr>
        <w:pStyle w:val="Ttulo2"/>
      </w:pPr>
      <w:bookmarkStart w:id="1" w:name="_Toc196890938"/>
      <w:r>
        <w:t>1</w:t>
      </w:r>
      <w:r w:rsidRPr="003638AA">
        <w:t>.1. Concepto de discriminación</w:t>
      </w:r>
      <w:r>
        <w:t>.</w:t>
      </w:r>
      <w:bookmarkEnd w:id="1"/>
    </w:p>
    <w:p w14:paraId="6A6FE602" w14:textId="00C8FCDB" w:rsidR="003638AA" w:rsidRPr="003638AA" w:rsidRDefault="003638AA" w:rsidP="00BB4E74">
      <w:pPr>
        <w:pStyle w:val="Ttulo3"/>
      </w:pPr>
      <w:bookmarkStart w:id="2" w:name="_Toc196890939"/>
      <w:r>
        <w:t>1</w:t>
      </w:r>
      <w:r w:rsidRPr="003638AA">
        <w:t>.1.1. Definición general</w:t>
      </w:r>
      <w:r>
        <w:t>.</w:t>
      </w:r>
      <w:bookmarkEnd w:id="2"/>
    </w:p>
    <w:p w14:paraId="61D7DBFA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La </w:t>
      </w:r>
      <w:r w:rsidRPr="003638AA">
        <w:rPr>
          <w:b/>
          <w:bCs/>
          <w:lang w:eastAsia="en-US"/>
        </w:rPr>
        <w:t>discriminación</w:t>
      </w:r>
      <w:r w:rsidRPr="003638AA">
        <w:rPr>
          <w:lang w:eastAsia="en-US"/>
        </w:rPr>
        <w:t xml:space="preserve"> es el acto de </w:t>
      </w:r>
      <w:r w:rsidRPr="003638AA">
        <w:rPr>
          <w:b/>
          <w:bCs/>
          <w:lang w:eastAsia="en-US"/>
        </w:rPr>
        <w:t>excluir, limitar, segregar o tratar de forma desigual a una persona o grupo</w:t>
      </w:r>
      <w:r w:rsidRPr="003638AA">
        <w:rPr>
          <w:lang w:eastAsia="en-US"/>
        </w:rPr>
        <w:t xml:space="preserve"> por razón de una característica inherente, como el género, la raza, la discapacidad, la orientación sexual, la religión o la edad.</w:t>
      </w:r>
    </w:p>
    <w:p w14:paraId="311EEC53" w14:textId="53DE86E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Según la </w:t>
      </w:r>
      <w:r w:rsidRPr="003638AA">
        <w:rPr>
          <w:b/>
          <w:bCs/>
          <w:lang w:eastAsia="en-US"/>
        </w:rPr>
        <w:t>ONU</w:t>
      </w:r>
      <w:r w:rsidRPr="003638AA">
        <w:rPr>
          <w:lang w:eastAsia="en-US"/>
        </w:rPr>
        <w:t xml:space="preserve"> (Declaración Universal de los Derechos Humanos, </w:t>
      </w:r>
      <w:r w:rsidR="008A1F1A">
        <w:rPr>
          <w:lang w:eastAsia="en-US"/>
        </w:rPr>
        <w:t>Artículo</w:t>
      </w:r>
      <w:r w:rsidRPr="003638AA">
        <w:rPr>
          <w:lang w:eastAsia="en-US"/>
        </w:rPr>
        <w:t xml:space="preserve"> 1 y 2), todas las personas nacen libres e iguales en dignidad y derechos, y tienen derecho a no ser discriminadas por ningún motivo.</w:t>
      </w:r>
    </w:p>
    <w:p w14:paraId="0A5CF237" w14:textId="536421C3" w:rsidR="003638AA" w:rsidRPr="003638AA" w:rsidRDefault="003638AA" w:rsidP="00BB4E74">
      <w:pPr>
        <w:pStyle w:val="Ttulo3"/>
      </w:pPr>
      <w:bookmarkStart w:id="3" w:name="_Toc196890940"/>
      <w:r>
        <w:t>1</w:t>
      </w:r>
      <w:r w:rsidRPr="003638AA">
        <w:t>.1.2. Discriminación en el deporte</w:t>
      </w:r>
      <w:r>
        <w:t>.</w:t>
      </w:r>
      <w:bookmarkEnd w:id="3"/>
    </w:p>
    <w:p w14:paraId="2AC4D517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La discriminación en el ámbito deportivo se refiere a </w:t>
      </w:r>
      <w:r w:rsidRPr="003638AA">
        <w:rPr>
          <w:b/>
          <w:bCs/>
          <w:lang w:eastAsia="en-US"/>
        </w:rPr>
        <w:t>cualquier forma de exclusión o restricción que impida a una persona acceder, participar o progresar en la práctica deportiva</w:t>
      </w:r>
      <w:r w:rsidRPr="003638AA">
        <w:rPr>
          <w:lang w:eastAsia="en-US"/>
        </w:rPr>
        <w:t xml:space="preserve"> en igualdad de condiciones con los demás.</w:t>
      </w:r>
    </w:p>
    <w:p w14:paraId="5C2F942B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Esta discriminación puede manifestarse de forma:</w:t>
      </w:r>
    </w:p>
    <w:p w14:paraId="28541408" w14:textId="77777777" w:rsidR="003638AA" w:rsidRPr="003638AA" w:rsidRDefault="003638AA" w:rsidP="003638AA">
      <w:pPr>
        <w:numPr>
          <w:ilvl w:val="0"/>
          <w:numId w:val="111"/>
        </w:numPr>
        <w:rPr>
          <w:lang w:eastAsia="en-US"/>
        </w:rPr>
      </w:pPr>
      <w:r w:rsidRPr="003638AA">
        <w:rPr>
          <w:b/>
          <w:bCs/>
          <w:lang w:eastAsia="en-US"/>
        </w:rPr>
        <w:t>Explícita</w:t>
      </w:r>
      <w:r w:rsidRPr="003638AA">
        <w:rPr>
          <w:lang w:eastAsia="en-US"/>
        </w:rPr>
        <w:t>: negación directa de participación.</w:t>
      </w:r>
    </w:p>
    <w:p w14:paraId="3C914BA7" w14:textId="77777777" w:rsidR="003638AA" w:rsidRPr="003638AA" w:rsidRDefault="003638AA" w:rsidP="003638AA">
      <w:pPr>
        <w:numPr>
          <w:ilvl w:val="0"/>
          <w:numId w:val="111"/>
        </w:numPr>
        <w:rPr>
          <w:lang w:eastAsia="en-US"/>
        </w:rPr>
      </w:pPr>
      <w:r w:rsidRPr="003638AA">
        <w:rPr>
          <w:b/>
          <w:bCs/>
          <w:lang w:eastAsia="en-US"/>
        </w:rPr>
        <w:lastRenderedPageBreak/>
        <w:t>Sistémica</w:t>
      </w:r>
      <w:r w:rsidRPr="003638AA">
        <w:rPr>
          <w:lang w:eastAsia="en-US"/>
        </w:rPr>
        <w:t>: cuando no se crean estructuras o condiciones adecuadas para permitir el acceso de todos.</w:t>
      </w:r>
    </w:p>
    <w:p w14:paraId="5B56D546" w14:textId="559CBA6D" w:rsidR="003638AA" w:rsidRPr="003638AA" w:rsidRDefault="003638AA" w:rsidP="003638AA">
      <w:pPr>
        <w:numPr>
          <w:ilvl w:val="0"/>
          <w:numId w:val="111"/>
        </w:numPr>
        <w:rPr>
          <w:lang w:eastAsia="en-US"/>
        </w:rPr>
      </w:pPr>
      <w:r w:rsidRPr="003638AA">
        <w:rPr>
          <w:b/>
          <w:bCs/>
          <w:lang w:eastAsia="en-US"/>
        </w:rPr>
        <w:t>Cultural</w:t>
      </w:r>
      <w:r w:rsidRPr="003638AA">
        <w:rPr>
          <w:lang w:eastAsia="en-US"/>
        </w:rPr>
        <w:t>: cuando existen estigmas, prejuicios o actitudes paternalistas que limitan la inclusión real.</w:t>
      </w:r>
    </w:p>
    <w:p w14:paraId="2D40B98B" w14:textId="03F6B50B" w:rsidR="003638AA" w:rsidRPr="003638AA" w:rsidRDefault="003638AA" w:rsidP="00BB4E74">
      <w:pPr>
        <w:pStyle w:val="Ttulo2"/>
      </w:pPr>
      <w:bookmarkStart w:id="4" w:name="_Toc196890941"/>
      <w:r>
        <w:t>1</w:t>
      </w:r>
      <w:r w:rsidRPr="003638AA">
        <w:t>.2. Discriminación histórica en el deporte</w:t>
      </w:r>
      <w:r>
        <w:t>.</w:t>
      </w:r>
      <w:bookmarkEnd w:id="4"/>
    </w:p>
    <w:p w14:paraId="271ADE8B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A lo largo de la historia, el deporte ha sido un espacio </w:t>
      </w:r>
      <w:r w:rsidRPr="003638AA">
        <w:rPr>
          <w:b/>
          <w:bCs/>
          <w:lang w:eastAsia="en-US"/>
        </w:rPr>
        <w:t>exclusivo y selectivo</w:t>
      </w:r>
      <w:r w:rsidRPr="003638AA">
        <w:rPr>
          <w:lang w:eastAsia="en-US"/>
        </w:rPr>
        <w:t xml:space="preserve">, diseñado y dominado principalmente por </w:t>
      </w:r>
      <w:r w:rsidRPr="003638AA">
        <w:rPr>
          <w:b/>
          <w:bCs/>
          <w:lang w:eastAsia="en-US"/>
        </w:rPr>
        <w:t>varones jóvenes, blancos, sin discapacidad</w:t>
      </w:r>
      <w:r w:rsidRPr="003638AA">
        <w:rPr>
          <w:lang w:eastAsia="en-US"/>
        </w:rPr>
        <w:t xml:space="preserve"> y con nivel económico medio-alto.</w:t>
      </w:r>
    </w:p>
    <w:p w14:paraId="4CD83431" w14:textId="37BCCA5A" w:rsidR="003638AA" w:rsidRPr="003638AA" w:rsidRDefault="003638AA" w:rsidP="00BB4E74">
      <w:pPr>
        <w:pStyle w:val="Ttulo3"/>
      </w:pPr>
      <w:bookmarkStart w:id="5" w:name="_Toc196890942"/>
      <w:r>
        <w:t>1</w:t>
      </w:r>
      <w:r w:rsidRPr="003638AA">
        <w:t>.2.1. Ausencia de personas con discapacidad en el deporte tradicional</w:t>
      </w:r>
      <w:r>
        <w:t>.</w:t>
      </w:r>
      <w:bookmarkEnd w:id="5"/>
    </w:p>
    <w:p w14:paraId="1D571066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Durante siglos, las personas con discapacidad fueron consideradas </w:t>
      </w:r>
      <w:r w:rsidRPr="003638AA">
        <w:rPr>
          <w:b/>
          <w:bCs/>
          <w:lang w:eastAsia="en-US"/>
        </w:rPr>
        <w:t>no aptas para la práctica física y deportiva</w:t>
      </w:r>
      <w:r w:rsidRPr="003638AA">
        <w:rPr>
          <w:lang w:eastAsia="en-US"/>
        </w:rPr>
        <w:t>, asociando la discapacidad a debilidad o enfermedad.</w:t>
      </w:r>
    </w:p>
    <w:p w14:paraId="301CCF4E" w14:textId="66D9FDD5" w:rsidR="003638AA" w:rsidRPr="003638AA" w:rsidRDefault="00BB4E74" w:rsidP="00BB4E74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En el siglo XIX y principios del XX, el deporte se concebía como una vía de fortalecimiento corporal y moral, incompatible con la visión médica-rehabilitadora que se tenía entonces de la discapacidad.</w:t>
      </w:r>
    </w:p>
    <w:p w14:paraId="5C49AA4B" w14:textId="1448035B" w:rsidR="003638AA" w:rsidRPr="003638AA" w:rsidRDefault="00BB4E74" w:rsidP="00BB4E74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Hasta mediados del siglo XX, las personas con discapacidad no eran tenidas en cuenta ni en el diseño de instalaciones, ni en la planificación de programas deportivos.</w:t>
      </w:r>
    </w:p>
    <w:p w14:paraId="1116D99D" w14:textId="60ABBC5B" w:rsidR="003638AA" w:rsidRPr="003638AA" w:rsidRDefault="003638AA" w:rsidP="00BB4E74">
      <w:pPr>
        <w:pStyle w:val="Ttulo3"/>
      </w:pPr>
      <w:bookmarkStart w:id="6" w:name="_Toc196890943"/>
      <w:r>
        <w:t>1</w:t>
      </w:r>
      <w:r w:rsidRPr="003638AA">
        <w:t>.2.2. Avances significativos</w:t>
      </w:r>
      <w:r>
        <w:t>.</w:t>
      </w:r>
      <w:bookmarkEnd w:id="6"/>
    </w:p>
    <w:p w14:paraId="34A711C2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A partir del movimiento paralímpico (desde 1948, con los Juegos de </w:t>
      </w:r>
      <w:proofErr w:type="spellStart"/>
      <w:r w:rsidRPr="003638AA">
        <w:rPr>
          <w:lang w:eastAsia="en-US"/>
        </w:rPr>
        <w:t>Stoke</w:t>
      </w:r>
      <w:proofErr w:type="spellEnd"/>
      <w:r w:rsidRPr="003638AA">
        <w:rPr>
          <w:lang w:eastAsia="en-US"/>
        </w:rPr>
        <w:t xml:space="preserve"> Mandeville) comenzó un cambio social e institucional en la forma de entender la relación entre </w:t>
      </w:r>
      <w:r w:rsidRPr="003638AA">
        <w:rPr>
          <w:b/>
          <w:bCs/>
          <w:lang w:eastAsia="en-US"/>
        </w:rPr>
        <w:t>discapacidad y deporte</w:t>
      </w:r>
      <w:r w:rsidRPr="003638AA">
        <w:rPr>
          <w:lang w:eastAsia="en-US"/>
        </w:rPr>
        <w:t>.</w:t>
      </w:r>
    </w:p>
    <w:p w14:paraId="08612263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>Hitos importantes:</w:t>
      </w:r>
    </w:p>
    <w:p w14:paraId="1170DA74" w14:textId="77777777" w:rsidR="003638AA" w:rsidRPr="003638AA" w:rsidRDefault="003638AA" w:rsidP="003638AA">
      <w:pPr>
        <w:numPr>
          <w:ilvl w:val="0"/>
          <w:numId w:val="113"/>
        </w:numPr>
        <w:rPr>
          <w:lang w:eastAsia="en-US"/>
        </w:rPr>
      </w:pPr>
      <w:r w:rsidRPr="003638AA">
        <w:rPr>
          <w:lang w:eastAsia="en-US"/>
        </w:rPr>
        <w:t>1960: Primeros Juegos Paralímpicos en Roma.</w:t>
      </w:r>
    </w:p>
    <w:p w14:paraId="3179473E" w14:textId="77777777" w:rsidR="003638AA" w:rsidRPr="003638AA" w:rsidRDefault="003638AA" w:rsidP="003638AA">
      <w:pPr>
        <w:numPr>
          <w:ilvl w:val="0"/>
          <w:numId w:val="113"/>
        </w:numPr>
        <w:rPr>
          <w:lang w:eastAsia="en-US"/>
        </w:rPr>
      </w:pPr>
      <w:r w:rsidRPr="003638AA">
        <w:rPr>
          <w:lang w:eastAsia="en-US"/>
        </w:rPr>
        <w:t>1975: Año Internacional de las Personas con Discapacidad.</w:t>
      </w:r>
    </w:p>
    <w:p w14:paraId="14AEEAB8" w14:textId="228F4DEF" w:rsidR="003638AA" w:rsidRPr="003638AA" w:rsidRDefault="003638AA" w:rsidP="003638AA">
      <w:pPr>
        <w:numPr>
          <w:ilvl w:val="0"/>
          <w:numId w:val="113"/>
        </w:numPr>
        <w:rPr>
          <w:lang w:eastAsia="en-US"/>
        </w:rPr>
      </w:pPr>
      <w:r w:rsidRPr="003638AA">
        <w:rPr>
          <w:lang w:eastAsia="en-US"/>
        </w:rPr>
        <w:t>2006: Convención de la ONU sobre los Derechos de las Personas con Discapacidad (</w:t>
      </w:r>
      <w:r w:rsidR="008A1F1A">
        <w:rPr>
          <w:lang w:eastAsia="en-US"/>
        </w:rPr>
        <w:t>Artículo</w:t>
      </w:r>
      <w:r w:rsidRPr="003638AA">
        <w:rPr>
          <w:lang w:eastAsia="en-US"/>
        </w:rPr>
        <w:t xml:space="preserve"> 30.5 sobre deporte y recreación).</w:t>
      </w:r>
    </w:p>
    <w:p w14:paraId="156F5C7A" w14:textId="77777777" w:rsidR="003638AA" w:rsidRPr="003638AA" w:rsidRDefault="003638AA" w:rsidP="003638AA">
      <w:pPr>
        <w:numPr>
          <w:ilvl w:val="0"/>
          <w:numId w:val="113"/>
        </w:numPr>
        <w:rPr>
          <w:lang w:eastAsia="en-US"/>
        </w:rPr>
      </w:pPr>
      <w:r w:rsidRPr="003638AA">
        <w:rPr>
          <w:lang w:eastAsia="en-US"/>
        </w:rPr>
        <w:t>2013: Ley General de Derechos de las Personas con Discapacidad en España.</w:t>
      </w:r>
    </w:p>
    <w:p w14:paraId="41C423D8" w14:textId="5723ADDD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A pesar de estos avances, persisten </w:t>
      </w:r>
      <w:r w:rsidRPr="003638AA">
        <w:rPr>
          <w:b/>
          <w:bCs/>
          <w:lang w:eastAsia="en-US"/>
        </w:rPr>
        <w:t>barreras estructurales y culturales</w:t>
      </w:r>
      <w:r w:rsidRPr="003638AA">
        <w:rPr>
          <w:lang w:eastAsia="en-US"/>
        </w:rPr>
        <w:t xml:space="preserve"> que perpetúan formas de discriminación.</w:t>
      </w:r>
    </w:p>
    <w:p w14:paraId="1C9FFBE6" w14:textId="1A57BC11" w:rsidR="003638AA" w:rsidRPr="003638AA" w:rsidRDefault="003638AA" w:rsidP="00BB4E74">
      <w:pPr>
        <w:pStyle w:val="Ttulo2"/>
      </w:pPr>
      <w:bookmarkStart w:id="7" w:name="_Toc196890944"/>
      <w:r>
        <w:lastRenderedPageBreak/>
        <w:t>1</w:t>
      </w:r>
      <w:r w:rsidRPr="003638AA">
        <w:t>.3. Tipos de discriminación en el deporte</w:t>
      </w:r>
      <w:r>
        <w:t>.</w:t>
      </w:r>
      <w:bookmarkEnd w:id="7"/>
    </w:p>
    <w:p w14:paraId="408F65A5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La discriminación no siempre es evidente ni única; a menudo, las personas sufren </w:t>
      </w:r>
      <w:r w:rsidRPr="003638AA">
        <w:rPr>
          <w:b/>
          <w:bCs/>
          <w:lang w:eastAsia="en-US"/>
        </w:rPr>
        <w:t>discriminaciones múltiples o interseccionales</w:t>
      </w:r>
      <w:r w:rsidRPr="003638AA">
        <w:rPr>
          <w:lang w:eastAsia="en-US"/>
        </w:rPr>
        <w:t>, especialmente en colectivos con discapacidad.</w:t>
      </w:r>
    </w:p>
    <w:p w14:paraId="583B4288" w14:textId="36E03246" w:rsidR="003638AA" w:rsidRPr="003638AA" w:rsidRDefault="003638AA" w:rsidP="00BB4E74">
      <w:pPr>
        <w:pStyle w:val="Ttulo3"/>
      </w:pPr>
      <w:bookmarkStart w:id="8" w:name="_Toc196890945"/>
      <w:r>
        <w:t>1</w:t>
      </w:r>
      <w:r w:rsidRPr="003638AA">
        <w:t>.3.1. Discriminación por discapacidad</w:t>
      </w:r>
      <w:r>
        <w:t>.</w:t>
      </w:r>
      <w:bookmarkEnd w:id="8"/>
    </w:p>
    <w:p w14:paraId="74744234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Es la </w:t>
      </w:r>
      <w:r w:rsidRPr="003638AA">
        <w:rPr>
          <w:b/>
          <w:bCs/>
          <w:lang w:eastAsia="en-US"/>
        </w:rPr>
        <w:t>más directamente relacionada con este tema</w:t>
      </w:r>
      <w:r w:rsidRPr="003638AA">
        <w:rPr>
          <w:lang w:eastAsia="en-US"/>
        </w:rPr>
        <w:t>. Se manifiesta en:</w:t>
      </w:r>
    </w:p>
    <w:p w14:paraId="2B1CCD30" w14:textId="77777777" w:rsidR="003638AA" w:rsidRPr="003638AA" w:rsidRDefault="003638AA" w:rsidP="003638AA">
      <w:pPr>
        <w:numPr>
          <w:ilvl w:val="0"/>
          <w:numId w:val="114"/>
        </w:numPr>
        <w:rPr>
          <w:lang w:eastAsia="en-US"/>
        </w:rPr>
      </w:pPr>
      <w:proofErr w:type="spellStart"/>
      <w:r w:rsidRPr="003638AA">
        <w:rPr>
          <w:b/>
          <w:bCs/>
          <w:lang w:eastAsia="en-US"/>
        </w:rPr>
        <w:t>Invisibilización</w:t>
      </w:r>
      <w:proofErr w:type="spellEnd"/>
      <w:r w:rsidRPr="003638AA">
        <w:rPr>
          <w:lang w:eastAsia="en-US"/>
        </w:rPr>
        <w:t>: escasa presencia de deportistas con discapacidad en los medios o programas escolares.</w:t>
      </w:r>
    </w:p>
    <w:p w14:paraId="0AF86D80" w14:textId="77777777" w:rsidR="003638AA" w:rsidRPr="003638AA" w:rsidRDefault="003638AA" w:rsidP="003638AA">
      <w:pPr>
        <w:numPr>
          <w:ilvl w:val="0"/>
          <w:numId w:val="114"/>
        </w:numPr>
        <w:rPr>
          <w:lang w:eastAsia="en-US"/>
        </w:rPr>
      </w:pPr>
      <w:r w:rsidRPr="003638AA">
        <w:rPr>
          <w:b/>
          <w:bCs/>
          <w:lang w:eastAsia="en-US"/>
        </w:rPr>
        <w:t>Falta de accesibilidad</w:t>
      </w:r>
      <w:r w:rsidRPr="003638AA">
        <w:rPr>
          <w:lang w:eastAsia="en-US"/>
        </w:rPr>
        <w:t>: instalaciones, vestuarios o equipamientos no adaptados.</w:t>
      </w:r>
    </w:p>
    <w:p w14:paraId="778D90C7" w14:textId="77777777" w:rsidR="003638AA" w:rsidRPr="003638AA" w:rsidRDefault="003638AA" w:rsidP="003638AA">
      <w:pPr>
        <w:numPr>
          <w:ilvl w:val="0"/>
          <w:numId w:val="114"/>
        </w:numPr>
        <w:rPr>
          <w:lang w:eastAsia="en-US"/>
        </w:rPr>
      </w:pPr>
      <w:r w:rsidRPr="003638AA">
        <w:rPr>
          <w:b/>
          <w:bCs/>
          <w:lang w:eastAsia="en-US"/>
        </w:rPr>
        <w:t>Inexistencia de opciones inclusivas</w:t>
      </w:r>
      <w:r w:rsidRPr="003638AA">
        <w:rPr>
          <w:lang w:eastAsia="en-US"/>
        </w:rPr>
        <w:t>: pocas actividades donde se integren personas con y sin discapacidad.</w:t>
      </w:r>
    </w:p>
    <w:p w14:paraId="0CF814DD" w14:textId="77777777" w:rsidR="003638AA" w:rsidRPr="003638AA" w:rsidRDefault="003638AA" w:rsidP="003638AA">
      <w:pPr>
        <w:numPr>
          <w:ilvl w:val="0"/>
          <w:numId w:val="114"/>
        </w:numPr>
        <w:rPr>
          <w:lang w:eastAsia="en-US"/>
        </w:rPr>
      </w:pPr>
      <w:r w:rsidRPr="003638AA">
        <w:rPr>
          <w:b/>
          <w:bCs/>
          <w:lang w:eastAsia="en-US"/>
        </w:rPr>
        <w:t>Trato condescendiente o paternalista</w:t>
      </w:r>
      <w:r w:rsidRPr="003638AA">
        <w:rPr>
          <w:lang w:eastAsia="en-US"/>
        </w:rPr>
        <w:t>: se refuerza la idea de que las personas con discapacidad "necesitan ayuda constante", sin promover su autonomía.</w:t>
      </w:r>
    </w:p>
    <w:p w14:paraId="24450B6C" w14:textId="77777777" w:rsidR="003638AA" w:rsidRPr="003638AA" w:rsidRDefault="003638AA" w:rsidP="003638AA">
      <w:pPr>
        <w:numPr>
          <w:ilvl w:val="0"/>
          <w:numId w:val="114"/>
        </w:numPr>
        <w:rPr>
          <w:lang w:eastAsia="en-US"/>
        </w:rPr>
      </w:pPr>
      <w:r w:rsidRPr="003638AA">
        <w:rPr>
          <w:b/>
          <w:bCs/>
          <w:lang w:eastAsia="en-US"/>
        </w:rPr>
        <w:t>Baja expectativa de rendimiento</w:t>
      </w:r>
      <w:r w:rsidRPr="003638AA">
        <w:rPr>
          <w:lang w:eastAsia="en-US"/>
        </w:rPr>
        <w:t>: que lleva a subvalorar sus capacidades reales.</w:t>
      </w:r>
    </w:p>
    <w:p w14:paraId="07D3FD5D" w14:textId="3D68E11D" w:rsidR="003638AA" w:rsidRPr="003638AA" w:rsidRDefault="003638AA" w:rsidP="00BB4E74">
      <w:pPr>
        <w:pStyle w:val="Ttulo3"/>
      </w:pPr>
      <w:bookmarkStart w:id="9" w:name="_Toc196890946"/>
      <w:r>
        <w:t>1</w:t>
      </w:r>
      <w:r w:rsidRPr="003638AA">
        <w:t>.3.2. Discriminación de género en mujeres con discapacidad</w:t>
      </w:r>
      <w:r>
        <w:t>.</w:t>
      </w:r>
      <w:bookmarkEnd w:id="9"/>
    </w:p>
    <w:p w14:paraId="6AAB8511" w14:textId="77777777" w:rsidR="003638AA" w:rsidRPr="003638AA" w:rsidRDefault="003638AA" w:rsidP="00BB4E74">
      <w:pPr>
        <w:rPr>
          <w:lang w:eastAsia="en-US"/>
        </w:rPr>
      </w:pPr>
      <w:r w:rsidRPr="003638AA">
        <w:rPr>
          <w:lang w:eastAsia="en-US"/>
        </w:rPr>
        <w:t xml:space="preserve">Las </w:t>
      </w:r>
      <w:r w:rsidRPr="003638AA">
        <w:rPr>
          <w:b/>
          <w:bCs/>
          <w:lang w:eastAsia="en-US"/>
        </w:rPr>
        <w:t>mujeres con discapacidad</w:t>
      </w:r>
      <w:r w:rsidRPr="003638AA">
        <w:rPr>
          <w:lang w:eastAsia="en-US"/>
        </w:rPr>
        <w:t xml:space="preserve"> sufren una doble discriminación en el ámbito deportivo:</w:t>
      </w:r>
    </w:p>
    <w:p w14:paraId="511CC46D" w14:textId="387443CC" w:rsidR="003638AA" w:rsidRPr="003638AA" w:rsidRDefault="00BB4E74" w:rsidP="00BB4E74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Por ser mujeres, en un entorno históricamente masculino.</w:t>
      </w:r>
    </w:p>
    <w:p w14:paraId="57A86EF9" w14:textId="421DB8EF" w:rsidR="003638AA" w:rsidRPr="003638AA" w:rsidRDefault="00BB4E74" w:rsidP="00BB4E74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Por tener discapacidad, en un entorno poco adaptado.</w:t>
      </w:r>
    </w:p>
    <w:p w14:paraId="73B63D71" w14:textId="77777777" w:rsidR="003638AA" w:rsidRPr="003638AA" w:rsidRDefault="003638AA" w:rsidP="00BB4E74">
      <w:pPr>
        <w:rPr>
          <w:lang w:eastAsia="en-US"/>
        </w:rPr>
      </w:pPr>
      <w:r w:rsidRPr="003638AA">
        <w:rPr>
          <w:lang w:eastAsia="en-US"/>
        </w:rPr>
        <w:t>Esto se traduce en:</w:t>
      </w:r>
    </w:p>
    <w:p w14:paraId="316002FA" w14:textId="3535C312" w:rsidR="003638AA" w:rsidRPr="003638AA" w:rsidRDefault="00BB4E74" w:rsidP="00BB4E74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Menor visibilidad.</w:t>
      </w:r>
    </w:p>
    <w:p w14:paraId="4B5EEC17" w14:textId="54B41ECA" w:rsidR="003638AA" w:rsidRPr="003638AA" w:rsidRDefault="00BB4E74" w:rsidP="00BB4E74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Menos recursos, patrocinio y formación específica.</w:t>
      </w:r>
    </w:p>
    <w:p w14:paraId="1393FBD6" w14:textId="3E416980" w:rsidR="003638AA" w:rsidRPr="003638AA" w:rsidRDefault="00BB4E74" w:rsidP="00BB4E74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Estereotipos que las vinculan solo con actividades "suaves" o pasivas.</w:t>
      </w:r>
    </w:p>
    <w:p w14:paraId="2F30ED2D" w14:textId="18DAB698" w:rsidR="003638AA" w:rsidRPr="003638AA" w:rsidRDefault="003638AA" w:rsidP="00841BEC">
      <w:pPr>
        <w:pStyle w:val="Ttulo3"/>
      </w:pPr>
      <w:bookmarkStart w:id="10" w:name="_Toc196890947"/>
      <w:r>
        <w:t>1</w:t>
      </w:r>
      <w:r w:rsidRPr="003638AA">
        <w:t>.3.3. Discriminación por edad</w:t>
      </w:r>
      <w:r>
        <w:t>.</w:t>
      </w:r>
      <w:bookmarkEnd w:id="10"/>
    </w:p>
    <w:p w14:paraId="0307A62D" w14:textId="77777777" w:rsidR="003638AA" w:rsidRPr="003638AA" w:rsidRDefault="003638AA" w:rsidP="00841BEC">
      <w:pPr>
        <w:rPr>
          <w:lang w:eastAsia="en-US"/>
        </w:rPr>
      </w:pPr>
      <w:r w:rsidRPr="003638AA">
        <w:rPr>
          <w:b/>
          <w:bCs/>
          <w:lang w:eastAsia="en-US"/>
        </w:rPr>
        <w:t>Niños/as</w:t>
      </w:r>
      <w:r w:rsidRPr="003638AA">
        <w:rPr>
          <w:lang w:eastAsia="en-US"/>
        </w:rPr>
        <w:t xml:space="preserve"> con discapacidad tienen dificultades de acceso al deporte escolar si no se generan condiciones adaptadas.</w:t>
      </w:r>
    </w:p>
    <w:p w14:paraId="577EC31E" w14:textId="77777777" w:rsidR="003638AA" w:rsidRPr="003638AA" w:rsidRDefault="003638AA" w:rsidP="00841BEC">
      <w:pPr>
        <w:rPr>
          <w:lang w:eastAsia="en-US"/>
        </w:rPr>
      </w:pPr>
      <w:r w:rsidRPr="003638AA">
        <w:rPr>
          <w:b/>
          <w:bCs/>
          <w:lang w:eastAsia="en-US"/>
        </w:rPr>
        <w:t>Mayores con discapacidad</w:t>
      </w:r>
      <w:r w:rsidRPr="003638AA">
        <w:rPr>
          <w:lang w:eastAsia="en-US"/>
        </w:rPr>
        <w:t xml:space="preserve"> están frecuentemente excluidos de programas de envejecimiento activo con contenido deportivo.</w:t>
      </w:r>
    </w:p>
    <w:p w14:paraId="35104DA3" w14:textId="5E4F620A" w:rsidR="003638AA" w:rsidRPr="003638AA" w:rsidRDefault="003638AA" w:rsidP="00841BEC">
      <w:pPr>
        <w:pStyle w:val="Ttulo3"/>
      </w:pPr>
      <w:bookmarkStart w:id="11" w:name="_Toc196890948"/>
      <w:r>
        <w:lastRenderedPageBreak/>
        <w:t>1</w:t>
      </w:r>
      <w:r w:rsidRPr="003638AA">
        <w:t>.3.4. Discriminación por nivel socioeconómico</w:t>
      </w:r>
      <w:r>
        <w:t>.</w:t>
      </w:r>
      <w:bookmarkEnd w:id="11"/>
    </w:p>
    <w:p w14:paraId="4D7F3ABC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Acceder al deporte adaptado a veces implica </w:t>
      </w:r>
      <w:r w:rsidRPr="003638AA">
        <w:rPr>
          <w:b/>
          <w:bCs/>
          <w:lang w:eastAsia="en-US"/>
        </w:rPr>
        <w:t>costes elevados</w:t>
      </w:r>
      <w:r w:rsidRPr="003638AA">
        <w:rPr>
          <w:lang w:eastAsia="en-US"/>
        </w:rPr>
        <w:t xml:space="preserve"> (materiales especiales, transporte, asistencia personal…), lo que excluye a muchas familias con menos recursos.</w:t>
      </w:r>
    </w:p>
    <w:p w14:paraId="24FD13F1" w14:textId="19063F7B" w:rsidR="003638AA" w:rsidRPr="003638AA" w:rsidRDefault="003638AA" w:rsidP="00841BEC">
      <w:pPr>
        <w:pStyle w:val="Ttulo3"/>
      </w:pPr>
      <w:bookmarkStart w:id="12" w:name="_Toc196890949"/>
      <w:r>
        <w:t>1</w:t>
      </w:r>
      <w:r w:rsidRPr="003638AA">
        <w:t>.3.5. Discriminación cultural o étnica</w:t>
      </w:r>
      <w:r>
        <w:t>.</w:t>
      </w:r>
      <w:bookmarkEnd w:id="12"/>
    </w:p>
    <w:p w14:paraId="4D142D7A" w14:textId="5A14CDD4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En algunas comunidades, el estigma social hacia la discapacidad es más fuerte. Además, existen casos de </w:t>
      </w:r>
      <w:r w:rsidRPr="003638AA">
        <w:rPr>
          <w:b/>
          <w:bCs/>
          <w:lang w:eastAsia="en-US"/>
        </w:rPr>
        <w:t>discriminación interseccional</w:t>
      </w:r>
      <w:r w:rsidRPr="003638AA">
        <w:rPr>
          <w:lang w:eastAsia="en-US"/>
        </w:rPr>
        <w:t xml:space="preserve"> (por ejemplo, ser mujer, con discapacidad y de origen migrante).</w:t>
      </w:r>
    </w:p>
    <w:p w14:paraId="1A2180EE" w14:textId="37316EAD" w:rsidR="003638AA" w:rsidRPr="003638AA" w:rsidRDefault="003638AA" w:rsidP="00841BEC">
      <w:pPr>
        <w:pStyle w:val="Ttulo2"/>
      </w:pPr>
      <w:bookmarkStart w:id="13" w:name="_Toc196890950"/>
      <w:r>
        <w:t>1</w:t>
      </w:r>
      <w:r w:rsidRPr="003638AA">
        <w:t>.4. Consecuencias de la discriminación en el deporte</w:t>
      </w:r>
      <w:r>
        <w:t>.</w:t>
      </w:r>
      <w:bookmarkEnd w:id="13"/>
    </w:p>
    <w:p w14:paraId="125BFB9D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Las formas de exclusión en el ámbito deportivo generan:</w:t>
      </w:r>
    </w:p>
    <w:p w14:paraId="6DD05EA5" w14:textId="77777777" w:rsidR="003638AA" w:rsidRPr="003638AA" w:rsidRDefault="003638AA" w:rsidP="00841BEC">
      <w:pPr>
        <w:rPr>
          <w:lang w:eastAsia="en-US"/>
        </w:rPr>
      </w:pPr>
      <w:r w:rsidRPr="003638AA">
        <w:rPr>
          <w:b/>
          <w:bCs/>
          <w:lang w:eastAsia="en-US"/>
        </w:rPr>
        <w:t>Pérdida de oportunidades de desarrollo personal</w:t>
      </w:r>
      <w:r w:rsidRPr="003638AA">
        <w:rPr>
          <w:lang w:eastAsia="en-US"/>
        </w:rPr>
        <w:t>.</w:t>
      </w:r>
    </w:p>
    <w:p w14:paraId="6DCBCB03" w14:textId="77777777" w:rsidR="003638AA" w:rsidRPr="003638AA" w:rsidRDefault="003638AA" w:rsidP="00841BEC">
      <w:pPr>
        <w:rPr>
          <w:lang w:eastAsia="en-US"/>
        </w:rPr>
      </w:pPr>
      <w:r w:rsidRPr="003638AA">
        <w:rPr>
          <w:lang w:eastAsia="en-US"/>
        </w:rPr>
        <w:t xml:space="preserve">Aumento del </w:t>
      </w:r>
      <w:r w:rsidRPr="003638AA">
        <w:rPr>
          <w:b/>
          <w:bCs/>
          <w:lang w:eastAsia="en-US"/>
        </w:rPr>
        <w:t>aislamiento social</w:t>
      </w:r>
      <w:r w:rsidRPr="003638AA">
        <w:rPr>
          <w:lang w:eastAsia="en-US"/>
        </w:rPr>
        <w:t>.</w:t>
      </w:r>
    </w:p>
    <w:p w14:paraId="3E3821A9" w14:textId="77777777" w:rsidR="003638AA" w:rsidRPr="003638AA" w:rsidRDefault="003638AA" w:rsidP="00841BEC">
      <w:pPr>
        <w:rPr>
          <w:lang w:eastAsia="en-US"/>
        </w:rPr>
      </w:pPr>
      <w:r w:rsidRPr="003638AA">
        <w:rPr>
          <w:lang w:eastAsia="en-US"/>
        </w:rPr>
        <w:t>Reducción de la autoestima y la percepción de competencia.</w:t>
      </w:r>
    </w:p>
    <w:p w14:paraId="0A7015B5" w14:textId="77777777" w:rsidR="003638AA" w:rsidRPr="003638AA" w:rsidRDefault="003638AA" w:rsidP="00841BEC">
      <w:pPr>
        <w:rPr>
          <w:lang w:eastAsia="en-US"/>
        </w:rPr>
      </w:pPr>
      <w:r w:rsidRPr="003638AA">
        <w:rPr>
          <w:lang w:eastAsia="en-US"/>
        </w:rPr>
        <w:t>Refuerzo de estereotipos sociales y culturales negativos.</w:t>
      </w:r>
    </w:p>
    <w:p w14:paraId="08FD74E8" w14:textId="77777777" w:rsidR="003638AA" w:rsidRPr="003638AA" w:rsidRDefault="003638AA" w:rsidP="00841BEC">
      <w:pPr>
        <w:rPr>
          <w:lang w:eastAsia="en-US"/>
        </w:rPr>
      </w:pPr>
      <w:r w:rsidRPr="003638AA">
        <w:rPr>
          <w:lang w:eastAsia="en-US"/>
        </w:rPr>
        <w:t xml:space="preserve">Dificultad para adoptar </w:t>
      </w:r>
      <w:r w:rsidRPr="003638AA">
        <w:rPr>
          <w:b/>
          <w:bCs/>
          <w:lang w:eastAsia="en-US"/>
        </w:rPr>
        <w:t>estilos de vida activos y saludables</w:t>
      </w:r>
      <w:r w:rsidRPr="003638AA">
        <w:rPr>
          <w:lang w:eastAsia="en-US"/>
        </w:rPr>
        <w:t>.</w:t>
      </w:r>
    </w:p>
    <w:p w14:paraId="7E7AABF0" w14:textId="77777777" w:rsidR="003638AA" w:rsidRPr="003638AA" w:rsidRDefault="003638AA" w:rsidP="00841BEC">
      <w:pPr>
        <w:rPr>
          <w:lang w:eastAsia="en-US"/>
        </w:rPr>
      </w:pPr>
      <w:r w:rsidRPr="003638AA">
        <w:rPr>
          <w:lang w:eastAsia="en-US"/>
        </w:rPr>
        <w:t>Baja visibilidad de referentes positivos con discapacidad.</w:t>
      </w:r>
    </w:p>
    <w:p w14:paraId="343E6ABA" w14:textId="1F47A1E1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Estas consecuencias no solo afectan al individuo, sino que limitan también el avance hacia una sociedad realmente inclusiva.</w:t>
      </w:r>
    </w:p>
    <w:p w14:paraId="599141ED" w14:textId="5002D119" w:rsidR="003638AA" w:rsidRPr="003638AA" w:rsidRDefault="003638AA" w:rsidP="00F76B76">
      <w:pPr>
        <w:pStyle w:val="Ttulo2"/>
      </w:pPr>
      <w:bookmarkStart w:id="14" w:name="_Toc196890951"/>
      <w:r>
        <w:t>1</w:t>
      </w:r>
      <w:r w:rsidRPr="003638AA">
        <w:t>.5. Estrategias para detectar y prevenir la discriminación</w:t>
      </w:r>
      <w:r>
        <w:t>.</w:t>
      </w:r>
      <w:bookmarkEnd w:id="14"/>
    </w:p>
    <w:p w14:paraId="349B1191" w14:textId="45FC5A2E" w:rsidR="003638AA" w:rsidRPr="003638AA" w:rsidRDefault="003638AA" w:rsidP="00F76B76">
      <w:pPr>
        <w:pStyle w:val="Ttulo3"/>
      </w:pPr>
      <w:bookmarkStart w:id="15" w:name="_Toc196890952"/>
      <w:r>
        <w:t>1</w:t>
      </w:r>
      <w:r w:rsidRPr="003638AA">
        <w:t>.5.1. A nivel educativo</w:t>
      </w:r>
      <w:r>
        <w:t>.</w:t>
      </w:r>
      <w:bookmarkEnd w:id="15"/>
    </w:p>
    <w:p w14:paraId="3BFDB3CE" w14:textId="77777777" w:rsidR="003638AA" w:rsidRPr="003638AA" w:rsidRDefault="003638AA" w:rsidP="00BB63CE">
      <w:pPr>
        <w:rPr>
          <w:lang w:eastAsia="en-US"/>
        </w:rPr>
      </w:pPr>
      <w:r w:rsidRPr="003638AA">
        <w:rPr>
          <w:lang w:eastAsia="en-US"/>
        </w:rPr>
        <w:t xml:space="preserve">Realizar </w:t>
      </w:r>
      <w:r w:rsidRPr="003638AA">
        <w:rPr>
          <w:b/>
          <w:bCs/>
          <w:lang w:eastAsia="en-US"/>
        </w:rPr>
        <w:t>análisis de accesibilidad</w:t>
      </w:r>
      <w:r w:rsidRPr="003638AA">
        <w:rPr>
          <w:lang w:eastAsia="en-US"/>
        </w:rPr>
        <w:t xml:space="preserve"> y participación real del alumnado con discapacidad en EF.</w:t>
      </w:r>
    </w:p>
    <w:p w14:paraId="0EE7AE4B" w14:textId="77777777" w:rsidR="003638AA" w:rsidRPr="003638AA" w:rsidRDefault="003638AA" w:rsidP="00BB63CE">
      <w:pPr>
        <w:rPr>
          <w:lang w:eastAsia="en-US"/>
        </w:rPr>
      </w:pPr>
      <w:r w:rsidRPr="003638AA">
        <w:rPr>
          <w:lang w:eastAsia="en-US"/>
        </w:rPr>
        <w:t xml:space="preserve">Promover actividades </w:t>
      </w:r>
      <w:r w:rsidRPr="003638AA">
        <w:rPr>
          <w:b/>
          <w:bCs/>
          <w:lang w:eastAsia="en-US"/>
        </w:rPr>
        <w:t>cooperativas y no competitivas</w:t>
      </w:r>
      <w:r w:rsidRPr="003638AA">
        <w:rPr>
          <w:lang w:eastAsia="en-US"/>
        </w:rPr>
        <w:t>, donde se valore la implicación y no solo el rendimiento.</w:t>
      </w:r>
    </w:p>
    <w:p w14:paraId="69163F85" w14:textId="77777777" w:rsidR="003638AA" w:rsidRPr="003638AA" w:rsidRDefault="003638AA" w:rsidP="00BB63CE">
      <w:pPr>
        <w:rPr>
          <w:lang w:eastAsia="en-US"/>
        </w:rPr>
      </w:pPr>
      <w:r w:rsidRPr="003638AA">
        <w:rPr>
          <w:lang w:eastAsia="en-US"/>
        </w:rPr>
        <w:t xml:space="preserve">Implementar </w:t>
      </w:r>
      <w:r w:rsidRPr="003638AA">
        <w:rPr>
          <w:b/>
          <w:bCs/>
          <w:lang w:eastAsia="en-US"/>
        </w:rPr>
        <w:t>dinámicas de sensibilización y empatía</w:t>
      </w:r>
      <w:r w:rsidRPr="003638AA">
        <w:rPr>
          <w:lang w:eastAsia="en-US"/>
        </w:rPr>
        <w:t>.</w:t>
      </w:r>
    </w:p>
    <w:p w14:paraId="158FCE13" w14:textId="77777777" w:rsidR="003638AA" w:rsidRPr="003638AA" w:rsidRDefault="003638AA" w:rsidP="00BB63CE">
      <w:pPr>
        <w:rPr>
          <w:lang w:eastAsia="en-US"/>
        </w:rPr>
      </w:pPr>
      <w:r w:rsidRPr="003638AA">
        <w:rPr>
          <w:lang w:eastAsia="en-US"/>
        </w:rPr>
        <w:t xml:space="preserve">Fomentar el uso de materiales </w:t>
      </w:r>
      <w:r w:rsidRPr="003638AA">
        <w:rPr>
          <w:b/>
          <w:bCs/>
          <w:lang w:eastAsia="en-US"/>
        </w:rPr>
        <w:t>didácticos inclusivos</w:t>
      </w:r>
      <w:r w:rsidRPr="003638AA">
        <w:rPr>
          <w:lang w:eastAsia="en-US"/>
        </w:rPr>
        <w:t>: vídeos, cuentos, experiencias de deportistas con discapacidad.</w:t>
      </w:r>
    </w:p>
    <w:p w14:paraId="48E172F0" w14:textId="77777777" w:rsidR="003638AA" w:rsidRPr="003638AA" w:rsidRDefault="003638AA" w:rsidP="00BB63CE">
      <w:pPr>
        <w:rPr>
          <w:lang w:eastAsia="en-US"/>
        </w:rPr>
      </w:pPr>
      <w:r w:rsidRPr="003638AA">
        <w:rPr>
          <w:lang w:eastAsia="en-US"/>
        </w:rPr>
        <w:t>Colaborar con equipos de orientación, PT y AL.</w:t>
      </w:r>
    </w:p>
    <w:p w14:paraId="0C033855" w14:textId="74376E99" w:rsidR="003638AA" w:rsidRPr="003638AA" w:rsidRDefault="003638AA" w:rsidP="00F76B76">
      <w:pPr>
        <w:pStyle w:val="Ttulo3"/>
      </w:pPr>
      <w:bookmarkStart w:id="16" w:name="_Toc196890953"/>
      <w:r>
        <w:lastRenderedPageBreak/>
        <w:t>1</w:t>
      </w:r>
      <w:r w:rsidRPr="003638AA">
        <w:t>.5.2. A nivel institucional y deportivo</w:t>
      </w:r>
      <w:r>
        <w:t>.</w:t>
      </w:r>
      <w:bookmarkEnd w:id="16"/>
    </w:p>
    <w:p w14:paraId="7294D1DE" w14:textId="77777777" w:rsidR="003638AA" w:rsidRPr="003638AA" w:rsidRDefault="003638AA" w:rsidP="00BB63CE">
      <w:pPr>
        <w:rPr>
          <w:lang w:eastAsia="en-US"/>
        </w:rPr>
      </w:pPr>
      <w:r w:rsidRPr="003638AA">
        <w:rPr>
          <w:lang w:eastAsia="en-US"/>
        </w:rPr>
        <w:t xml:space="preserve">Invertir en </w:t>
      </w:r>
      <w:r w:rsidRPr="003638AA">
        <w:rPr>
          <w:b/>
          <w:bCs/>
          <w:lang w:eastAsia="en-US"/>
        </w:rPr>
        <w:t>instalaciones accesibles</w:t>
      </w:r>
      <w:r w:rsidRPr="003638AA">
        <w:rPr>
          <w:lang w:eastAsia="en-US"/>
        </w:rPr>
        <w:t>.</w:t>
      </w:r>
    </w:p>
    <w:p w14:paraId="52442C4E" w14:textId="77777777" w:rsidR="003638AA" w:rsidRPr="003638AA" w:rsidRDefault="003638AA" w:rsidP="00BB63CE">
      <w:pPr>
        <w:rPr>
          <w:lang w:eastAsia="en-US"/>
        </w:rPr>
      </w:pPr>
      <w:r w:rsidRPr="003638AA">
        <w:rPr>
          <w:lang w:eastAsia="en-US"/>
        </w:rPr>
        <w:t xml:space="preserve">Fomentar el </w:t>
      </w:r>
      <w:r w:rsidRPr="003638AA">
        <w:rPr>
          <w:b/>
          <w:bCs/>
          <w:lang w:eastAsia="en-US"/>
        </w:rPr>
        <w:t>deporte inclusivo</w:t>
      </w:r>
      <w:r w:rsidRPr="003638AA">
        <w:rPr>
          <w:lang w:eastAsia="en-US"/>
        </w:rPr>
        <w:t xml:space="preserve"> en todos los niveles (iniciación, competición, ocio).</w:t>
      </w:r>
    </w:p>
    <w:p w14:paraId="1C649384" w14:textId="77777777" w:rsidR="003638AA" w:rsidRPr="003638AA" w:rsidRDefault="003638AA" w:rsidP="00BB63CE">
      <w:pPr>
        <w:rPr>
          <w:lang w:eastAsia="en-US"/>
        </w:rPr>
      </w:pPr>
      <w:r w:rsidRPr="003638AA">
        <w:rPr>
          <w:lang w:eastAsia="en-US"/>
        </w:rPr>
        <w:t xml:space="preserve">Garantizar la </w:t>
      </w:r>
      <w:r w:rsidRPr="003638AA">
        <w:rPr>
          <w:b/>
          <w:bCs/>
          <w:lang w:eastAsia="en-US"/>
        </w:rPr>
        <w:t>formación obligatoria del personal técnico y docente</w:t>
      </w:r>
      <w:r w:rsidRPr="003638AA">
        <w:rPr>
          <w:lang w:eastAsia="en-US"/>
        </w:rPr>
        <w:t xml:space="preserve"> en inclusión.</w:t>
      </w:r>
    </w:p>
    <w:p w14:paraId="597BE700" w14:textId="77777777" w:rsidR="003638AA" w:rsidRPr="003638AA" w:rsidRDefault="003638AA" w:rsidP="00BB63CE">
      <w:pPr>
        <w:rPr>
          <w:lang w:eastAsia="en-US"/>
        </w:rPr>
      </w:pPr>
      <w:r w:rsidRPr="003638AA">
        <w:rPr>
          <w:lang w:eastAsia="en-US"/>
        </w:rPr>
        <w:t xml:space="preserve">Visibilizar a </w:t>
      </w:r>
      <w:r w:rsidRPr="003638AA">
        <w:rPr>
          <w:b/>
          <w:bCs/>
          <w:lang w:eastAsia="en-US"/>
        </w:rPr>
        <w:t>deportistas con discapacidad</w:t>
      </w:r>
      <w:r w:rsidRPr="003638AA">
        <w:rPr>
          <w:lang w:eastAsia="en-US"/>
        </w:rPr>
        <w:t xml:space="preserve"> en medios, escuelas y eventos.</w:t>
      </w:r>
    </w:p>
    <w:p w14:paraId="0159BFC0" w14:textId="740486F8" w:rsidR="003638AA" w:rsidRPr="003638AA" w:rsidRDefault="003638AA" w:rsidP="00BB63CE">
      <w:pPr>
        <w:pStyle w:val="Ttulo1"/>
      </w:pPr>
      <w:bookmarkStart w:id="17" w:name="_Toc196890954"/>
      <w:r>
        <w:t>2</w:t>
      </w:r>
      <w:r w:rsidRPr="003638AA">
        <w:t>. El deporte como herramienta de inclusión</w:t>
      </w:r>
      <w:r>
        <w:t>.</w:t>
      </w:r>
      <w:bookmarkEnd w:id="17"/>
    </w:p>
    <w:p w14:paraId="6B1DC692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El deporte, además de ser una actividad física, es también una poderosa </w:t>
      </w:r>
      <w:r w:rsidRPr="003638AA">
        <w:rPr>
          <w:b/>
          <w:bCs/>
          <w:lang w:eastAsia="en-US"/>
        </w:rPr>
        <w:t>herramienta educativa, social y transformadora</w:t>
      </w:r>
      <w:r w:rsidRPr="003638AA">
        <w:rPr>
          <w:lang w:eastAsia="en-US"/>
        </w:rPr>
        <w:t>. Bien orientado, permite superar estereotipos, fomentar la igualdad de oportunidades y promover la participación plena de las personas con discapacidad.</w:t>
      </w:r>
    </w:p>
    <w:p w14:paraId="7057B41E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Este apartado se estructura en:</w:t>
      </w:r>
    </w:p>
    <w:p w14:paraId="6FA5C99F" w14:textId="0927675B" w:rsidR="003638AA" w:rsidRPr="003638AA" w:rsidRDefault="00BB63CE" w:rsidP="00BB63C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La función educativa y social del deporte</w:t>
      </w:r>
    </w:p>
    <w:p w14:paraId="4634DA2A" w14:textId="7F851301" w:rsidR="003638AA" w:rsidRPr="003638AA" w:rsidRDefault="00BB63CE" w:rsidP="00BB63C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Diferencias entre deporte adaptado e inclusivo</w:t>
      </w:r>
    </w:p>
    <w:p w14:paraId="1133BFEF" w14:textId="6B80E2E8" w:rsidR="003638AA" w:rsidRPr="003638AA" w:rsidRDefault="00BB63CE" w:rsidP="00BB63C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Valores que aporta el deporte a la inclusión y la equidad</w:t>
      </w:r>
    </w:p>
    <w:p w14:paraId="0956DDB6" w14:textId="07AE5347" w:rsidR="003638AA" w:rsidRPr="003638AA" w:rsidRDefault="003638AA" w:rsidP="00BB63CE">
      <w:pPr>
        <w:pStyle w:val="Ttulo2"/>
      </w:pPr>
      <w:bookmarkStart w:id="18" w:name="_Toc196890955"/>
      <w:r>
        <w:t>2</w:t>
      </w:r>
      <w:r w:rsidRPr="003638AA">
        <w:t>.1. Función educativa y social del deporte</w:t>
      </w:r>
      <w:r>
        <w:t>.</w:t>
      </w:r>
      <w:bookmarkEnd w:id="18"/>
    </w:p>
    <w:p w14:paraId="64845732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El deporte y la actividad física cumplen </w:t>
      </w:r>
      <w:r w:rsidRPr="003638AA">
        <w:rPr>
          <w:b/>
          <w:bCs/>
          <w:lang w:eastAsia="en-US"/>
        </w:rPr>
        <w:t>funciones clave</w:t>
      </w:r>
      <w:r w:rsidRPr="003638AA">
        <w:rPr>
          <w:lang w:eastAsia="en-US"/>
        </w:rPr>
        <w:t xml:space="preserve"> en el desarrollo humano, y son especialmente relevantes en contextos escolares y comunitarios donde se promueve la </w:t>
      </w:r>
      <w:r w:rsidRPr="003638AA">
        <w:rPr>
          <w:b/>
          <w:bCs/>
          <w:lang w:eastAsia="en-US"/>
        </w:rPr>
        <w:t>inclusión y la convivencia</w:t>
      </w:r>
      <w:r w:rsidRPr="003638AA">
        <w:rPr>
          <w:lang w:eastAsia="en-US"/>
        </w:rPr>
        <w:t>.</w:t>
      </w:r>
    </w:p>
    <w:p w14:paraId="44120F53" w14:textId="245A75E3" w:rsidR="003638AA" w:rsidRPr="003638AA" w:rsidRDefault="003638AA" w:rsidP="00BB63CE">
      <w:pPr>
        <w:pStyle w:val="Ttulo3"/>
      </w:pPr>
      <w:bookmarkStart w:id="19" w:name="_Toc196890956"/>
      <w:r>
        <w:t>2</w:t>
      </w:r>
      <w:r w:rsidRPr="003638AA">
        <w:t>.1.1. Función educativa</w:t>
      </w:r>
      <w:r>
        <w:t>.</w:t>
      </w:r>
      <w:bookmarkEnd w:id="19"/>
    </w:p>
    <w:p w14:paraId="03E2CE27" w14:textId="07D146AB" w:rsidR="003638AA" w:rsidRPr="003638AA" w:rsidRDefault="00BB63CE" w:rsidP="00BB63C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Favorece el </w:t>
      </w:r>
      <w:r w:rsidR="003638AA" w:rsidRPr="003638AA">
        <w:rPr>
          <w:b/>
          <w:bCs/>
          <w:lang w:eastAsia="en-US"/>
        </w:rPr>
        <w:t>desarrollo motor, cognitivo, afectivo y social</w:t>
      </w:r>
      <w:r w:rsidR="003638AA" w:rsidRPr="003638AA">
        <w:rPr>
          <w:lang w:eastAsia="en-US"/>
        </w:rPr>
        <w:t>.</w:t>
      </w:r>
    </w:p>
    <w:p w14:paraId="2F0B7055" w14:textId="04911114" w:rsidR="003638AA" w:rsidRPr="003638AA" w:rsidRDefault="00BB63CE" w:rsidP="00BB63C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Facilita el </w:t>
      </w:r>
      <w:r w:rsidR="003638AA" w:rsidRPr="003638AA">
        <w:rPr>
          <w:b/>
          <w:bCs/>
          <w:lang w:eastAsia="en-US"/>
        </w:rPr>
        <w:t>autoconocimiento y la superación personal</w:t>
      </w:r>
      <w:r w:rsidR="003638AA" w:rsidRPr="003638AA">
        <w:rPr>
          <w:lang w:eastAsia="en-US"/>
        </w:rPr>
        <w:t>.</w:t>
      </w:r>
    </w:p>
    <w:p w14:paraId="64E12F43" w14:textId="245D31F0" w:rsidR="003638AA" w:rsidRPr="003638AA" w:rsidRDefault="00BB63CE" w:rsidP="00BB63C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Refuerza la </w:t>
      </w:r>
      <w:r w:rsidR="003638AA" w:rsidRPr="003638AA">
        <w:rPr>
          <w:b/>
          <w:bCs/>
          <w:lang w:eastAsia="en-US"/>
        </w:rPr>
        <w:t>autoestima y la percepción de competencia</w:t>
      </w:r>
      <w:r w:rsidR="003638AA" w:rsidRPr="003638AA">
        <w:rPr>
          <w:lang w:eastAsia="en-US"/>
        </w:rPr>
        <w:t>.</w:t>
      </w:r>
    </w:p>
    <w:p w14:paraId="2DDF1AFF" w14:textId="22E092F6" w:rsidR="003638AA" w:rsidRPr="003638AA" w:rsidRDefault="00BB63CE" w:rsidP="00BB63C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Promueve la </w:t>
      </w:r>
      <w:r w:rsidR="003638AA" w:rsidRPr="003638AA">
        <w:rPr>
          <w:b/>
          <w:bCs/>
          <w:lang w:eastAsia="en-US"/>
        </w:rPr>
        <w:t>adquisición de valores</w:t>
      </w:r>
      <w:r w:rsidR="003638AA" w:rsidRPr="003638AA">
        <w:rPr>
          <w:lang w:eastAsia="en-US"/>
        </w:rPr>
        <w:t xml:space="preserve"> como el esfuerzo, el respeto, la cooperación y la solidaridad.</w:t>
      </w:r>
    </w:p>
    <w:p w14:paraId="631B7390" w14:textId="7504129E" w:rsidR="003638AA" w:rsidRPr="003638AA" w:rsidRDefault="00BB63CE" w:rsidP="00BB63C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Potencia habilidades transversales como la </w:t>
      </w:r>
      <w:r w:rsidR="003638AA" w:rsidRPr="003638AA">
        <w:rPr>
          <w:b/>
          <w:bCs/>
          <w:lang w:eastAsia="en-US"/>
        </w:rPr>
        <w:t>resiliencia</w:t>
      </w:r>
      <w:r w:rsidR="003638AA" w:rsidRPr="003638AA">
        <w:rPr>
          <w:lang w:eastAsia="en-US"/>
        </w:rPr>
        <w:t xml:space="preserve">, la </w:t>
      </w:r>
      <w:r w:rsidR="003638AA" w:rsidRPr="003638AA">
        <w:rPr>
          <w:b/>
          <w:bCs/>
          <w:lang w:eastAsia="en-US"/>
        </w:rPr>
        <w:t>toma de decisiones</w:t>
      </w:r>
      <w:r w:rsidR="003638AA" w:rsidRPr="003638AA">
        <w:rPr>
          <w:lang w:eastAsia="en-US"/>
        </w:rPr>
        <w:t xml:space="preserve"> o el </w:t>
      </w:r>
      <w:r w:rsidR="003638AA" w:rsidRPr="003638AA">
        <w:rPr>
          <w:b/>
          <w:bCs/>
          <w:lang w:eastAsia="en-US"/>
        </w:rPr>
        <w:t>trabajo en equipo</w:t>
      </w:r>
      <w:r w:rsidR="003638AA" w:rsidRPr="003638AA">
        <w:rPr>
          <w:lang w:eastAsia="en-US"/>
        </w:rPr>
        <w:t>.</w:t>
      </w:r>
    </w:p>
    <w:p w14:paraId="2F2D4DBB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En personas con discapacidad, el deporte puede ser una vía fundamental para:</w:t>
      </w:r>
    </w:p>
    <w:p w14:paraId="780BC06B" w14:textId="3912F6B3" w:rsidR="003638AA" w:rsidRPr="003638AA" w:rsidRDefault="00BB63CE" w:rsidP="00BB63CE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Reforzar la autonomía personal.</w:t>
      </w:r>
    </w:p>
    <w:p w14:paraId="75E1BFA1" w14:textId="328FFBA1" w:rsidR="003638AA" w:rsidRPr="003638AA" w:rsidRDefault="00BB63CE" w:rsidP="00BB63C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Descubrir capacidades más allá de las limitaciones.</w:t>
      </w:r>
    </w:p>
    <w:p w14:paraId="70817FF1" w14:textId="350E5A95" w:rsidR="003638AA" w:rsidRPr="003638AA" w:rsidRDefault="00BB63CE" w:rsidP="00BB63CE">
      <w:pPr>
        <w:rPr>
          <w:lang w:eastAsia="en-US"/>
        </w:rPr>
      </w:pPr>
      <w:r>
        <w:rPr>
          <w:lang w:eastAsia="en-US"/>
        </w:rPr>
        <w:lastRenderedPageBreak/>
        <w:t xml:space="preserve">- </w:t>
      </w:r>
      <w:r w:rsidR="003638AA" w:rsidRPr="003638AA">
        <w:rPr>
          <w:lang w:eastAsia="en-US"/>
        </w:rPr>
        <w:t>Integrarse activamente en grupos mixtos y diversos.</w:t>
      </w:r>
    </w:p>
    <w:p w14:paraId="33163584" w14:textId="149AB313" w:rsidR="003638AA" w:rsidRPr="003638AA" w:rsidRDefault="00BB63CE" w:rsidP="00BB63C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Ser valoradas como agentes activos y competentes.</w:t>
      </w:r>
    </w:p>
    <w:p w14:paraId="760FD142" w14:textId="47558D48" w:rsidR="003638AA" w:rsidRPr="003638AA" w:rsidRDefault="003638AA" w:rsidP="00BB63CE">
      <w:pPr>
        <w:pStyle w:val="Ttulo3"/>
      </w:pPr>
      <w:bookmarkStart w:id="20" w:name="_Toc196890957"/>
      <w:r>
        <w:t>2</w:t>
      </w:r>
      <w:r w:rsidRPr="003638AA">
        <w:t>.1.2. Función social</w:t>
      </w:r>
      <w:r>
        <w:t>.</w:t>
      </w:r>
      <w:bookmarkEnd w:id="20"/>
    </w:p>
    <w:p w14:paraId="57DBB5AE" w14:textId="77777777" w:rsidR="003638AA" w:rsidRPr="003638AA" w:rsidRDefault="003638AA" w:rsidP="00BB63CE">
      <w:pPr>
        <w:rPr>
          <w:lang w:eastAsia="en-US"/>
        </w:rPr>
      </w:pPr>
      <w:r w:rsidRPr="003638AA">
        <w:rPr>
          <w:b/>
          <w:bCs/>
          <w:lang w:eastAsia="en-US"/>
        </w:rPr>
        <w:t>Rompe barreras y prejuicios</w:t>
      </w:r>
      <w:r w:rsidRPr="003638AA">
        <w:rPr>
          <w:lang w:eastAsia="en-US"/>
        </w:rPr>
        <w:t xml:space="preserve"> al visibilizar la diversidad funcional.</w:t>
      </w:r>
    </w:p>
    <w:p w14:paraId="22D5B2D9" w14:textId="77777777" w:rsidR="003638AA" w:rsidRPr="003638AA" w:rsidRDefault="003638AA" w:rsidP="00BB63CE">
      <w:pPr>
        <w:rPr>
          <w:lang w:eastAsia="en-US"/>
        </w:rPr>
      </w:pPr>
      <w:r w:rsidRPr="003638AA">
        <w:rPr>
          <w:lang w:eastAsia="en-US"/>
        </w:rPr>
        <w:t xml:space="preserve">Favorece el contacto y la </w:t>
      </w:r>
      <w:r w:rsidRPr="003638AA">
        <w:rPr>
          <w:b/>
          <w:bCs/>
          <w:lang w:eastAsia="en-US"/>
        </w:rPr>
        <w:t>interacción entre personas con y sin discapacidad</w:t>
      </w:r>
      <w:r w:rsidRPr="003638AA">
        <w:rPr>
          <w:lang w:eastAsia="en-US"/>
        </w:rPr>
        <w:t>.</w:t>
      </w:r>
    </w:p>
    <w:p w14:paraId="7B3AF21D" w14:textId="77777777" w:rsidR="003638AA" w:rsidRPr="003638AA" w:rsidRDefault="003638AA" w:rsidP="00BB63CE">
      <w:pPr>
        <w:rPr>
          <w:lang w:eastAsia="en-US"/>
        </w:rPr>
      </w:pPr>
      <w:r w:rsidRPr="003638AA">
        <w:rPr>
          <w:lang w:eastAsia="en-US"/>
        </w:rPr>
        <w:t>Potencia el sentido de pertenencia a un grupo.</w:t>
      </w:r>
    </w:p>
    <w:p w14:paraId="1F674716" w14:textId="77777777" w:rsidR="003638AA" w:rsidRPr="003638AA" w:rsidRDefault="003638AA" w:rsidP="00BB63CE">
      <w:pPr>
        <w:rPr>
          <w:lang w:eastAsia="en-US"/>
        </w:rPr>
      </w:pPr>
      <w:r w:rsidRPr="003638AA">
        <w:rPr>
          <w:lang w:eastAsia="en-US"/>
        </w:rPr>
        <w:t>Genera espacios de convivencia y de aprendizaje conjunto.</w:t>
      </w:r>
    </w:p>
    <w:p w14:paraId="581ED6E8" w14:textId="77777777" w:rsidR="003638AA" w:rsidRPr="003638AA" w:rsidRDefault="003638AA" w:rsidP="00BB63CE">
      <w:pPr>
        <w:rPr>
          <w:lang w:eastAsia="en-US"/>
        </w:rPr>
      </w:pPr>
      <w:r w:rsidRPr="003638AA">
        <w:rPr>
          <w:lang w:eastAsia="en-US"/>
        </w:rPr>
        <w:t xml:space="preserve">Estimula la </w:t>
      </w:r>
      <w:r w:rsidRPr="003638AA">
        <w:rPr>
          <w:b/>
          <w:bCs/>
          <w:lang w:eastAsia="en-US"/>
        </w:rPr>
        <w:t>empatía y la comprensión mutua</w:t>
      </w:r>
      <w:r w:rsidRPr="003638AA">
        <w:rPr>
          <w:lang w:eastAsia="en-US"/>
        </w:rPr>
        <w:t>.</w:t>
      </w:r>
    </w:p>
    <w:p w14:paraId="2AACC6F2" w14:textId="509992D4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En este sentido, el deporte es una herramienta privilegiada para </w:t>
      </w:r>
      <w:r w:rsidRPr="003638AA">
        <w:rPr>
          <w:b/>
          <w:bCs/>
          <w:lang w:eastAsia="en-US"/>
        </w:rPr>
        <w:t>educar en y para la inclusión</w:t>
      </w:r>
      <w:r w:rsidRPr="003638AA">
        <w:rPr>
          <w:lang w:eastAsia="en-US"/>
        </w:rPr>
        <w:t xml:space="preserve">, ya que sitúa a todos los participantes en una </w:t>
      </w:r>
      <w:r w:rsidRPr="003638AA">
        <w:rPr>
          <w:b/>
          <w:bCs/>
          <w:lang w:eastAsia="en-US"/>
        </w:rPr>
        <w:t>experiencia común, real y compartida</w:t>
      </w:r>
      <w:r w:rsidRPr="003638AA">
        <w:rPr>
          <w:lang w:eastAsia="en-US"/>
        </w:rPr>
        <w:t>.</w:t>
      </w:r>
    </w:p>
    <w:p w14:paraId="4158F19A" w14:textId="4075C8CC" w:rsidR="003638AA" w:rsidRPr="003638AA" w:rsidRDefault="003638AA" w:rsidP="001D5EA8">
      <w:pPr>
        <w:pStyle w:val="Ttulo2"/>
      </w:pPr>
      <w:bookmarkStart w:id="21" w:name="_Toc196890958"/>
      <w:r>
        <w:t>2</w:t>
      </w:r>
      <w:r w:rsidRPr="003638AA">
        <w:t>.2. Deporte adaptado y deporte inclusivo</w:t>
      </w:r>
      <w:r>
        <w:t>.</w:t>
      </w:r>
      <w:bookmarkEnd w:id="21"/>
    </w:p>
    <w:p w14:paraId="0C3989EC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Es importante distinguir entre estos dos conceptos, ya que representan </w:t>
      </w:r>
      <w:r w:rsidRPr="003638AA">
        <w:rPr>
          <w:b/>
          <w:bCs/>
          <w:lang w:eastAsia="en-US"/>
        </w:rPr>
        <w:t>formas complementarias</w:t>
      </w:r>
      <w:r w:rsidRPr="003638AA">
        <w:rPr>
          <w:lang w:eastAsia="en-US"/>
        </w:rPr>
        <w:t xml:space="preserve"> de ofrecer actividad física a personas con discapacidad.</w:t>
      </w:r>
    </w:p>
    <w:p w14:paraId="166CE892" w14:textId="134E957A" w:rsidR="003638AA" w:rsidRPr="003638AA" w:rsidRDefault="003638AA" w:rsidP="001D5EA8">
      <w:pPr>
        <w:pStyle w:val="Ttulo3"/>
      </w:pPr>
      <w:bookmarkStart w:id="22" w:name="_Toc196890959"/>
      <w:r>
        <w:t>2</w:t>
      </w:r>
      <w:r w:rsidRPr="003638AA">
        <w:t>.2.1. Deporte adaptado</w:t>
      </w:r>
      <w:r>
        <w:t>.</w:t>
      </w:r>
      <w:bookmarkEnd w:id="22"/>
    </w:p>
    <w:p w14:paraId="6B22E79A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Consiste en la </w:t>
      </w:r>
      <w:r w:rsidRPr="003638AA">
        <w:rPr>
          <w:b/>
          <w:bCs/>
          <w:lang w:eastAsia="en-US"/>
        </w:rPr>
        <w:t>modificación de deportes convencionales</w:t>
      </w:r>
      <w:r w:rsidRPr="003638AA">
        <w:rPr>
          <w:lang w:eastAsia="en-US"/>
        </w:rPr>
        <w:t xml:space="preserve"> (o la creación de nuevos) para que puedan ser practicados por personas con discapacidad, de forma segura y eficaz.</w:t>
      </w:r>
    </w:p>
    <w:p w14:paraId="351BF27C" w14:textId="77777777" w:rsidR="003638AA" w:rsidRPr="003638AA" w:rsidRDefault="003638AA" w:rsidP="003638AA">
      <w:pPr>
        <w:rPr>
          <w:b/>
          <w:bCs/>
          <w:lang w:eastAsia="en-US"/>
        </w:rPr>
      </w:pPr>
      <w:r w:rsidRPr="003638AA">
        <w:rPr>
          <w:b/>
          <w:bCs/>
          <w:lang w:eastAsia="en-US"/>
        </w:rPr>
        <w:t>Características:</w:t>
      </w:r>
    </w:p>
    <w:p w14:paraId="0C325C7C" w14:textId="264C49B8" w:rsidR="003638AA" w:rsidRPr="003638AA" w:rsidRDefault="001D5EA8" w:rsidP="001D5EA8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Se utilizan </w:t>
      </w:r>
      <w:r w:rsidR="003638AA" w:rsidRPr="003638AA">
        <w:rPr>
          <w:b/>
          <w:bCs/>
          <w:lang w:eastAsia="en-US"/>
        </w:rPr>
        <w:t>reglas modificadas</w:t>
      </w:r>
      <w:r w:rsidR="003638AA" w:rsidRPr="003638AA">
        <w:rPr>
          <w:lang w:eastAsia="en-US"/>
        </w:rPr>
        <w:t>, materiales específicos o ayudas técnicas.</w:t>
      </w:r>
    </w:p>
    <w:p w14:paraId="0312C7EF" w14:textId="4FB7A5A4" w:rsidR="003638AA" w:rsidRPr="003638AA" w:rsidRDefault="001D5EA8" w:rsidP="001D5EA8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A menudo se practica en </w:t>
      </w:r>
      <w:r w:rsidR="003638AA" w:rsidRPr="003638AA">
        <w:rPr>
          <w:b/>
          <w:bCs/>
          <w:lang w:eastAsia="en-US"/>
        </w:rPr>
        <w:t>entornos especializados</w:t>
      </w:r>
      <w:r w:rsidR="003638AA" w:rsidRPr="003638AA">
        <w:rPr>
          <w:lang w:eastAsia="en-US"/>
        </w:rPr>
        <w:t xml:space="preserve"> o por personas con necesidades similares.</w:t>
      </w:r>
    </w:p>
    <w:p w14:paraId="028CC8DC" w14:textId="4B21B4D9" w:rsidR="003638AA" w:rsidRPr="003638AA" w:rsidRDefault="001D5EA8" w:rsidP="001D5EA8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Fomenta la </w:t>
      </w:r>
      <w:r w:rsidR="003638AA" w:rsidRPr="003638AA">
        <w:rPr>
          <w:b/>
          <w:bCs/>
          <w:lang w:eastAsia="en-US"/>
        </w:rPr>
        <w:t>superación, la tecnificación y el alto rendimiento</w:t>
      </w:r>
      <w:r w:rsidR="003638AA" w:rsidRPr="003638AA">
        <w:rPr>
          <w:lang w:eastAsia="en-US"/>
        </w:rPr>
        <w:t>, como se observa en los Juegos Paralímpicos.</w:t>
      </w:r>
    </w:p>
    <w:p w14:paraId="6E0259C4" w14:textId="61187BDB" w:rsidR="003638AA" w:rsidRPr="003638AA" w:rsidRDefault="001D5EA8" w:rsidP="001D5EA8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Puede ser </w:t>
      </w:r>
      <w:r w:rsidR="003638AA" w:rsidRPr="003638AA">
        <w:rPr>
          <w:b/>
          <w:bCs/>
          <w:lang w:eastAsia="en-US"/>
        </w:rPr>
        <w:t>competitivo o recreativo</w:t>
      </w:r>
      <w:r w:rsidR="003638AA" w:rsidRPr="003638AA">
        <w:rPr>
          <w:lang w:eastAsia="en-US"/>
        </w:rPr>
        <w:t>.</w:t>
      </w:r>
    </w:p>
    <w:p w14:paraId="6B3AADBB" w14:textId="77777777" w:rsidR="003638AA" w:rsidRPr="003638AA" w:rsidRDefault="003638AA" w:rsidP="003638AA">
      <w:pPr>
        <w:rPr>
          <w:b/>
          <w:bCs/>
          <w:lang w:eastAsia="en-US"/>
        </w:rPr>
      </w:pPr>
      <w:r w:rsidRPr="003638AA">
        <w:rPr>
          <w:b/>
          <w:bCs/>
          <w:lang w:eastAsia="en-US"/>
        </w:rPr>
        <w:t>Ejemplos:</w:t>
      </w:r>
    </w:p>
    <w:p w14:paraId="4527C91B" w14:textId="565EE9C0" w:rsidR="003638AA" w:rsidRPr="003638AA" w:rsidRDefault="001D5EA8" w:rsidP="001D5EA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Baloncesto en silla de ruedas</w:t>
      </w:r>
    </w:p>
    <w:p w14:paraId="225AF97C" w14:textId="635FFB42" w:rsidR="003638AA" w:rsidRPr="003638AA" w:rsidRDefault="001D5EA8" w:rsidP="001D5EA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proofErr w:type="spellStart"/>
      <w:r w:rsidR="003638AA" w:rsidRPr="003638AA">
        <w:rPr>
          <w:b/>
          <w:bCs/>
          <w:lang w:eastAsia="en-US"/>
        </w:rPr>
        <w:t>Goalball</w:t>
      </w:r>
      <w:proofErr w:type="spellEnd"/>
      <w:r w:rsidR="003638AA" w:rsidRPr="003638AA">
        <w:rPr>
          <w:lang w:eastAsia="en-US"/>
        </w:rPr>
        <w:t xml:space="preserve"> (para personas con discapacidad visual)</w:t>
      </w:r>
    </w:p>
    <w:p w14:paraId="1721DA5F" w14:textId="7BCB8CB6" w:rsidR="003638AA" w:rsidRPr="003638AA" w:rsidRDefault="001D5EA8" w:rsidP="001D5EA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Natación adaptada</w:t>
      </w:r>
    </w:p>
    <w:p w14:paraId="08C33D91" w14:textId="620BE15C" w:rsidR="003638AA" w:rsidRPr="003638AA" w:rsidRDefault="001D5EA8" w:rsidP="001D5EA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proofErr w:type="spellStart"/>
      <w:r w:rsidR="003638AA" w:rsidRPr="003638AA">
        <w:rPr>
          <w:b/>
          <w:bCs/>
          <w:lang w:eastAsia="en-US"/>
        </w:rPr>
        <w:t>Boccia</w:t>
      </w:r>
      <w:proofErr w:type="spellEnd"/>
      <w:r w:rsidR="003638AA" w:rsidRPr="003638AA">
        <w:rPr>
          <w:lang w:eastAsia="en-US"/>
        </w:rPr>
        <w:t xml:space="preserve">, </w:t>
      </w:r>
      <w:r w:rsidR="003638AA" w:rsidRPr="003638AA">
        <w:rPr>
          <w:b/>
          <w:bCs/>
          <w:lang w:eastAsia="en-US"/>
        </w:rPr>
        <w:t>tenis de mesa adaptado</w:t>
      </w:r>
      <w:r w:rsidR="003638AA" w:rsidRPr="003638AA">
        <w:rPr>
          <w:lang w:eastAsia="en-US"/>
        </w:rPr>
        <w:t xml:space="preserve">, </w:t>
      </w:r>
      <w:r w:rsidR="003638AA" w:rsidRPr="003638AA">
        <w:rPr>
          <w:b/>
          <w:bCs/>
          <w:lang w:eastAsia="en-US"/>
        </w:rPr>
        <w:t>atletismo paralímpico</w:t>
      </w:r>
    </w:p>
    <w:p w14:paraId="451D88FD" w14:textId="312C3840" w:rsidR="003638AA" w:rsidRPr="003638AA" w:rsidRDefault="003638AA" w:rsidP="001D5EA8">
      <w:pPr>
        <w:pStyle w:val="Ttulo3"/>
      </w:pPr>
      <w:bookmarkStart w:id="23" w:name="_Toc196890960"/>
      <w:r>
        <w:lastRenderedPageBreak/>
        <w:t>2</w:t>
      </w:r>
      <w:r w:rsidRPr="003638AA">
        <w:t>.2.2. Deporte inclusivo</w:t>
      </w:r>
      <w:r>
        <w:t>.</w:t>
      </w:r>
      <w:bookmarkEnd w:id="23"/>
    </w:p>
    <w:p w14:paraId="191D3D49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Es aquel que permite que </w:t>
      </w:r>
      <w:r w:rsidRPr="003638AA">
        <w:rPr>
          <w:b/>
          <w:bCs/>
          <w:lang w:eastAsia="en-US"/>
        </w:rPr>
        <w:t>personas con y sin discapacidad participen juntas en la misma actividad</w:t>
      </w:r>
      <w:r w:rsidRPr="003638AA">
        <w:rPr>
          <w:lang w:eastAsia="en-US"/>
        </w:rPr>
        <w:t>, con las adaptaciones necesarias para garantizar la participación plena y equitativa.</w:t>
      </w:r>
    </w:p>
    <w:p w14:paraId="11C4D82A" w14:textId="77777777" w:rsidR="003638AA" w:rsidRPr="003638AA" w:rsidRDefault="003638AA" w:rsidP="003638AA">
      <w:pPr>
        <w:rPr>
          <w:b/>
          <w:bCs/>
          <w:lang w:eastAsia="en-US"/>
        </w:rPr>
      </w:pPr>
      <w:r w:rsidRPr="003638AA">
        <w:rPr>
          <w:b/>
          <w:bCs/>
          <w:lang w:eastAsia="en-US"/>
        </w:rPr>
        <w:t>Características:</w:t>
      </w:r>
    </w:p>
    <w:p w14:paraId="47A5710A" w14:textId="7D1D10D0" w:rsidR="003638AA" w:rsidRPr="003638AA" w:rsidRDefault="001D5EA8" w:rsidP="001D5EA8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Busca la </w:t>
      </w:r>
      <w:r w:rsidR="003638AA" w:rsidRPr="003638AA">
        <w:rPr>
          <w:b/>
          <w:bCs/>
          <w:lang w:eastAsia="en-US"/>
        </w:rPr>
        <w:t>normalización de la diversidad funcional</w:t>
      </w:r>
      <w:r w:rsidR="003638AA" w:rsidRPr="003638AA">
        <w:rPr>
          <w:lang w:eastAsia="en-US"/>
        </w:rPr>
        <w:t>.</w:t>
      </w:r>
    </w:p>
    <w:p w14:paraId="30EE65CC" w14:textId="27DD8FAD" w:rsidR="003638AA" w:rsidRPr="003638AA" w:rsidRDefault="001D5EA8" w:rsidP="001D5EA8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Enfatiza los </w:t>
      </w:r>
      <w:r w:rsidR="003638AA" w:rsidRPr="003638AA">
        <w:rPr>
          <w:b/>
          <w:bCs/>
          <w:lang w:eastAsia="en-US"/>
        </w:rPr>
        <w:t>procesos de aprendizaje cooperativo</w:t>
      </w:r>
      <w:r w:rsidR="003638AA" w:rsidRPr="003638AA">
        <w:rPr>
          <w:lang w:eastAsia="en-US"/>
        </w:rPr>
        <w:t>.</w:t>
      </w:r>
    </w:p>
    <w:p w14:paraId="44C422CB" w14:textId="466C31AD" w:rsidR="003638AA" w:rsidRPr="003638AA" w:rsidRDefault="001D5EA8" w:rsidP="001D5EA8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Potencia los valores sociales del deporte: empatía, respeto, apoyo mutuo.</w:t>
      </w:r>
    </w:p>
    <w:p w14:paraId="33779DDD" w14:textId="3FE56560" w:rsidR="003638AA" w:rsidRPr="003638AA" w:rsidRDefault="001D5EA8" w:rsidP="001D5EA8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Tiene un fuerte componente </w:t>
      </w:r>
      <w:r w:rsidR="003638AA" w:rsidRPr="003638AA">
        <w:rPr>
          <w:b/>
          <w:bCs/>
          <w:lang w:eastAsia="en-US"/>
        </w:rPr>
        <w:t>educativo y vivencial</w:t>
      </w:r>
      <w:r w:rsidR="003638AA" w:rsidRPr="003638AA">
        <w:rPr>
          <w:lang w:eastAsia="en-US"/>
        </w:rPr>
        <w:t>.</w:t>
      </w:r>
    </w:p>
    <w:p w14:paraId="0EEFF224" w14:textId="77777777" w:rsidR="003638AA" w:rsidRPr="003638AA" w:rsidRDefault="003638AA" w:rsidP="003638AA">
      <w:pPr>
        <w:rPr>
          <w:b/>
          <w:bCs/>
          <w:lang w:eastAsia="en-US"/>
        </w:rPr>
      </w:pPr>
      <w:r w:rsidRPr="003638AA">
        <w:rPr>
          <w:b/>
          <w:bCs/>
          <w:lang w:eastAsia="en-US"/>
        </w:rPr>
        <w:t>Ejemplos:</w:t>
      </w:r>
    </w:p>
    <w:p w14:paraId="2629142A" w14:textId="60B6763F" w:rsidR="003638AA" w:rsidRPr="003638AA" w:rsidRDefault="001D5EA8" w:rsidP="001D5EA8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Juegos cooperativos con normas flexibles.</w:t>
      </w:r>
    </w:p>
    <w:p w14:paraId="10F754DF" w14:textId="70FA0997" w:rsidR="003638AA" w:rsidRPr="003638AA" w:rsidRDefault="001D5EA8" w:rsidP="001D5EA8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Carreras por equipos con retos para todos los niveles.</w:t>
      </w:r>
    </w:p>
    <w:p w14:paraId="7B7F98AB" w14:textId="44CE3FEB" w:rsidR="003638AA" w:rsidRPr="003638AA" w:rsidRDefault="001D5EA8" w:rsidP="001D5EA8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Actividades rítmicas o expresivas donde se combinan distintos grados de movilidad.</w:t>
      </w:r>
    </w:p>
    <w:p w14:paraId="6910D806" w14:textId="68DFB4A9" w:rsidR="003638AA" w:rsidRPr="003638AA" w:rsidRDefault="001D5EA8" w:rsidP="001D5EA8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Proyectos escolares de “</w:t>
      </w:r>
      <w:r w:rsidR="003638AA" w:rsidRPr="003638AA">
        <w:rPr>
          <w:b/>
          <w:bCs/>
          <w:lang w:eastAsia="en-US"/>
        </w:rPr>
        <w:t>apadrinamiento deportivo</w:t>
      </w:r>
      <w:r w:rsidR="003638AA" w:rsidRPr="003638AA">
        <w:rPr>
          <w:lang w:eastAsia="en-US"/>
        </w:rPr>
        <w:t>” entre alumnado con y sin discapacidad.</w:t>
      </w:r>
    </w:p>
    <w:p w14:paraId="463C3A6B" w14:textId="32F48DE5" w:rsidR="003638AA" w:rsidRPr="003638AA" w:rsidRDefault="003638AA" w:rsidP="001D5EA8">
      <w:pPr>
        <w:pStyle w:val="Ttulo3"/>
      </w:pPr>
      <w:bookmarkStart w:id="24" w:name="_Toc196890961"/>
      <w:r>
        <w:t>2</w:t>
      </w:r>
      <w:r w:rsidRPr="003638AA">
        <w:t>.2.3. Comparativa y complementariedad</w:t>
      </w:r>
      <w:r>
        <w:t>.</w:t>
      </w:r>
      <w:bookmarkEnd w:id="24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2682"/>
        <w:gridCol w:w="3634"/>
      </w:tblGrid>
      <w:tr w:rsidR="003638AA" w:rsidRPr="003638AA" w14:paraId="0142F998" w14:textId="77777777" w:rsidTr="003638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99E55A" w14:textId="77777777" w:rsidR="003638AA" w:rsidRPr="003638AA" w:rsidRDefault="003638AA" w:rsidP="003638AA">
            <w:pPr>
              <w:rPr>
                <w:b/>
                <w:bCs/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Aspecto</w:t>
            </w:r>
          </w:p>
        </w:tc>
        <w:tc>
          <w:tcPr>
            <w:tcW w:w="0" w:type="auto"/>
            <w:vAlign w:val="center"/>
            <w:hideMark/>
          </w:tcPr>
          <w:p w14:paraId="1E00764E" w14:textId="77777777" w:rsidR="003638AA" w:rsidRPr="003638AA" w:rsidRDefault="003638AA" w:rsidP="003638AA">
            <w:pPr>
              <w:rPr>
                <w:b/>
                <w:bCs/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Deporte adaptado</w:t>
            </w:r>
          </w:p>
        </w:tc>
        <w:tc>
          <w:tcPr>
            <w:tcW w:w="0" w:type="auto"/>
            <w:vAlign w:val="center"/>
            <w:hideMark/>
          </w:tcPr>
          <w:p w14:paraId="12C74230" w14:textId="77777777" w:rsidR="003638AA" w:rsidRPr="003638AA" w:rsidRDefault="003638AA" w:rsidP="003638AA">
            <w:pPr>
              <w:rPr>
                <w:b/>
                <w:bCs/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Deporte inclusivo</w:t>
            </w:r>
          </w:p>
        </w:tc>
      </w:tr>
      <w:tr w:rsidR="003638AA" w:rsidRPr="003638AA" w14:paraId="0B41165C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DDAA5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Participantes</w:t>
            </w:r>
          </w:p>
        </w:tc>
        <w:tc>
          <w:tcPr>
            <w:tcW w:w="0" w:type="auto"/>
            <w:vAlign w:val="center"/>
            <w:hideMark/>
          </w:tcPr>
          <w:p w14:paraId="6E6995AD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Personas con discapacidad</w:t>
            </w:r>
          </w:p>
        </w:tc>
        <w:tc>
          <w:tcPr>
            <w:tcW w:w="0" w:type="auto"/>
            <w:vAlign w:val="center"/>
            <w:hideMark/>
          </w:tcPr>
          <w:p w14:paraId="639FF9DA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Personas con y sin discapacidad</w:t>
            </w:r>
          </w:p>
        </w:tc>
      </w:tr>
      <w:tr w:rsidR="003638AA" w:rsidRPr="003638AA" w14:paraId="5C181086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38C0E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Objetivo principal</w:t>
            </w:r>
          </w:p>
        </w:tc>
        <w:tc>
          <w:tcPr>
            <w:tcW w:w="0" w:type="auto"/>
            <w:vAlign w:val="center"/>
            <w:hideMark/>
          </w:tcPr>
          <w:p w14:paraId="3220DD9D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Acceso y rendimiento</w:t>
            </w:r>
          </w:p>
        </w:tc>
        <w:tc>
          <w:tcPr>
            <w:tcW w:w="0" w:type="auto"/>
            <w:vAlign w:val="center"/>
            <w:hideMark/>
          </w:tcPr>
          <w:p w14:paraId="31E2926C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Participación conjunta y convivencia</w:t>
            </w:r>
          </w:p>
        </w:tc>
      </w:tr>
      <w:tr w:rsidR="003638AA" w:rsidRPr="003638AA" w14:paraId="522BEBAA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ED5F9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Tipo de entorno</w:t>
            </w:r>
          </w:p>
        </w:tc>
        <w:tc>
          <w:tcPr>
            <w:tcW w:w="0" w:type="auto"/>
            <w:vAlign w:val="center"/>
            <w:hideMark/>
          </w:tcPr>
          <w:p w14:paraId="5FA37D82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Específico o especializado</w:t>
            </w:r>
          </w:p>
        </w:tc>
        <w:tc>
          <w:tcPr>
            <w:tcW w:w="0" w:type="auto"/>
            <w:vAlign w:val="center"/>
            <w:hideMark/>
          </w:tcPr>
          <w:p w14:paraId="1E12CC14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Ordinario, inclusivo</w:t>
            </w:r>
          </w:p>
        </w:tc>
      </w:tr>
      <w:tr w:rsidR="003638AA" w:rsidRPr="003638AA" w14:paraId="5B8E2631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CAEC6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Reglas y materiales</w:t>
            </w:r>
          </w:p>
        </w:tc>
        <w:tc>
          <w:tcPr>
            <w:tcW w:w="0" w:type="auto"/>
            <w:vAlign w:val="center"/>
            <w:hideMark/>
          </w:tcPr>
          <w:p w14:paraId="6DC9CFD9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Altamente adaptados</w:t>
            </w:r>
          </w:p>
        </w:tc>
        <w:tc>
          <w:tcPr>
            <w:tcW w:w="0" w:type="auto"/>
            <w:vAlign w:val="center"/>
            <w:hideMark/>
          </w:tcPr>
          <w:p w14:paraId="7237A3A7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Parcialmente adaptados</w:t>
            </w:r>
          </w:p>
        </w:tc>
      </w:tr>
      <w:tr w:rsidR="003638AA" w:rsidRPr="003638AA" w14:paraId="0281C21A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C0E9F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Valor destacado</w:t>
            </w:r>
          </w:p>
        </w:tc>
        <w:tc>
          <w:tcPr>
            <w:tcW w:w="0" w:type="auto"/>
            <w:vAlign w:val="center"/>
            <w:hideMark/>
          </w:tcPr>
          <w:p w14:paraId="21A9EE63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Superación personal</w:t>
            </w:r>
          </w:p>
        </w:tc>
        <w:tc>
          <w:tcPr>
            <w:tcW w:w="0" w:type="auto"/>
            <w:vAlign w:val="center"/>
            <w:hideMark/>
          </w:tcPr>
          <w:p w14:paraId="0F2B12ED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Interacción, respeto, cooperación</w:t>
            </w:r>
          </w:p>
        </w:tc>
      </w:tr>
    </w:tbl>
    <w:p w14:paraId="5AE0E379" w14:textId="77777777" w:rsidR="003638AA" w:rsidRDefault="003638AA" w:rsidP="003638AA">
      <w:pPr>
        <w:rPr>
          <w:lang w:eastAsia="en-US"/>
        </w:rPr>
      </w:pPr>
    </w:p>
    <w:p w14:paraId="6938F587" w14:textId="4D08D718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Ambas modalidades no se excluyen, sino que se complementan en una </w:t>
      </w:r>
      <w:r w:rsidRPr="003638AA">
        <w:rPr>
          <w:b/>
          <w:bCs/>
          <w:lang w:eastAsia="en-US"/>
        </w:rPr>
        <w:t>oferta deportiva completa y coherente</w:t>
      </w:r>
      <w:r w:rsidRPr="003638AA">
        <w:rPr>
          <w:lang w:eastAsia="en-US"/>
        </w:rPr>
        <w:t xml:space="preserve">, que debe incluir </w:t>
      </w:r>
      <w:r w:rsidRPr="003638AA">
        <w:rPr>
          <w:b/>
          <w:bCs/>
          <w:lang w:eastAsia="en-US"/>
        </w:rPr>
        <w:t>espacios de desarrollo específico</w:t>
      </w:r>
      <w:r w:rsidRPr="003638AA">
        <w:rPr>
          <w:lang w:eastAsia="en-US"/>
        </w:rPr>
        <w:t xml:space="preserve"> y </w:t>
      </w:r>
      <w:r w:rsidRPr="003638AA">
        <w:rPr>
          <w:b/>
          <w:bCs/>
          <w:lang w:eastAsia="en-US"/>
        </w:rPr>
        <w:t>espacios de convivencia e inclusión real</w:t>
      </w:r>
      <w:r w:rsidRPr="003638AA">
        <w:rPr>
          <w:lang w:eastAsia="en-US"/>
        </w:rPr>
        <w:t>.</w:t>
      </w:r>
    </w:p>
    <w:p w14:paraId="493023E5" w14:textId="72D054E3" w:rsidR="003638AA" w:rsidRPr="003638AA" w:rsidRDefault="003638AA" w:rsidP="001D5EA8">
      <w:pPr>
        <w:pStyle w:val="Ttulo2"/>
      </w:pPr>
      <w:bookmarkStart w:id="25" w:name="_Toc196890962"/>
      <w:r>
        <w:lastRenderedPageBreak/>
        <w:t>2</w:t>
      </w:r>
      <w:r w:rsidRPr="003638AA">
        <w:t>.3. Valores del deporte y su relación con la equidad</w:t>
      </w:r>
      <w:r>
        <w:t>.</w:t>
      </w:r>
      <w:bookmarkEnd w:id="25"/>
    </w:p>
    <w:p w14:paraId="56DDD897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El deporte tiene un </w:t>
      </w:r>
      <w:r w:rsidRPr="003638AA">
        <w:rPr>
          <w:b/>
          <w:bCs/>
          <w:lang w:eastAsia="en-US"/>
        </w:rPr>
        <w:t>potencial formativo único</w:t>
      </w:r>
      <w:r w:rsidRPr="003638AA">
        <w:rPr>
          <w:lang w:eastAsia="en-US"/>
        </w:rPr>
        <w:t xml:space="preserve"> porque </w:t>
      </w:r>
      <w:r w:rsidRPr="003638AA">
        <w:rPr>
          <w:b/>
          <w:bCs/>
          <w:lang w:eastAsia="en-US"/>
        </w:rPr>
        <w:t>transmite valores de forma vivencial</w:t>
      </w:r>
      <w:r w:rsidRPr="003638AA">
        <w:rPr>
          <w:lang w:eastAsia="en-US"/>
        </w:rPr>
        <w:t>, no teórica. Esto lo convierte en un recurso esencial para trabajar la inclusión y la equidad desde la práctica.</w:t>
      </w:r>
    </w:p>
    <w:p w14:paraId="17CAEEE0" w14:textId="3371D488" w:rsidR="003638AA" w:rsidRPr="003638AA" w:rsidRDefault="003638AA" w:rsidP="003638AA">
      <w:pPr>
        <w:rPr>
          <w:b/>
          <w:bCs/>
          <w:lang w:eastAsia="en-US"/>
        </w:rPr>
      </w:pPr>
      <w:r w:rsidRPr="003638AA">
        <w:rPr>
          <w:b/>
          <w:bCs/>
          <w:lang w:eastAsia="en-US"/>
        </w:rPr>
        <w:t>Valores clave del deporte inclusivo</w:t>
      </w:r>
      <w:r w:rsidR="001D5EA8">
        <w:rPr>
          <w:b/>
          <w:bCs/>
          <w:lang w:eastAsia="en-US"/>
        </w:rPr>
        <w:t>.</w:t>
      </w:r>
    </w:p>
    <w:p w14:paraId="5F3ACEEE" w14:textId="7DB7521A" w:rsidR="003638AA" w:rsidRPr="003638AA" w:rsidRDefault="001D5EA8" w:rsidP="001D5EA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Igualdad</w:t>
      </w:r>
      <w:r w:rsidR="003638AA" w:rsidRPr="003638AA">
        <w:rPr>
          <w:lang w:eastAsia="en-US"/>
        </w:rPr>
        <w:t>: Todas las personas tienen derecho a participar, con independencia de sus capacidades.</w:t>
      </w:r>
    </w:p>
    <w:p w14:paraId="6E216C35" w14:textId="29594C2A" w:rsidR="003638AA" w:rsidRPr="003638AA" w:rsidRDefault="001D5EA8" w:rsidP="001D5EA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Respeto a la diversidad</w:t>
      </w:r>
      <w:r w:rsidR="003638AA" w:rsidRPr="003638AA">
        <w:rPr>
          <w:lang w:eastAsia="en-US"/>
        </w:rPr>
        <w:t>: La diferencia se vive como riqueza, no como problema.</w:t>
      </w:r>
    </w:p>
    <w:p w14:paraId="13410EBD" w14:textId="5E154C46" w:rsidR="003638AA" w:rsidRPr="003638AA" w:rsidRDefault="001D5EA8" w:rsidP="001D5EA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Empatía</w:t>
      </w:r>
      <w:r w:rsidR="003638AA" w:rsidRPr="003638AA">
        <w:rPr>
          <w:lang w:eastAsia="en-US"/>
        </w:rPr>
        <w:t>: Ponerse en el lugar del otro, comprender sus limitaciones y capacidades.</w:t>
      </w:r>
    </w:p>
    <w:p w14:paraId="41DF2846" w14:textId="3744993D" w:rsidR="003638AA" w:rsidRPr="003638AA" w:rsidRDefault="001D5EA8" w:rsidP="001D5EA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Solidaridad</w:t>
      </w:r>
      <w:r w:rsidR="003638AA" w:rsidRPr="003638AA">
        <w:rPr>
          <w:lang w:eastAsia="en-US"/>
        </w:rPr>
        <w:t>: Apoyo mutuo y trabajo en equipo para conseguir metas comunes.</w:t>
      </w:r>
    </w:p>
    <w:p w14:paraId="2918E770" w14:textId="6284673A" w:rsidR="003638AA" w:rsidRPr="003638AA" w:rsidRDefault="001D5EA8" w:rsidP="001D5EA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Justicia</w:t>
      </w:r>
      <w:r w:rsidR="003638AA" w:rsidRPr="003638AA">
        <w:rPr>
          <w:lang w:eastAsia="en-US"/>
        </w:rPr>
        <w:t>: Adaptar las condiciones para que todos tengan oportunidades reales, no solo teóricas.</w:t>
      </w:r>
    </w:p>
    <w:p w14:paraId="3B737DA4" w14:textId="1B4A519B" w:rsidR="003638AA" w:rsidRPr="003638AA" w:rsidRDefault="001D5EA8" w:rsidP="001D5EA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Resiliencia</w:t>
      </w:r>
      <w:r w:rsidR="003638AA" w:rsidRPr="003638AA">
        <w:rPr>
          <w:lang w:eastAsia="en-US"/>
        </w:rPr>
        <w:t>: Capacidad de afrontar desafíos físicos y sociales y superarlos.</w:t>
      </w:r>
    </w:p>
    <w:p w14:paraId="58A7E121" w14:textId="0E0F6452" w:rsidR="003638AA" w:rsidRPr="003638AA" w:rsidRDefault="003638AA" w:rsidP="003638AA">
      <w:pPr>
        <w:rPr>
          <w:b/>
          <w:bCs/>
          <w:lang w:eastAsia="en-US"/>
        </w:rPr>
      </w:pPr>
      <w:r w:rsidRPr="003638AA">
        <w:rPr>
          <w:b/>
          <w:bCs/>
          <w:lang w:eastAsia="en-US"/>
        </w:rPr>
        <w:t>Implicación educativa</w:t>
      </w:r>
      <w:r w:rsidR="00E55052">
        <w:rPr>
          <w:b/>
          <w:bCs/>
          <w:lang w:eastAsia="en-US"/>
        </w:rPr>
        <w:t>.</w:t>
      </w:r>
    </w:p>
    <w:p w14:paraId="3B74A60D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En la escuela, estos valores deben estar presentes en todas las sesiones de Educación Física, y no solo en momentos puntuales de “actividades especiales”.</w:t>
      </w:r>
    </w:p>
    <w:p w14:paraId="05130C41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Ejemplos:</w:t>
      </w:r>
    </w:p>
    <w:p w14:paraId="46C9D0AF" w14:textId="2F37661F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Diseñar actividades donde cada alumno/a tenga un rol relevante.</w:t>
      </w:r>
    </w:p>
    <w:p w14:paraId="4757B6D2" w14:textId="1A7AC27C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Fomentar juegos donde el éxito dependa de la cooperación, no del rendimiento individual.</w:t>
      </w:r>
    </w:p>
    <w:p w14:paraId="0B0D69B0" w14:textId="452ED051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Incluir dinámicas de reflexión y debate sobre las experiencias vividas en la práctica.</w:t>
      </w:r>
    </w:p>
    <w:p w14:paraId="31216130" w14:textId="60E08101" w:rsidR="003638AA" w:rsidRPr="003638AA" w:rsidRDefault="003638AA" w:rsidP="00E55052">
      <w:pPr>
        <w:pStyle w:val="Ttulo1"/>
      </w:pPr>
      <w:bookmarkStart w:id="26" w:name="_Toc196890963"/>
      <w:r>
        <w:t>3</w:t>
      </w:r>
      <w:r w:rsidRPr="003638AA">
        <w:t>. Actividades físico-deportivas para personas con discapacidad</w:t>
      </w:r>
      <w:r>
        <w:t>.</w:t>
      </w:r>
      <w:bookmarkEnd w:id="26"/>
    </w:p>
    <w:p w14:paraId="689A42CE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En el marco de una </w:t>
      </w:r>
      <w:r w:rsidRPr="003638AA">
        <w:rPr>
          <w:b/>
          <w:bCs/>
          <w:lang w:eastAsia="en-US"/>
        </w:rPr>
        <w:t>educación inclusiva y respetuosa con la diversidad</w:t>
      </w:r>
      <w:r w:rsidRPr="003638AA">
        <w:rPr>
          <w:lang w:eastAsia="en-US"/>
        </w:rPr>
        <w:t xml:space="preserve">, es fundamental diseñar y aplicar </w:t>
      </w:r>
      <w:r w:rsidRPr="003638AA">
        <w:rPr>
          <w:b/>
          <w:bCs/>
          <w:lang w:eastAsia="en-US"/>
        </w:rPr>
        <w:t>actividades físico-deportivas adaptadas</w:t>
      </w:r>
      <w:r w:rsidRPr="003638AA">
        <w:rPr>
          <w:lang w:eastAsia="en-US"/>
        </w:rPr>
        <w:t xml:space="preserve"> que permitan la </w:t>
      </w:r>
      <w:r w:rsidRPr="003638AA">
        <w:rPr>
          <w:b/>
          <w:bCs/>
          <w:lang w:eastAsia="en-US"/>
        </w:rPr>
        <w:t>participación plena, significativa y segura</w:t>
      </w:r>
      <w:r w:rsidRPr="003638AA">
        <w:rPr>
          <w:lang w:eastAsia="en-US"/>
        </w:rPr>
        <w:t xml:space="preserve"> de los alumnos y alumnas con discapacidad. El reto no está solo en incluir, sino en </w:t>
      </w:r>
      <w:r w:rsidRPr="003638AA">
        <w:rPr>
          <w:b/>
          <w:bCs/>
          <w:lang w:eastAsia="en-US"/>
        </w:rPr>
        <w:t>hacer que esa inclusión sea activa, motivadora y funcional</w:t>
      </w:r>
      <w:r w:rsidRPr="003638AA">
        <w:rPr>
          <w:lang w:eastAsia="en-US"/>
        </w:rPr>
        <w:t>.</w:t>
      </w:r>
    </w:p>
    <w:p w14:paraId="0101C6E9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Este apartado se estructura en:</w:t>
      </w:r>
    </w:p>
    <w:p w14:paraId="3C38859A" w14:textId="67009BB6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Clasificación de las discapacidades</w:t>
      </w:r>
    </w:p>
    <w:p w14:paraId="5F6A3E2F" w14:textId="65CB8D37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Adaptación de contenidos y materiales</w:t>
      </w:r>
    </w:p>
    <w:p w14:paraId="09E08332" w14:textId="7CF619C1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Propuestas de actividades adaptadas por tipo de discapacidad</w:t>
      </w:r>
    </w:p>
    <w:p w14:paraId="2DAB452D" w14:textId="286BE258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lastRenderedPageBreak/>
        <w:t xml:space="preserve">- </w:t>
      </w:r>
      <w:r w:rsidR="003638AA" w:rsidRPr="003638AA">
        <w:rPr>
          <w:lang w:eastAsia="en-US"/>
        </w:rPr>
        <w:t>Barreras y facilitadores para la participación</w:t>
      </w:r>
    </w:p>
    <w:p w14:paraId="1E89A3DE" w14:textId="6CC4DF6E" w:rsidR="003638AA" w:rsidRPr="003638AA" w:rsidRDefault="003638AA" w:rsidP="00E55052">
      <w:pPr>
        <w:pStyle w:val="Ttulo2"/>
      </w:pPr>
      <w:bookmarkStart w:id="27" w:name="_Toc196890964"/>
      <w:r>
        <w:t>3</w:t>
      </w:r>
      <w:r w:rsidRPr="003638AA">
        <w:t>.1. Clasificación de las discapacidades</w:t>
      </w:r>
      <w:r>
        <w:t>.</w:t>
      </w:r>
      <w:bookmarkEnd w:id="27"/>
    </w:p>
    <w:p w14:paraId="2160514B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Para adaptar correctamente la práctica físico-deportiva, es necesario comprender las </w:t>
      </w:r>
      <w:r w:rsidRPr="003638AA">
        <w:rPr>
          <w:b/>
          <w:bCs/>
          <w:lang w:eastAsia="en-US"/>
        </w:rPr>
        <w:t>principales tipologías de discapacidad</w:t>
      </w:r>
      <w:r w:rsidRPr="003638AA">
        <w:rPr>
          <w:lang w:eastAsia="en-US"/>
        </w:rPr>
        <w:t xml:space="preserve">, ya que cada una implica </w:t>
      </w:r>
      <w:r w:rsidRPr="003638AA">
        <w:rPr>
          <w:b/>
          <w:bCs/>
          <w:lang w:eastAsia="en-US"/>
        </w:rPr>
        <w:t>necesidades diferentes</w:t>
      </w:r>
      <w:r w:rsidRPr="003638AA">
        <w:rPr>
          <w:lang w:eastAsia="en-US"/>
        </w:rPr>
        <w:t xml:space="preserve"> de apoyo, ajuste y acompañamiento.</w:t>
      </w:r>
    </w:p>
    <w:p w14:paraId="071B7554" w14:textId="2CDAE058" w:rsidR="003638AA" w:rsidRPr="003638AA" w:rsidRDefault="003638AA" w:rsidP="00E55052">
      <w:pPr>
        <w:pStyle w:val="Ttulo3"/>
      </w:pPr>
      <w:bookmarkStart w:id="28" w:name="_Toc196890965"/>
      <w:r>
        <w:t>3</w:t>
      </w:r>
      <w:r w:rsidRPr="003638AA">
        <w:t>.1.1. Discapacidad física o motriz</w:t>
      </w:r>
      <w:r>
        <w:t>.</w:t>
      </w:r>
      <w:bookmarkEnd w:id="28"/>
    </w:p>
    <w:p w14:paraId="4370CB24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Afecta al aparato locomotor y puede deberse a lesiones medulares, enfermedades neuromusculares, parálisis cerebral, amputaciones o malformaciones.</w:t>
      </w:r>
    </w:p>
    <w:p w14:paraId="592E03AF" w14:textId="3BDB403D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Movilidad reducida, dificultad para desplazarse o mantener el equilibrio.</w:t>
      </w:r>
    </w:p>
    <w:p w14:paraId="55504815" w14:textId="528AFE86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Puede implicar uso de sillas de ruedas, prótesis, bastones o andadores.</w:t>
      </w:r>
    </w:p>
    <w:p w14:paraId="03EA42F8" w14:textId="1CD33246" w:rsidR="003638AA" w:rsidRPr="003638AA" w:rsidRDefault="003638AA" w:rsidP="00E55052">
      <w:pPr>
        <w:pStyle w:val="Ttulo3"/>
      </w:pPr>
      <w:bookmarkStart w:id="29" w:name="_Toc196890966"/>
      <w:r>
        <w:t>3</w:t>
      </w:r>
      <w:r w:rsidRPr="003638AA">
        <w:t>.1.2. Discapacidad sensorial</w:t>
      </w:r>
      <w:r>
        <w:t>.</w:t>
      </w:r>
      <w:bookmarkEnd w:id="29"/>
    </w:p>
    <w:p w14:paraId="4D17E8CD" w14:textId="77777777" w:rsidR="003638AA" w:rsidRPr="003638AA" w:rsidRDefault="003638AA" w:rsidP="00E55052">
      <w:pPr>
        <w:rPr>
          <w:lang w:eastAsia="en-US"/>
        </w:rPr>
      </w:pPr>
      <w:r w:rsidRPr="003638AA">
        <w:rPr>
          <w:b/>
          <w:bCs/>
          <w:lang w:eastAsia="en-US"/>
        </w:rPr>
        <w:t>Visual</w:t>
      </w:r>
      <w:r w:rsidRPr="003638AA">
        <w:rPr>
          <w:lang w:eastAsia="en-US"/>
        </w:rPr>
        <w:t>: desde baja visión hasta ceguera total.</w:t>
      </w:r>
    </w:p>
    <w:p w14:paraId="294AEFF8" w14:textId="77777777" w:rsidR="003638AA" w:rsidRPr="003638AA" w:rsidRDefault="003638AA" w:rsidP="00E55052">
      <w:pPr>
        <w:rPr>
          <w:lang w:eastAsia="en-US"/>
        </w:rPr>
      </w:pPr>
      <w:r w:rsidRPr="003638AA">
        <w:rPr>
          <w:b/>
          <w:bCs/>
          <w:lang w:eastAsia="en-US"/>
        </w:rPr>
        <w:t>Auditiva</w:t>
      </w:r>
      <w:r w:rsidRPr="003638AA">
        <w:rPr>
          <w:lang w:eastAsia="en-US"/>
        </w:rPr>
        <w:t>: desde hipoacusia leve hasta sordera profunda.</w:t>
      </w:r>
    </w:p>
    <w:p w14:paraId="3AE4BB5C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Implica barreras comunicativas, perceptivas o de orientación espacial.</w:t>
      </w:r>
    </w:p>
    <w:p w14:paraId="73F49016" w14:textId="6E696270" w:rsidR="003638AA" w:rsidRPr="003638AA" w:rsidRDefault="003638AA" w:rsidP="003638AA">
      <w:pPr>
        <w:rPr>
          <w:b/>
          <w:bCs/>
          <w:lang w:eastAsia="en-US"/>
        </w:rPr>
      </w:pPr>
      <w:r>
        <w:rPr>
          <w:b/>
          <w:bCs/>
          <w:lang w:eastAsia="en-US"/>
        </w:rPr>
        <w:t>3</w:t>
      </w:r>
      <w:r w:rsidRPr="003638AA">
        <w:rPr>
          <w:b/>
          <w:bCs/>
          <w:lang w:eastAsia="en-US"/>
        </w:rPr>
        <w:t>.1.3. Discapacidad intelectual</w:t>
      </w:r>
      <w:r>
        <w:rPr>
          <w:b/>
          <w:bCs/>
          <w:lang w:eastAsia="en-US"/>
        </w:rPr>
        <w:t>.</w:t>
      </w:r>
    </w:p>
    <w:p w14:paraId="084889C4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Limitaciones significativas en el funcionamiento intelectual y en la conducta adaptativa. Puede incluir dificultades de comprensión, lenguaje, planificación, memoria y socialización.</w:t>
      </w:r>
    </w:p>
    <w:p w14:paraId="61D9DBB9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Incluye personas con:</w:t>
      </w:r>
    </w:p>
    <w:p w14:paraId="7DCF38E5" w14:textId="3E3A4B18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Trastorno del desarrollo intelectual.</w:t>
      </w:r>
    </w:p>
    <w:p w14:paraId="11C6B097" w14:textId="3CDAB939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Síndrome de Down.</w:t>
      </w:r>
    </w:p>
    <w:p w14:paraId="0E714D07" w14:textId="675769CE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Trastornos del espectro autista (en algunos casos).</w:t>
      </w:r>
    </w:p>
    <w:p w14:paraId="2BA4B38D" w14:textId="797FF30B" w:rsidR="003638AA" w:rsidRPr="003638AA" w:rsidRDefault="003638AA" w:rsidP="00E55052">
      <w:pPr>
        <w:pStyle w:val="Ttulo3"/>
      </w:pPr>
      <w:bookmarkStart w:id="30" w:name="_Toc196890967"/>
      <w:r>
        <w:t>3</w:t>
      </w:r>
      <w:r w:rsidRPr="003638AA">
        <w:t>.1.4. Discapacidades múltiples</w:t>
      </w:r>
      <w:r>
        <w:t>.</w:t>
      </w:r>
      <w:bookmarkEnd w:id="30"/>
    </w:p>
    <w:p w14:paraId="686950C7" w14:textId="45888808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Presencia simultánea de dos o más tipos de discapacidad (ej. auditiva y motora), lo cual requiere </w:t>
      </w:r>
      <w:r w:rsidRPr="003638AA">
        <w:rPr>
          <w:b/>
          <w:bCs/>
          <w:lang w:eastAsia="en-US"/>
        </w:rPr>
        <w:t>intervenciones más personalizadas y multidisciplinares</w:t>
      </w:r>
      <w:r w:rsidRPr="003638AA">
        <w:rPr>
          <w:lang w:eastAsia="en-US"/>
        </w:rPr>
        <w:t>.</w:t>
      </w:r>
    </w:p>
    <w:p w14:paraId="2B4CE1E6" w14:textId="566BE733" w:rsidR="003638AA" w:rsidRPr="003638AA" w:rsidRDefault="003638AA" w:rsidP="00E55052">
      <w:pPr>
        <w:pStyle w:val="Ttulo2"/>
      </w:pPr>
      <w:bookmarkStart w:id="31" w:name="_Toc196890968"/>
      <w:r>
        <w:t>3</w:t>
      </w:r>
      <w:r w:rsidRPr="003638AA">
        <w:t>.2. Adaptación de contenidos y materiales</w:t>
      </w:r>
      <w:r>
        <w:t>.</w:t>
      </w:r>
      <w:bookmarkEnd w:id="31"/>
    </w:p>
    <w:p w14:paraId="3F82F4D8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La inclusión no se logra con “buenas intenciones”, sino con </w:t>
      </w:r>
      <w:r w:rsidRPr="003638AA">
        <w:rPr>
          <w:b/>
          <w:bCs/>
          <w:lang w:eastAsia="en-US"/>
        </w:rPr>
        <w:t>acciones concretas de ajuste didáctico</w:t>
      </w:r>
      <w:r w:rsidRPr="003638AA">
        <w:rPr>
          <w:lang w:eastAsia="en-US"/>
        </w:rPr>
        <w:t xml:space="preserve"> que permitan a todos los alumnos participar desde sus posibilidades reales.</w:t>
      </w:r>
    </w:p>
    <w:p w14:paraId="1DF7D677" w14:textId="1BEFF371" w:rsidR="003638AA" w:rsidRPr="003638AA" w:rsidRDefault="003638AA" w:rsidP="00E55052">
      <w:pPr>
        <w:pStyle w:val="Ttulo3"/>
      </w:pPr>
      <w:bookmarkStart w:id="32" w:name="_Toc196890969"/>
      <w:r>
        <w:lastRenderedPageBreak/>
        <w:t>3</w:t>
      </w:r>
      <w:r w:rsidRPr="003638AA">
        <w:t>.2.1. Principios metodológicos clave</w:t>
      </w:r>
      <w:r>
        <w:t>.</w:t>
      </w:r>
      <w:bookmarkEnd w:id="32"/>
    </w:p>
    <w:p w14:paraId="47EB5E75" w14:textId="77777777" w:rsidR="003638AA" w:rsidRPr="003638AA" w:rsidRDefault="003638AA" w:rsidP="00E55052">
      <w:pPr>
        <w:rPr>
          <w:lang w:eastAsia="en-US"/>
        </w:rPr>
      </w:pPr>
      <w:r w:rsidRPr="003638AA">
        <w:rPr>
          <w:b/>
          <w:bCs/>
          <w:lang w:eastAsia="en-US"/>
        </w:rPr>
        <w:t>Normalización</w:t>
      </w:r>
      <w:r w:rsidRPr="003638AA">
        <w:rPr>
          <w:lang w:eastAsia="en-US"/>
        </w:rPr>
        <w:t>: las actividades deben parecerse lo más posible a las que hacen los demás, con las adaptaciones necesarias.</w:t>
      </w:r>
    </w:p>
    <w:p w14:paraId="2B93966E" w14:textId="77777777" w:rsidR="003638AA" w:rsidRPr="003638AA" w:rsidRDefault="003638AA" w:rsidP="00E55052">
      <w:pPr>
        <w:rPr>
          <w:lang w:eastAsia="en-US"/>
        </w:rPr>
      </w:pPr>
      <w:r w:rsidRPr="003638AA">
        <w:rPr>
          <w:b/>
          <w:bCs/>
          <w:lang w:eastAsia="en-US"/>
        </w:rPr>
        <w:t>Flexibilidad</w:t>
      </w:r>
      <w:r w:rsidRPr="003638AA">
        <w:rPr>
          <w:lang w:eastAsia="en-US"/>
        </w:rPr>
        <w:t>: adaptar la tarea, el entorno, los materiales, el tiempo o el rol.</w:t>
      </w:r>
    </w:p>
    <w:p w14:paraId="57FED154" w14:textId="77777777" w:rsidR="003638AA" w:rsidRPr="003638AA" w:rsidRDefault="003638AA" w:rsidP="00E55052">
      <w:pPr>
        <w:rPr>
          <w:lang w:eastAsia="en-US"/>
        </w:rPr>
      </w:pPr>
      <w:r w:rsidRPr="003638AA">
        <w:rPr>
          <w:b/>
          <w:bCs/>
          <w:lang w:eastAsia="en-US"/>
        </w:rPr>
        <w:t>Diversificación</w:t>
      </w:r>
      <w:r w:rsidRPr="003638AA">
        <w:rPr>
          <w:lang w:eastAsia="en-US"/>
        </w:rPr>
        <w:t>: ofrecer varias formas de participar y de tener éxito.</w:t>
      </w:r>
    </w:p>
    <w:p w14:paraId="65B15569" w14:textId="77777777" w:rsidR="003638AA" w:rsidRPr="003638AA" w:rsidRDefault="003638AA" w:rsidP="00E55052">
      <w:pPr>
        <w:rPr>
          <w:lang w:eastAsia="en-US"/>
        </w:rPr>
      </w:pPr>
      <w:r w:rsidRPr="003638AA">
        <w:rPr>
          <w:b/>
          <w:bCs/>
          <w:lang w:eastAsia="en-US"/>
        </w:rPr>
        <w:t>Autonomía</w:t>
      </w:r>
      <w:r w:rsidRPr="003638AA">
        <w:rPr>
          <w:lang w:eastAsia="en-US"/>
        </w:rPr>
        <w:t>: favorecer que el alumno tome decisiones y se implique activamente.</w:t>
      </w:r>
    </w:p>
    <w:p w14:paraId="5F268B70" w14:textId="3513F1AA" w:rsidR="003638AA" w:rsidRPr="003638AA" w:rsidRDefault="003638AA" w:rsidP="00E55052">
      <w:pPr>
        <w:pStyle w:val="Ttulo3"/>
      </w:pPr>
      <w:bookmarkStart w:id="33" w:name="_Toc196890970"/>
      <w:r>
        <w:t>3</w:t>
      </w:r>
      <w:r w:rsidRPr="003638AA">
        <w:t>.2.2. Tipos de adaptación</w:t>
      </w:r>
      <w:r>
        <w:t>.</w:t>
      </w:r>
      <w:bookmarkEnd w:id="33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6305"/>
      </w:tblGrid>
      <w:tr w:rsidR="003638AA" w:rsidRPr="003638AA" w14:paraId="24F7F5E1" w14:textId="77777777" w:rsidTr="003638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C02FE9" w14:textId="77777777" w:rsidR="003638AA" w:rsidRPr="003638AA" w:rsidRDefault="003638AA" w:rsidP="003638AA">
            <w:pPr>
              <w:rPr>
                <w:b/>
                <w:bCs/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Elemento a adaptar</w:t>
            </w:r>
          </w:p>
        </w:tc>
        <w:tc>
          <w:tcPr>
            <w:tcW w:w="0" w:type="auto"/>
            <w:vAlign w:val="center"/>
            <w:hideMark/>
          </w:tcPr>
          <w:p w14:paraId="3BFAF0E3" w14:textId="77777777" w:rsidR="003638AA" w:rsidRPr="003638AA" w:rsidRDefault="003638AA" w:rsidP="003638AA">
            <w:pPr>
              <w:rPr>
                <w:b/>
                <w:bCs/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Ejemplos prácticos</w:t>
            </w:r>
          </w:p>
        </w:tc>
      </w:tr>
      <w:tr w:rsidR="003638AA" w:rsidRPr="003638AA" w14:paraId="194E5106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0822B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Materiales</w:t>
            </w:r>
          </w:p>
        </w:tc>
        <w:tc>
          <w:tcPr>
            <w:tcW w:w="0" w:type="auto"/>
            <w:vAlign w:val="center"/>
            <w:hideMark/>
          </w:tcPr>
          <w:p w14:paraId="43AE85C3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Pelotas más grandes o sonoras, aros blandos, texturas, conos de colores vivos.</w:t>
            </w:r>
          </w:p>
        </w:tc>
      </w:tr>
      <w:tr w:rsidR="003638AA" w:rsidRPr="003638AA" w14:paraId="2DC51B83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71C15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Normas</w:t>
            </w:r>
          </w:p>
        </w:tc>
        <w:tc>
          <w:tcPr>
            <w:tcW w:w="0" w:type="auto"/>
            <w:vAlign w:val="center"/>
            <w:hideMark/>
          </w:tcPr>
          <w:p w14:paraId="164D47B8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Más tiempo, menos distancia, repetición de turnos, puntuación por esfuerzo.</w:t>
            </w:r>
          </w:p>
        </w:tc>
      </w:tr>
      <w:tr w:rsidR="003638AA" w:rsidRPr="003638AA" w14:paraId="0FAF3DDB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D36DF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Espacio</w:t>
            </w:r>
          </w:p>
        </w:tc>
        <w:tc>
          <w:tcPr>
            <w:tcW w:w="0" w:type="auto"/>
            <w:vAlign w:val="center"/>
            <w:hideMark/>
          </w:tcPr>
          <w:p w14:paraId="5EEEF163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Delimitar zonas de seguridad, reducir distancias, usar apoyos o referencias táctiles.</w:t>
            </w:r>
          </w:p>
        </w:tc>
      </w:tr>
      <w:tr w:rsidR="003638AA" w:rsidRPr="003638AA" w14:paraId="0010BE77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4BAB2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Rol del alumno</w:t>
            </w:r>
          </w:p>
        </w:tc>
        <w:tc>
          <w:tcPr>
            <w:tcW w:w="0" w:type="auto"/>
            <w:vAlign w:val="center"/>
            <w:hideMark/>
          </w:tcPr>
          <w:p w14:paraId="71DB2B15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Portador de balón, árbitro, señalizador, guía, apoyo de equipo.</w:t>
            </w:r>
          </w:p>
        </w:tc>
      </w:tr>
      <w:tr w:rsidR="003638AA" w:rsidRPr="003638AA" w14:paraId="6C0CBBF1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79C32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Tiempo de participación</w:t>
            </w:r>
          </w:p>
        </w:tc>
        <w:tc>
          <w:tcPr>
            <w:tcW w:w="0" w:type="auto"/>
            <w:vAlign w:val="center"/>
            <w:hideMark/>
          </w:tcPr>
          <w:p w14:paraId="2ADFF026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Dar más oportunidades, fraccionar tareas, programar descansos.</w:t>
            </w:r>
          </w:p>
        </w:tc>
      </w:tr>
    </w:tbl>
    <w:p w14:paraId="3F92FA19" w14:textId="453F2DDD" w:rsidR="003638AA" w:rsidRPr="003638AA" w:rsidRDefault="003638AA" w:rsidP="003638AA">
      <w:pPr>
        <w:rPr>
          <w:lang w:eastAsia="en-US"/>
        </w:rPr>
      </w:pPr>
    </w:p>
    <w:p w14:paraId="04915A24" w14:textId="23CF6415" w:rsidR="003638AA" w:rsidRPr="003638AA" w:rsidRDefault="003638AA" w:rsidP="00E55052">
      <w:pPr>
        <w:pStyle w:val="Ttulo2"/>
      </w:pPr>
      <w:bookmarkStart w:id="34" w:name="_Toc196890971"/>
      <w:r>
        <w:t>3</w:t>
      </w:r>
      <w:r w:rsidRPr="003638AA">
        <w:t>.3. Propuestas de actividades adaptadas por tipo de discapacidad</w:t>
      </w:r>
      <w:r>
        <w:t>.</w:t>
      </w:r>
      <w:bookmarkEnd w:id="34"/>
    </w:p>
    <w:p w14:paraId="573BCE60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A continuación, se presentan </w:t>
      </w:r>
      <w:r w:rsidRPr="003638AA">
        <w:rPr>
          <w:b/>
          <w:bCs/>
          <w:lang w:eastAsia="en-US"/>
        </w:rPr>
        <w:t>propuestas didácticas organizadas por tipo de discapacidad</w:t>
      </w:r>
      <w:r w:rsidRPr="003638AA">
        <w:rPr>
          <w:lang w:eastAsia="en-US"/>
        </w:rPr>
        <w:t>, pensadas tanto para el aula ordinaria como para situaciones más específicas.</w:t>
      </w:r>
    </w:p>
    <w:p w14:paraId="2C6914AA" w14:textId="20661487" w:rsidR="003638AA" w:rsidRPr="003638AA" w:rsidRDefault="003638AA" w:rsidP="00E55052">
      <w:pPr>
        <w:pStyle w:val="Ttulo3"/>
      </w:pPr>
      <w:bookmarkStart w:id="35" w:name="_Toc196890972"/>
      <w:r>
        <w:t>3</w:t>
      </w:r>
      <w:r w:rsidRPr="003638AA">
        <w:t>.3.1. Para discapacidad física o motriz</w:t>
      </w:r>
      <w:r>
        <w:t>.</w:t>
      </w:r>
      <w:bookmarkEnd w:id="35"/>
    </w:p>
    <w:p w14:paraId="564A84CA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>Objetivo:</w:t>
      </w:r>
      <w:r w:rsidRPr="003638AA">
        <w:rPr>
          <w:lang w:eastAsia="en-US"/>
        </w:rPr>
        <w:t xml:space="preserve"> favorecer la movilidad, fuerza funcional, coordinación y autoestima.</w:t>
      </w:r>
    </w:p>
    <w:p w14:paraId="03D51AB8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>Ejemplos:</w:t>
      </w:r>
    </w:p>
    <w:p w14:paraId="216EB673" w14:textId="37781E9E" w:rsidR="003638AA" w:rsidRPr="003638AA" w:rsidRDefault="00E55052" w:rsidP="00E55052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Balonmano adaptado</w:t>
      </w:r>
      <w:r w:rsidR="003638AA" w:rsidRPr="003638AA">
        <w:rPr>
          <w:lang w:eastAsia="en-US"/>
        </w:rPr>
        <w:t>: en sedestación (con sillas), permitiendo pases por zonas delimitadas.</w:t>
      </w:r>
    </w:p>
    <w:p w14:paraId="2F5A16B2" w14:textId="7E39ED17" w:rsidR="003638AA" w:rsidRPr="003638AA" w:rsidRDefault="00E55052" w:rsidP="00E55052">
      <w:pPr>
        <w:rPr>
          <w:lang w:eastAsia="en-US"/>
        </w:rPr>
      </w:pPr>
      <w:r>
        <w:rPr>
          <w:b/>
          <w:bCs/>
          <w:lang w:eastAsia="en-US"/>
        </w:rPr>
        <w:lastRenderedPageBreak/>
        <w:t xml:space="preserve">- </w:t>
      </w:r>
      <w:r w:rsidR="003638AA" w:rsidRPr="003638AA">
        <w:rPr>
          <w:b/>
          <w:bCs/>
          <w:lang w:eastAsia="en-US"/>
        </w:rPr>
        <w:t>Circuitos de habilidades</w:t>
      </w:r>
      <w:r w:rsidR="003638AA" w:rsidRPr="003638AA">
        <w:rPr>
          <w:lang w:eastAsia="en-US"/>
        </w:rPr>
        <w:t>: con desplazamientos en silla, lanzamientos a canasta, rampas.</w:t>
      </w:r>
    </w:p>
    <w:p w14:paraId="2E2577FE" w14:textId="1433B66C" w:rsidR="003638AA" w:rsidRPr="003638AA" w:rsidRDefault="00E55052" w:rsidP="00E55052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Relés cooperativos</w:t>
      </w:r>
      <w:r w:rsidR="003638AA" w:rsidRPr="003638AA">
        <w:rPr>
          <w:lang w:eastAsia="en-US"/>
        </w:rPr>
        <w:t>: equipos mixtos con y sin discapacidad, todos rotan por las funciones.</w:t>
      </w:r>
    </w:p>
    <w:p w14:paraId="6E791021" w14:textId="13DC2444" w:rsidR="003638AA" w:rsidRPr="003638AA" w:rsidRDefault="00E55052" w:rsidP="00E55052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proofErr w:type="spellStart"/>
      <w:r w:rsidR="003638AA" w:rsidRPr="003638AA">
        <w:rPr>
          <w:b/>
          <w:bCs/>
          <w:lang w:eastAsia="en-US"/>
        </w:rPr>
        <w:t>Boccia</w:t>
      </w:r>
      <w:proofErr w:type="spellEnd"/>
      <w:r w:rsidR="003638AA" w:rsidRPr="003638AA">
        <w:rPr>
          <w:b/>
          <w:bCs/>
          <w:lang w:eastAsia="en-US"/>
        </w:rPr>
        <w:t xml:space="preserve"> escolar</w:t>
      </w:r>
      <w:r w:rsidR="003638AA" w:rsidRPr="003638AA">
        <w:rPr>
          <w:lang w:eastAsia="en-US"/>
        </w:rPr>
        <w:t>: versión simplificada con pelotas blandas sobre dianas en el suelo.</w:t>
      </w:r>
    </w:p>
    <w:p w14:paraId="356CBF6B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>Adaptaciones frecuentes:</w:t>
      </w:r>
    </w:p>
    <w:p w14:paraId="27F84869" w14:textId="0B7B6DD1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Cambiar el medio de desplazamiento (silla, suelo, arrastre).</w:t>
      </w:r>
    </w:p>
    <w:p w14:paraId="7AFEA421" w14:textId="7C1985FB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Permitir apoyo de compañeros.</w:t>
      </w:r>
    </w:p>
    <w:p w14:paraId="15EB8AD7" w14:textId="7F15FF97" w:rsidR="003638AA" w:rsidRPr="003638AA" w:rsidRDefault="00E55052" w:rsidP="00E5505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Garantizar la seguridad del espacio (antideslizante, delimitado).</w:t>
      </w:r>
    </w:p>
    <w:p w14:paraId="083A0F88" w14:textId="661DDB72" w:rsidR="003638AA" w:rsidRPr="003638AA" w:rsidRDefault="003638AA" w:rsidP="000D0043">
      <w:pPr>
        <w:pStyle w:val="Ttulo3"/>
      </w:pPr>
      <w:bookmarkStart w:id="36" w:name="_Toc196890973"/>
      <w:r>
        <w:t>3</w:t>
      </w:r>
      <w:r w:rsidRPr="003638AA">
        <w:t>.3.2. Para discapacidad visual</w:t>
      </w:r>
      <w:r>
        <w:t>.</w:t>
      </w:r>
      <w:bookmarkEnd w:id="36"/>
    </w:p>
    <w:p w14:paraId="36729B70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>Objetivo:</w:t>
      </w:r>
      <w:r w:rsidRPr="003638AA">
        <w:rPr>
          <w:lang w:eastAsia="en-US"/>
        </w:rPr>
        <w:t xml:space="preserve"> desarrollar la orientación espacial, el equilibrio, la atención auditiva y la confianza corporal.</w:t>
      </w:r>
    </w:p>
    <w:p w14:paraId="65C1F904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>Ejemplos:</w:t>
      </w:r>
    </w:p>
    <w:p w14:paraId="5D7B0CC8" w14:textId="0A02206E" w:rsidR="003638AA" w:rsidRPr="003638AA" w:rsidRDefault="007813C9" w:rsidP="007813C9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Carrera con guía</w:t>
      </w:r>
      <w:r w:rsidR="003638AA" w:rsidRPr="003638AA">
        <w:rPr>
          <w:lang w:eastAsia="en-US"/>
        </w:rPr>
        <w:t>: el alumno con discapacidad visual corre tomado de una cuerda o del brazo del guía.</w:t>
      </w:r>
    </w:p>
    <w:p w14:paraId="54A637EF" w14:textId="168412CB" w:rsidR="003638AA" w:rsidRPr="003638AA" w:rsidRDefault="007813C9" w:rsidP="007813C9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proofErr w:type="spellStart"/>
      <w:r w:rsidR="003638AA" w:rsidRPr="003638AA">
        <w:rPr>
          <w:b/>
          <w:bCs/>
          <w:lang w:eastAsia="en-US"/>
        </w:rPr>
        <w:t>Goalball</w:t>
      </w:r>
      <w:proofErr w:type="spellEnd"/>
      <w:r w:rsidR="003638AA" w:rsidRPr="003638AA">
        <w:rPr>
          <w:b/>
          <w:bCs/>
          <w:lang w:eastAsia="en-US"/>
        </w:rPr>
        <w:t xml:space="preserve"> recreativo</w:t>
      </w:r>
      <w:r w:rsidR="003638AA" w:rsidRPr="003638AA">
        <w:rPr>
          <w:lang w:eastAsia="en-US"/>
        </w:rPr>
        <w:t>: con pelotas sonoras y antifaces para igualar condiciones.</w:t>
      </w:r>
    </w:p>
    <w:p w14:paraId="07BCBF84" w14:textId="0035A047" w:rsidR="003638AA" w:rsidRPr="003638AA" w:rsidRDefault="007813C9" w:rsidP="007813C9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Juegos de sonido</w:t>
      </w:r>
      <w:r w:rsidR="003638AA" w:rsidRPr="003638AA">
        <w:rPr>
          <w:lang w:eastAsia="en-US"/>
        </w:rPr>
        <w:t>: seguir una fuente sonora, encontrar compañeros que emiten un ritmo con palmas o maracas.</w:t>
      </w:r>
    </w:p>
    <w:p w14:paraId="6F0BEFCF" w14:textId="07C545A0" w:rsidR="003638AA" w:rsidRPr="003638AA" w:rsidRDefault="007813C9" w:rsidP="007813C9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Caminos con cuerdas</w:t>
      </w:r>
      <w:r w:rsidR="003638AA" w:rsidRPr="003638AA">
        <w:rPr>
          <w:lang w:eastAsia="en-US"/>
        </w:rPr>
        <w:t>: orientación táctil por diferentes recorridos del gimnasio.</w:t>
      </w:r>
    </w:p>
    <w:p w14:paraId="37FBD5A1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>Adaptaciones frecuentes:</w:t>
      </w:r>
    </w:p>
    <w:p w14:paraId="533F5E06" w14:textId="24E449FF" w:rsidR="003638AA" w:rsidRPr="003638AA" w:rsidRDefault="007813C9" w:rsidP="007813C9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Uso de señales sonoras o verbales claras.</w:t>
      </w:r>
    </w:p>
    <w:p w14:paraId="4106F288" w14:textId="03C4B955" w:rsidR="003638AA" w:rsidRPr="003638AA" w:rsidRDefault="007813C9" w:rsidP="007813C9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Aumentar el contraste de colores o relieves.</w:t>
      </w:r>
    </w:p>
    <w:p w14:paraId="429329E4" w14:textId="71A9753F" w:rsidR="003638AA" w:rsidRPr="003638AA" w:rsidRDefault="007813C9" w:rsidP="007813C9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Describir verbalmente todos los movimientos, normas y espacios.</w:t>
      </w:r>
    </w:p>
    <w:p w14:paraId="22BAEB8B" w14:textId="271D0595" w:rsidR="003638AA" w:rsidRPr="003638AA" w:rsidRDefault="003638AA" w:rsidP="007813C9">
      <w:pPr>
        <w:pStyle w:val="Ttulo3"/>
      </w:pPr>
      <w:bookmarkStart w:id="37" w:name="_Toc196890974"/>
      <w:r>
        <w:t>3</w:t>
      </w:r>
      <w:r w:rsidRPr="003638AA">
        <w:t>.3.3. Para discapacidad auditiva</w:t>
      </w:r>
      <w:r>
        <w:t>.</w:t>
      </w:r>
      <w:bookmarkEnd w:id="37"/>
    </w:p>
    <w:p w14:paraId="77EAF38F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>Objetivo:</w:t>
      </w:r>
      <w:r w:rsidRPr="003638AA">
        <w:rPr>
          <w:lang w:eastAsia="en-US"/>
        </w:rPr>
        <w:t xml:space="preserve"> favorecer la comunicación visual, la coordinación grupal y la integración simbólica.</w:t>
      </w:r>
    </w:p>
    <w:p w14:paraId="0B8E9A68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>Ejemplos:</w:t>
      </w:r>
    </w:p>
    <w:p w14:paraId="78C63928" w14:textId="260AC587" w:rsidR="003638AA" w:rsidRPr="003638AA" w:rsidRDefault="000D0043" w:rsidP="000D0043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“Simón dice” con gestos</w:t>
      </w:r>
      <w:r w:rsidR="003638AA" w:rsidRPr="003638AA">
        <w:rPr>
          <w:lang w:eastAsia="en-US"/>
        </w:rPr>
        <w:t>: juegos dirigidos con lenguaje corporal o pictogramas.</w:t>
      </w:r>
    </w:p>
    <w:p w14:paraId="678BA844" w14:textId="2B670868" w:rsidR="003638AA" w:rsidRPr="003638AA" w:rsidRDefault="000D0043" w:rsidP="000D0043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Baloncesto visual</w:t>
      </w:r>
      <w:r w:rsidR="003638AA" w:rsidRPr="003638AA">
        <w:rPr>
          <w:lang w:eastAsia="en-US"/>
        </w:rPr>
        <w:t>: el pase solo puede hacerse tras una señal gestual del receptor.</w:t>
      </w:r>
    </w:p>
    <w:p w14:paraId="73C338E7" w14:textId="45E08D0D" w:rsidR="003638AA" w:rsidRPr="003638AA" w:rsidRDefault="000D0043" w:rsidP="000D0043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Coreografías o danzas</w:t>
      </w:r>
      <w:r w:rsidR="003638AA" w:rsidRPr="003638AA">
        <w:rPr>
          <w:lang w:eastAsia="en-US"/>
        </w:rPr>
        <w:t xml:space="preserve"> con ritmo visual (luces, gestos, vibraciones).</w:t>
      </w:r>
    </w:p>
    <w:p w14:paraId="236AEDF5" w14:textId="7A7A13BF" w:rsidR="003638AA" w:rsidRPr="003638AA" w:rsidRDefault="000D0043" w:rsidP="000D0043">
      <w:pPr>
        <w:rPr>
          <w:lang w:eastAsia="en-US"/>
        </w:rPr>
      </w:pPr>
      <w:r>
        <w:rPr>
          <w:b/>
          <w:bCs/>
          <w:lang w:eastAsia="en-US"/>
        </w:rPr>
        <w:lastRenderedPageBreak/>
        <w:t xml:space="preserve">- </w:t>
      </w:r>
      <w:r w:rsidR="003638AA" w:rsidRPr="003638AA">
        <w:rPr>
          <w:b/>
          <w:bCs/>
          <w:lang w:eastAsia="en-US"/>
        </w:rPr>
        <w:t>Deportes alternativos</w:t>
      </w:r>
      <w:r w:rsidR="003638AA" w:rsidRPr="003638AA">
        <w:rPr>
          <w:lang w:eastAsia="en-US"/>
        </w:rPr>
        <w:t xml:space="preserve"> con señalización visual (banderas, tarjetas, gestos acordados).</w:t>
      </w:r>
    </w:p>
    <w:p w14:paraId="5837832E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>Adaptaciones frecuentes:</w:t>
      </w:r>
    </w:p>
    <w:p w14:paraId="64B057DF" w14:textId="1F79ACA2" w:rsidR="003638AA" w:rsidRPr="003638AA" w:rsidRDefault="000D0043" w:rsidP="000D0043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Reemplazo de silbatos por luces o gestos.</w:t>
      </w:r>
    </w:p>
    <w:p w14:paraId="5C27EFE2" w14:textId="573037C2" w:rsidR="003638AA" w:rsidRPr="003638AA" w:rsidRDefault="000D0043" w:rsidP="000D0043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Comunicación mediante pictogramas o lengua de signos.</w:t>
      </w:r>
    </w:p>
    <w:p w14:paraId="032AA432" w14:textId="4B41A409" w:rsidR="003638AA" w:rsidRPr="003638AA" w:rsidRDefault="000D0043" w:rsidP="000D0043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Ubicación siempre de frente al grupo para favorecer la lectura labial.</w:t>
      </w:r>
    </w:p>
    <w:p w14:paraId="15E9C5A5" w14:textId="7BCD5DD0" w:rsidR="003638AA" w:rsidRPr="003638AA" w:rsidRDefault="003638AA" w:rsidP="000D0043">
      <w:pPr>
        <w:pStyle w:val="Ttulo3"/>
      </w:pPr>
      <w:bookmarkStart w:id="38" w:name="_Toc196890975"/>
      <w:r>
        <w:t>3</w:t>
      </w:r>
      <w:r w:rsidRPr="003638AA">
        <w:t>.3.4. Para discapacidad intelectual</w:t>
      </w:r>
      <w:r>
        <w:t>.</w:t>
      </w:r>
      <w:bookmarkEnd w:id="38"/>
    </w:p>
    <w:p w14:paraId="444FF641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>Objetivo:</w:t>
      </w:r>
      <w:r w:rsidRPr="003638AA">
        <w:rPr>
          <w:lang w:eastAsia="en-US"/>
        </w:rPr>
        <w:t xml:space="preserve"> facilitar la comprensión de las normas, fomentar la participación activa y generar experiencias de éxito.</w:t>
      </w:r>
    </w:p>
    <w:p w14:paraId="4AA6E5A4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>Ejemplos:</w:t>
      </w:r>
    </w:p>
    <w:p w14:paraId="7FC4B019" w14:textId="5D7AFDF2" w:rsidR="003638AA" w:rsidRPr="003638AA" w:rsidRDefault="000D0043" w:rsidP="000D0043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Juegos por imitación</w:t>
      </w:r>
      <w:r w:rsidR="003638AA" w:rsidRPr="003638AA">
        <w:rPr>
          <w:lang w:eastAsia="en-US"/>
        </w:rPr>
        <w:t>: secuencias motrices simples que se repiten colectivamente.</w:t>
      </w:r>
    </w:p>
    <w:p w14:paraId="37A4A206" w14:textId="3F54E17F" w:rsidR="003638AA" w:rsidRPr="003638AA" w:rsidRDefault="000D0043" w:rsidP="000D0043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“Pilla-pilla” adaptado</w:t>
      </w:r>
      <w:r w:rsidR="003638AA" w:rsidRPr="003638AA">
        <w:rPr>
          <w:lang w:eastAsia="en-US"/>
        </w:rPr>
        <w:t>: con colores o funciones fáciles de recordar.</w:t>
      </w:r>
    </w:p>
    <w:p w14:paraId="41E88C3B" w14:textId="732297AC" w:rsidR="003638AA" w:rsidRPr="003638AA" w:rsidRDefault="000D0043" w:rsidP="000D0043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Circuitos motrices estructurados</w:t>
      </w:r>
      <w:r w:rsidR="003638AA" w:rsidRPr="003638AA">
        <w:rPr>
          <w:lang w:eastAsia="en-US"/>
        </w:rPr>
        <w:t>: repeticiones y apoyos visuales.</w:t>
      </w:r>
    </w:p>
    <w:p w14:paraId="11589B4A" w14:textId="500E683C" w:rsidR="003638AA" w:rsidRPr="003638AA" w:rsidRDefault="000D0043" w:rsidP="000D0043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proofErr w:type="spellStart"/>
      <w:r w:rsidR="003638AA" w:rsidRPr="003638AA">
        <w:rPr>
          <w:b/>
          <w:bCs/>
          <w:lang w:eastAsia="en-US"/>
        </w:rPr>
        <w:t>Minideportes</w:t>
      </w:r>
      <w:proofErr w:type="spellEnd"/>
      <w:r w:rsidR="003638AA" w:rsidRPr="003638AA">
        <w:rPr>
          <w:b/>
          <w:bCs/>
          <w:lang w:eastAsia="en-US"/>
        </w:rPr>
        <w:t xml:space="preserve"> sin puntuación</w:t>
      </w:r>
      <w:r w:rsidR="003638AA" w:rsidRPr="003638AA">
        <w:rPr>
          <w:lang w:eastAsia="en-US"/>
        </w:rPr>
        <w:t>: centrados en la cooperación y el juego simbólico.</w:t>
      </w:r>
    </w:p>
    <w:p w14:paraId="0F4A0FEC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>Adaptaciones frecuentes:</w:t>
      </w:r>
    </w:p>
    <w:p w14:paraId="27518064" w14:textId="4909FFE0" w:rsidR="003638AA" w:rsidRPr="003638AA" w:rsidRDefault="000D0043" w:rsidP="000D0043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Explicaciones cortas, visuales y con ejemplos.</w:t>
      </w:r>
    </w:p>
    <w:p w14:paraId="7CB743E2" w14:textId="586C171C" w:rsidR="003638AA" w:rsidRPr="003638AA" w:rsidRDefault="000D0043" w:rsidP="000D0043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Reglas simples, sin dobles sentidos.</w:t>
      </w:r>
    </w:p>
    <w:p w14:paraId="1DB420DA" w14:textId="5DB12F4D" w:rsidR="003638AA" w:rsidRPr="003638AA" w:rsidRDefault="000D0043" w:rsidP="000D0043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Refuerzos positivos inmediatos.</w:t>
      </w:r>
    </w:p>
    <w:p w14:paraId="65CDD0B4" w14:textId="02B0398F" w:rsidR="003638AA" w:rsidRPr="003638AA" w:rsidRDefault="000D0043" w:rsidP="000D0043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Tareas con estructura clara y repetitiva.</w:t>
      </w:r>
    </w:p>
    <w:p w14:paraId="23CC828D" w14:textId="06F3B659" w:rsidR="003638AA" w:rsidRPr="003638AA" w:rsidRDefault="003638AA" w:rsidP="000D0043">
      <w:pPr>
        <w:pStyle w:val="Ttulo2"/>
      </w:pPr>
      <w:bookmarkStart w:id="39" w:name="_Toc196890976"/>
      <w:r>
        <w:t>3</w:t>
      </w:r>
      <w:r w:rsidRPr="003638AA">
        <w:t>.4. Barreras y facilitadores para la participación</w:t>
      </w:r>
      <w:r>
        <w:t>.</w:t>
      </w:r>
      <w:bookmarkEnd w:id="39"/>
    </w:p>
    <w:p w14:paraId="77B92A0B" w14:textId="0D051BA2" w:rsidR="003638AA" w:rsidRPr="003638AA" w:rsidRDefault="003638AA" w:rsidP="000D0043">
      <w:pPr>
        <w:pStyle w:val="Ttulo3"/>
      </w:pPr>
      <w:bookmarkStart w:id="40" w:name="_Toc196890977"/>
      <w:r>
        <w:t>3</w:t>
      </w:r>
      <w:r w:rsidRPr="003638AA">
        <w:t>.4.1. Principales barreras</w:t>
      </w:r>
      <w:r>
        <w:t>.</w:t>
      </w:r>
      <w:bookmarkEnd w:id="40"/>
    </w:p>
    <w:p w14:paraId="158EEB80" w14:textId="77777777" w:rsidR="003638AA" w:rsidRPr="003638AA" w:rsidRDefault="003638AA" w:rsidP="000D0043">
      <w:pPr>
        <w:rPr>
          <w:lang w:eastAsia="en-US"/>
        </w:rPr>
      </w:pPr>
      <w:r w:rsidRPr="003638AA">
        <w:rPr>
          <w:b/>
          <w:bCs/>
          <w:lang w:eastAsia="en-US"/>
        </w:rPr>
        <w:t>Actitudinales</w:t>
      </w:r>
      <w:r w:rsidRPr="003638AA">
        <w:rPr>
          <w:lang w:eastAsia="en-US"/>
        </w:rPr>
        <w:t>: prejuicios, miedo, desconocimiento del profesorado o compañeros.</w:t>
      </w:r>
    </w:p>
    <w:p w14:paraId="26ED3896" w14:textId="77777777" w:rsidR="003638AA" w:rsidRPr="003638AA" w:rsidRDefault="003638AA" w:rsidP="000D0043">
      <w:pPr>
        <w:rPr>
          <w:lang w:eastAsia="en-US"/>
        </w:rPr>
      </w:pPr>
      <w:r w:rsidRPr="003638AA">
        <w:rPr>
          <w:b/>
          <w:bCs/>
          <w:lang w:eastAsia="en-US"/>
        </w:rPr>
        <w:t>Arquitectónicas</w:t>
      </w:r>
      <w:r w:rsidRPr="003638AA">
        <w:rPr>
          <w:lang w:eastAsia="en-US"/>
        </w:rPr>
        <w:t>: espacios no accesibles (escalones, duchas sin barras, puertas estrechas…).</w:t>
      </w:r>
    </w:p>
    <w:p w14:paraId="75A096F9" w14:textId="77777777" w:rsidR="003638AA" w:rsidRPr="003638AA" w:rsidRDefault="003638AA" w:rsidP="000D0043">
      <w:pPr>
        <w:rPr>
          <w:lang w:eastAsia="en-US"/>
        </w:rPr>
      </w:pPr>
      <w:r w:rsidRPr="003638AA">
        <w:rPr>
          <w:b/>
          <w:bCs/>
          <w:lang w:eastAsia="en-US"/>
        </w:rPr>
        <w:t>Curriculares</w:t>
      </w:r>
      <w:r w:rsidRPr="003638AA">
        <w:rPr>
          <w:lang w:eastAsia="en-US"/>
        </w:rPr>
        <w:t>: rigidez en las actividades propuestas, sin margen de adaptación.</w:t>
      </w:r>
    </w:p>
    <w:p w14:paraId="2CCCCF69" w14:textId="77777777" w:rsidR="003638AA" w:rsidRPr="003638AA" w:rsidRDefault="003638AA" w:rsidP="000D0043">
      <w:pPr>
        <w:rPr>
          <w:lang w:eastAsia="en-US"/>
        </w:rPr>
      </w:pPr>
      <w:r w:rsidRPr="003638AA">
        <w:rPr>
          <w:b/>
          <w:bCs/>
          <w:lang w:eastAsia="en-US"/>
        </w:rPr>
        <w:t>Materiales</w:t>
      </w:r>
      <w:r w:rsidRPr="003638AA">
        <w:rPr>
          <w:lang w:eastAsia="en-US"/>
        </w:rPr>
        <w:t>: falta de equipamiento específico o accesible.</w:t>
      </w:r>
    </w:p>
    <w:p w14:paraId="483DB9D9" w14:textId="3B2379F3" w:rsidR="003638AA" w:rsidRPr="003638AA" w:rsidRDefault="003638AA" w:rsidP="000D0043">
      <w:pPr>
        <w:pStyle w:val="Ttulo3"/>
      </w:pPr>
      <w:bookmarkStart w:id="41" w:name="_Toc196890978"/>
      <w:r>
        <w:t>3</w:t>
      </w:r>
      <w:r w:rsidRPr="003638AA">
        <w:t>.4.2. Facilitadores clave</w:t>
      </w:r>
      <w:r>
        <w:t>.</w:t>
      </w:r>
      <w:bookmarkEnd w:id="41"/>
    </w:p>
    <w:p w14:paraId="030F9759" w14:textId="77777777" w:rsidR="003638AA" w:rsidRPr="003638AA" w:rsidRDefault="003638AA" w:rsidP="000D0043">
      <w:pPr>
        <w:rPr>
          <w:lang w:eastAsia="en-US"/>
        </w:rPr>
      </w:pPr>
      <w:r w:rsidRPr="003638AA">
        <w:rPr>
          <w:b/>
          <w:bCs/>
          <w:lang w:eastAsia="en-US"/>
        </w:rPr>
        <w:t>Formación específica del profesorado</w:t>
      </w:r>
      <w:r w:rsidRPr="003638AA">
        <w:rPr>
          <w:lang w:eastAsia="en-US"/>
        </w:rPr>
        <w:t xml:space="preserve"> en necesidades educativas y discapacidad.</w:t>
      </w:r>
    </w:p>
    <w:p w14:paraId="082DD8D3" w14:textId="77777777" w:rsidR="003638AA" w:rsidRPr="003638AA" w:rsidRDefault="003638AA" w:rsidP="000D0043">
      <w:pPr>
        <w:rPr>
          <w:lang w:eastAsia="en-US"/>
        </w:rPr>
      </w:pPr>
      <w:r w:rsidRPr="003638AA">
        <w:rPr>
          <w:b/>
          <w:bCs/>
          <w:lang w:eastAsia="en-US"/>
        </w:rPr>
        <w:t>Actitud proactiva</w:t>
      </w:r>
      <w:r w:rsidRPr="003638AA">
        <w:rPr>
          <w:lang w:eastAsia="en-US"/>
        </w:rPr>
        <w:t xml:space="preserve"> e inclusiva del equipo docente y del grupo-clase.</w:t>
      </w:r>
    </w:p>
    <w:p w14:paraId="61E3BF90" w14:textId="77777777" w:rsidR="003638AA" w:rsidRPr="003638AA" w:rsidRDefault="003638AA" w:rsidP="000D0043">
      <w:pPr>
        <w:rPr>
          <w:lang w:eastAsia="en-US"/>
        </w:rPr>
      </w:pPr>
      <w:r w:rsidRPr="003638AA">
        <w:rPr>
          <w:b/>
          <w:bCs/>
          <w:lang w:eastAsia="en-US"/>
        </w:rPr>
        <w:lastRenderedPageBreak/>
        <w:t>Colaboración con otros profesionales</w:t>
      </w:r>
      <w:r w:rsidRPr="003638AA">
        <w:rPr>
          <w:lang w:eastAsia="en-US"/>
        </w:rPr>
        <w:t xml:space="preserve"> (PT, AL, fisioterapeutas, familias).</w:t>
      </w:r>
    </w:p>
    <w:p w14:paraId="7938EEE3" w14:textId="77777777" w:rsidR="003638AA" w:rsidRPr="003638AA" w:rsidRDefault="003638AA" w:rsidP="000D0043">
      <w:pPr>
        <w:rPr>
          <w:lang w:eastAsia="en-US"/>
        </w:rPr>
      </w:pPr>
      <w:r w:rsidRPr="003638AA">
        <w:rPr>
          <w:b/>
          <w:bCs/>
          <w:lang w:eastAsia="en-US"/>
        </w:rPr>
        <w:t>Propuestas centradas en el alumno</w:t>
      </w:r>
      <w:r w:rsidRPr="003638AA">
        <w:rPr>
          <w:lang w:eastAsia="en-US"/>
        </w:rPr>
        <w:t>, no en la actividad estándar.</w:t>
      </w:r>
    </w:p>
    <w:p w14:paraId="1831677D" w14:textId="77777777" w:rsidR="003638AA" w:rsidRPr="003638AA" w:rsidRDefault="003638AA" w:rsidP="000D0043">
      <w:pPr>
        <w:rPr>
          <w:lang w:eastAsia="en-US"/>
        </w:rPr>
      </w:pPr>
      <w:r w:rsidRPr="003638AA">
        <w:rPr>
          <w:b/>
          <w:bCs/>
          <w:lang w:eastAsia="en-US"/>
        </w:rPr>
        <w:t>Visibilidad de referentes deportivos con discapacidad</w:t>
      </w:r>
      <w:r w:rsidRPr="003638AA">
        <w:rPr>
          <w:lang w:eastAsia="en-US"/>
        </w:rPr>
        <w:t xml:space="preserve"> en clase (videos, visitas, debates)</w:t>
      </w:r>
    </w:p>
    <w:p w14:paraId="3A5BE4FA" w14:textId="3B966503" w:rsidR="003638AA" w:rsidRPr="003638AA" w:rsidRDefault="003638AA" w:rsidP="000D0043">
      <w:pPr>
        <w:pStyle w:val="Ttulo1"/>
      </w:pPr>
      <w:bookmarkStart w:id="42" w:name="_Toc196890979"/>
      <w:r>
        <w:t>4</w:t>
      </w:r>
      <w:r w:rsidRPr="003638AA">
        <w:t>. Marco normativo de referencia (nacional y Comunidad Valenciana)</w:t>
      </w:r>
      <w:r>
        <w:t>.</w:t>
      </w:r>
      <w:bookmarkEnd w:id="42"/>
    </w:p>
    <w:p w14:paraId="726C17FE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El reconocimiento del </w:t>
      </w:r>
      <w:r w:rsidRPr="003638AA">
        <w:rPr>
          <w:b/>
          <w:bCs/>
          <w:lang w:eastAsia="en-US"/>
        </w:rPr>
        <w:t>derecho de todas las personas a participar en igualdad de condiciones</w:t>
      </w:r>
      <w:r w:rsidRPr="003638AA">
        <w:rPr>
          <w:lang w:eastAsia="en-US"/>
        </w:rPr>
        <w:t xml:space="preserve"> en la vida social, cultural y educativa —incluido el deporte— se encuentra plenamente respaldado por la legislación vigente. Este marco legal no solo </w:t>
      </w:r>
      <w:r w:rsidRPr="003638AA">
        <w:rPr>
          <w:b/>
          <w:bCs/>
          <w:lang w:eastAsia="en-US"/>
        </w:rPr>
        <w:t>prohíbe la discriminación</w:t>
      </w:r>
      <w:r w:rsidRPr="003638AA">
        <w:rPr>
          <w:lang w:eastAsia="en-US"/>
        </w:rPr>
        <w:t xml:space="preserve">, sino que </w:t>
      </w:r>
      <w:r w:rsidRPr="003638AA">
        <w:rPr>
          <w:b/>
          <w:bCs/>
          <w:lang w:eastAsia="en-US"/>
        </w:rPr>
        <w:t>obliga a los poderes públicos y a las instituciones educativas</w:t>
      </w:r>
      <w:r w:rsidRPr="003638AA">
        <w:rPr>
          <w:lang w:eastAsia="en-US"/>
        </w:rPr>
        <w:t xml:space="preserve"> a adoptar las medidas necesarias para garantizar una </w:t>
      </w:r>
      <w:r w:rsidRPr="003638AA">
        <w:rPr>
          <w:b/>
          <w:bCs/>
          <w:lang w:eastAsia="en-US"/>
        </w:rPr>
        <w:t>educación y práctica deportiva inclusivas</w:t>
      </w:r>
      <w:r w:rsidRPr="003638AA">
        <w:rPr>
          <w:lang w:eastAsia="en-US"/>
        </w:rPr>
        <w:t>.</w:t>
      </w:r>
    </w:p>
    <w:p w14:paraId="37E16EEC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Este apartado se estructura en:</w:t>
      </w:r>
    </w:p>
    <w:p w14:paraId="5E69331E" w14:textId="04F68760" w:rsidR="003638AA" w:rsidRPr="003638AA" w:rsidRDefault="008A1F1A" w:rsidP="008A1F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Marco normativo internacional</w:t>
      </w:r>
    </w:p>
    <w:p w14:paraId="04DAE882" w14:textId="2B3D107D" w:rsidR="003638AA" w:rsidRPr="003638AA" w:rsidRDefault="008A1F1A" w:rsidP="008A1F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Normativa estatal aplicable</w:t>
      </w:r>
    </w:p>
    <w:p w14:paraId="5D167833" w14:textId="1D103E31" w:rsidR="003638AA" w:rsidRPr="003638AA" w:rsidRDefault="008A1F1A" w:rsidP="008A1F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Normativa educativa en la Comunidad Valenciana</w:t>
      </w:r>
    </w:p>
    <w:p w14:paraId="33E6EA04" w14:textId="7F98DF28" w:rsidR="003638AA" w:rsidRPr="003638AA" w:rsidRDefault="008A1F1A" w:rsidP="008A1F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Repercusión en el ámbito escolar</w:t>
      </w:r>
    </w:p>
    <w:p w14:paraId="3CAC712C" w14:textId="65ABB7AD" w:rsidR="003638AA" w:rsidRPr="003638AA" w:rsidRDefault="003638AA" w:rsidP="008A1F1A">
      <w:pPr>
        <w:pStyle w:val="Ttulo2"/>
      </w:pPr>
      <w:bookmarkStart w:id="43" w:name="_Toc196890980"/>
      <w:r>
        <w:t>4</w:t>
      </w:r>
      <w:r w:rsidRPr="003638AA">
        <w:t>.1. Marco normativo internacional</w:t>
      </w:r>
      <w:r>
        <w:t>.</w:t>
      </w:r>
      <w:bookmarkEnd w:id="43"/>
    </w:p>
    <w:p w14:paraId="3E7E7708" w14:textId="41EEC20E" w:rsidR="003638AA" w:rsidRPr="003638AA" w:rsidRDefault="003638AA" w:rsidP="008A1F1A">
      <w:pPr>
        <w:pStyle w:val="Ttulo3"/>
      </w:pPr>
      <w:bookmarkStart w:id="44" w:name="_Toc196890981"/>
      <w:r>
        <w:t>4</w:t>
      </w:r>
      <w:r w:rsidRPr="003638AA">
        <w:t>.1.1. Declaración Universal de los Derechos Humanos (1948)</w:t>
      </w:r>
      <w:r>
        <w:t>.</w:t>
      </w:r>
      <w:bookmarkEnd w:id="44"/>
    </w:p>
    <w:p w14:paraId="14A943C7" w14:textId="39149D12" w:rsidR="003638AA" w:rsidRPr="003638AA" w:rsidRDefault="008A1F1A" w:rsidP="008A1F1A">
      <w:pPr>
        <w:rPr>
          <w:lang w:eastAsia="en-US"/>
        </w:rPr>
      </w:pPr>
      <w:r>
        <w:rPr>
          <w:b/>
          <w:bCs/>
          <w:lang w:eastAsia="en-US"/>
        </w:rPr>
        <w:t>Artículo</w:t>
      </w:r>
      <w:r w:rsidR="003638AA" w:rsidRPr="003638AA">
        <w:rPr>
          <w:b/>
          <w:bCs/>
          <w:lang w:eastAsia="en-US"/>
        </w:rPr>
        <w:t xml:space="preserve"> 1 y 2</w:t>
      </w:r>
      <w:r w:rsidR="003638AA" w:rsidRPr="003638AA">
        <w:rPr>
          <w:lang w:eastAsia="en-US"/>
        </w:rPr>
        <w:t>: Todas las personas nacen libres e iguales en dignidad y derechos.</w:t>
      </w:r>
    </w:p>
    <w:p w14:paraId="3C99E2EA" w14:textId="6BFA6C63" w:rsidR="003638AA" w:rsidRPr="003638AA" w:rsidRDefault="008A1F1A" w:rsidP="008A1F1A">
      <w:pPr>
        <w:rPr>
          <w:lang w:eastAsia="en-US"/>
        </w:rPr>
      </w:pPr>
      <w:r>
        <w:rPr>
          <w:b/>
          <w:bCs/>
          <w:lang w:eastAsia="en-US"/>
        </w:rPr>
        <w:t>Artículo</w:t>
      </w:r>
      <w:r w:rsidR="003638AA" w:rsidRPr="003638AA">
        <w:rPr>
          <w:b/>
          <w:bCs/>
          <w:lang w:eastAsia="en-US"/>
        </w:rPr>
        <w:t xml:space="preserve"> 26</w:t>
      </w:r>
      <w:r w:rsidR="003638AA" w:rsidRPr="003638AA">
        <w:rPr>
          <w:lang w:eastAsia="en-US"/>
        </w:rPr>
        <w:t>: Derecho a una educación inclusiva, orientada al pleno desarrollo humano.</w:t>
      </w:r>
    </w:p>
    <w:p w14:paraId="76A2F8A1" w14:textId="7C59D8F8" w:rsidR="003638AA" w:rsidRPr="003638AA" w:rsidRDefault="003638AA" w:rsidP="008A1F1A">
      <w:pPr>
        <w:pStyle w:val="Ttulo3"/>
      </w:pPr>
      <w:bookmarkStart w:id="45" w:name="_Toc196890982"/>
      <w:r>
        <w:t>4</w:t>
      </w:r>
      <w:r w:rsidRPr="003638AA">
        <w:t>.1.2. Convención sobre los Derechos de las Personas con Discapacidad (ONU, 2006)</w:t>
      </w:r>
      <w:r>
        <w:t>.</w:t>
      </w:r>
      <w:bookmarkEnd w:id="45"/>
    </w:p>
    <w:p w14:paraId="65293F95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Ratificada por España en 2008. Tiene </w:t>
      </w:r>
      <w:r w:rsidRPr="003638AA">
        <w:rPr>
          <w:b/>
          <w:bCs/>
          <w:lang w:eastAsia="en-US"/>
        </w:rPr>
        <w:t>valor jurídico vinculante</w:t>
      </w:r>
      <w:r w:rsidRPr="003638AA">
        <w:rPr>
          <w:lang w:eastAsia="en-US"/>
        </w:rPr>
        <w:t>.</w:t>
      </w:r>
    </w:p>
    <w:p w14:paraId="5808C847" w14:textId="77777777" w:rsidR="008A1F1A" w:rsidRPr="008A1F1A" w:rsidRDefault="003638AA" w:rsidP="008A1F1A">
      <w:pPr>
        <w:rPr>
          <w:b/>
          <w:bCs/>
          <w:lang w:eastAsia="en-US"/>
        </w:rPr>
      </w:pPr>
      <w:r w:rsidRPr="008A1F1A">
        <w:rPr>
          <w:b/>
          <w:bCs/>
          <w:lang w:eastAsia="en-US"/>
        </w:rPr>
        <w:t>Artículo 30.5:</w:t>
      </w:r>
    </w:p>
    <w:p w14:paraId="7A792425" w14:textId="35F37629" w:rsidR="003638AA" w:rsidRPr="003638AA" w:rsidRDefault="003638AA" w:rsidP="008A1F1A">
      <w:pPr>
        <w:rPr>
          <w:lang w:eastAsia="en-US"/>
        </w:rPr>
      </w:pPr>
      <w:r w:rsidRPr="003638AA">
        <w:rPr>
          <w:lang w:eastAsia="en-US"/>
        </w:rPr>
        <w:t>Reconoce el derecho de las personas con discapacidad a participar en igualdad de condiciones en actividades recreativas, de esparcimiento y deportivas, instando a:</w:t>
      </w:r>
    </w:p>
    <w:p w14:paraId="146CAAA9" w14:textId="6ADE171A" w:rsidR="003638AA" w:rsidRPr="003638AA" w:rsidRDefault="008A1F1A" w:rsidP="008A1F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Fomentar la participación en la vida deportiva general.</w:t>
      </w:r>
    </w:p>
    <w:p w14:paraId="27DBDBC1" w14:textId="7AE40F26" w:rsidR="003638AA" w:rsidRPr="003638AA" w:rsidRDefault="008A1F1A" w:rsidP="008A1F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Asegurar que las instalaciones sean accesibles.</w:t>
      </w:r>
    </w:p>
    <w:p w14:paraId="388A4418" w14:textId="43B73770" w:rsidR="003638AA" w:rsidRPr="003638AA" w:rsidRDefault="008A1F1A" w:rsidP="008A1F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Apoyar el deporte específico para personas con discapacidad.</w:t>
      </w:r>
    </w:p>
    <w:p w14:paraId="1552530E" w14:textId="51D93C0D" w:rsidR="003638AA" w:rsidRPr="003638AA" w:rsidRDefault="008A1F1A" w:rsidP="008A1F1A">
      <w:pPr>
        <w:rPr>
          <w:lang w:eastAsia="en-US"/>
        </w:rPr>
      </w:pPr>
      <w:r>
        <w:rPr>
          <w:lang w:eastAsia="en-US"/>
        </w:rPr>
        <w:lastRenderedPageBreak/>
        <w:t xml:space="preserve">- </w:t>
      </w:r>
      <w:r w:rsidR="003638AA" w:rsidRPr="003638AA">
        <w:rPr>
          <w:lang w:eastAsia="en-US"/>
        </w:rPr>
        <w:t>Promover el acceso a programas escolares y comunitarios inclusivos.</w:t>
      </w:r>
    </w:p>
    <w:p w14:paraId="124906BF" w14:textId="061FA996" w:rsidR="003638AA" w:rsidRPr="003638AA" w:rsidRDefault="003638AA" w:rsidP="008A1F1A">
      <w:pPr>
        <w:pStyle w:val="Ttulo2"/>
      </w:pPr>
      <w:bookmarkStart w:id="46" w:name="_Toc196890983"/>
      <w:r>
        <w:t>4</w:t>
      </w:r>
      <w:r w:rsidRPr="003638AA">
        <w:t>.2. Normativa estatal</w:t>
      </w:r>
      <w:r>
        <w:t>.</w:t>
      </w:r>
      <w:bookmarkEnd w:id="46"/>
    </w:p>
    <w:p w14:paraId="16948BE1" w14:textId="12120D46" w:rsidR="003638AA" w:rsidRPr="003638AA" w:rsidRDefault="003638AA" w:rsidP="008A1F1A">
      <w:pPr>
        <w:pStyle w:val="Ttulo3"/>
      </w:pPr>
      <w:bookmarkStart w:id="47" w:name="_Toc196890984"/>
      <w:r>
        <w:t>4</w:t>
      </w:r>
      <w:r w:rsidRPr="003638AA">
        <w:t>.2.1. Constitución Española (1978)</w:t>
      </w:r>
      <w:r>
        <w:t>.</w:t>
      </w:r>
      <w:bookmarkEnd w:id="47"/>
    </w:p>
    <w:p w14:paraId="5BC6FCF2" w14:textId="77777777" w:rsidR="003638AA" w:rsidRPr="003638AA" w:rsidRDefault="003638AA" w:rsidP="008A1F1A">
      <w:pPr>
        <w:rPr>
          <w:lang w:eastAsia="en-US"/>
        </w:rPr>
      </w:pPr>
      <w:r w:rsidRPr="003638AA">
        <w:rPr>
          <w:b/>
          <w:bCs/>
          <w:lang w:eastAsia="en-US"/>
        </w:rPr>
        <w:t>Artículo 14</w:t>
      </w:r>
      <w:r w:rsidRPr="003638AA">
        <w:rPr>
          <w:lang w:eastAsia="en-US"/>
        </w:rPr>
        <w:t>: Prohíbe cualquier forma de discriminación por razón de nacimiento, raza, sexo o cualquier otra condición personal o social.</w:t>
      </w:r>
    </w:p>
    <w:p w14:paraId="7BE2B151" w14:textId="1B9D3524" w:rsidR="003638AA" w:rsidRPr="003638AA" w:rsidRDefault="003638AA" w:rsidP="008A1F1A">
      <w:pPr>
        <w:rPr>
          <w:lang w:eastAsia="en-US"/>
        </w:rPr>
      </w:pPr>
      <w:r w:rsidRPr="003638AA">
        <w:rPr>
          <w:b/>
          <w:bCs/>
          <w:lang w:eastAsia="en-US"/>
        </w:rPr>
        <w:t>Artículo 49 (reformado en 2023)</w:t>
      </w:r>
      <w:r w:rsidRPr="003638AA">
        <w:rPr>
          <w:lang w:eastAsia="en-US"/>
        </w:rPr>
        <w:t>:</w:t>
      </w:r>
      <w:r w:rsidR="008A1F1A">
        <w:rPr>
          <w:lang w:eastAsia="en-US"/>
        </w:rPr>
        <w:t xml:space="preserve"> </w:t>
      </w:r>
      <w:r w:rsidRPr="003638AA">
        <w:rPr>
          <w:lang w:eastAsia="en-US"/>
        </w:rPr>
        <w:t>Reconoce el derecho a la plena inclusión social, educativa y deportiva de las personas con discapacidad.</w:t>
      </w:r>
    </w:p>
    <w:p w14:paraId="42B975B9" w14:textId="7C1BBAD1" w:rsidR="003638AA" w:rsidRPr="003638AA" w:rsidRDefault="003638AA" w:rsidP="008A1F1A">
      <w:pPr>
        <w:pStyle w:val="Ttulo3"/>
      </w:pPr>
      <w:bookmarkStart w:id="48" w:name="_Toc196890985"/>
      <w:r>
        <w:t>4</w:t>
      </w:r>
      <w:r w:rsidRPr="003638AA">
        <w:t>.2.2. Ley General de Derechos de las Personas con Discapacidad (LGDPD, Ley 6/2013)</w:t>
      </w:r>
      <w:r>
        <w:t>.</w:t>
      </w:r>
      <w:bookmarkEnd w:id="48"/>
    </w:p>
    <w:p w14:paraId="5FE61970" w14:textId="77777777" w:rsidR="003638AA" w:rsidRPr="003638AA" w:rsidRDefault="003638AA" w:rsidP="008A1F1A">
      <w:pPr>
        <w:rPr>
          <w:lang w:eastAsia="en-US"/>
        </w:rPr>
      </w:pPr>
      <w:r w:rsidRPr="003638AA">
        <w:rPr>
          <w:lang w:eastAsia="en-US"/>
        </w:rPr>
        <w:t>Integra y actualiza las leyes anteriores de accesibilidad, igualdad y autonomía personal.</w:t>
      </w:r>
    </w:p>
    <w:p w14:paraId="196AD8B9" w14:textId="0BA9919F" w:rsidR="003638AA" w:rsidRPr="003638AA" w:rsidRDefault="003638AA" w:rsidP="008A1F1A">
      <w:pPr>
        <w:rPr>
          <w:lang w:eastAsia="en-US"/>
        </w:rPr>
      </w:pPr>
      <w:r w:rsidRPr="003638AA">
        <w:rPr>
          <w:b/>
          <w:bCs/>
          <w:lang w:eastAsia="en-US"/>
        </w:rPr>
        <w:t>Art</w:t>
      </w:r>
      <w:r>
        <w:rPr>
          <w:b/>
          <w:bCs/>
          <w:lang w:eastAsia="en-US"/>
        </w:rPr>
        <w:t>ículo</w:t>
      </w:r>
      <w:r w:rsidRPr="003638AA">
        <w:rPr>
          <w:b/>
          <w:bCs/>
          <w:lang w:eastAsia="en-US"/>
        </w:rPr>
        <w:t xml:space="preserve"> 23</w:t>
      </w:r>
      <w:r w:rsidRPr="003638AA">
        <w:rPr>
          <w:lang w:eastAsia="en-US"/>
        </w:rPr>
        <w:t>:</w:t>
      </w:r>
      <w:r w:rsidR="008A1F1A">
        <w:rPr>
          <w:lang w:eastAsia="en-US"/>
        </w:rPr>
        <w:t xml:space="preserve"> </w:t>
      </w:r>
      <w:r w:rsidRPr="003638AA">
        <w:rPr>
          <w:lang w:eastAsia="en-US"/>
        </w:rPr>
        <w:t>Derecho a participar en condiciones de igualdad en la vida cultural, el deporte, el ocio y el tiempo libre.</w:t>
      </w:r>
    </w:p>
    <w:p w14:paraId="3308EE6D" w14:textId="77777777" w:rsidR="003638AA" w:rsidRPr="003638AA" w:rsidRDefault="003638AA" w:rsidP="008A1F1A">
      <w:pPr>
        <w:rPr>
          <w:lang w:eastAsia="en-US"/>
        </w:rPr>
      </w:pPr>
      <w:r w:rsidRPr="003638AA">
        <w:rPr>
          <w:lang w:eastAsia="en-US"/>
        </w:rPr>
        <w:t>Obliga a:</w:t>
      </w:r>
    </w:p>
    <w:p w14:paraId="78AF8E6E" w14:textId="56495C52" w:rsidR="003638AA" w:rsidRPr="003638AA" w:rsidRDefault="008A1F1A" w:rsidP="008A1F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Eliminar barreras físicas y actitudinales.</w:t>
      </w:r>
    </w:p>
    <w:p w14:paraId="01F81311" w14:textId="3CE0CF6F" w:rsidR="003638AA" w:rsidRPr="003638AA" w:rsidRDefault="008A1F1A" w:rsidP="008A1F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Garantizar recursos y apoyos.</w:t>
      </w:r>
    </w:p>
    <w:p w14:paraId="25002574" w14:textId="0B3073D0" w:rsidR="003638AA" w:rsidRPr="003638AA" w:rsidRDefault="008A1F1A" w:rsidP="008A1F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Promover entornos y actividades accesibles en el sistema educativo.</w:t>
      </w:r>
    </w:p>
    <w:p w14:paraId="11A9A86A" w14:textId="5EBBC66B" w:rsidR="003638AA" w:rsidRPr="003638AA" w:rsidRDefault="003638AA" w:rsidP="008A1F1A">
      <w:pPr>
        <w:pStyle w:val="Ttulo3"/>
      </w:pPr>
      <w:bookmarkStart w:id="49" w:name="_Toc196890986"/>
      <w:r>
        <w:t>4</w:t>
      </w:r>
      <w:r w:rsidRPr="003638AA">
        <w:t>.2.3. LOMLOE (Ley Orgánica 3/2020)</w:t>
      </w:r>
      <w:r>
        <w:t>.</w:t>
      </w:r>
      <w:bookmarkEnd w:id="49"/>
    </w:p>
    <w:p w14:paraId="34AEA9C0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La Ley Orgánica que regula el sistema educativo en España apuesta de forma clara por una </w:t>
      </w:r>
      <w:r w:rsidRPr="003638AA">
        <w:rPr>
          <w:b/>
          <w:bCs/>
          <w:lang w:eastAsia="en-US"/>
        </w:rPr>
        <w:t>educación inclusiva, equitativa y de calidad</w:t>
      </w:r>
      <w:r w:rsidRPr="003638AA">
        <w:rPr>
          <w:lang w:eastAsia="en-US"/>
        </w:rPr>
        <w:t>.</w:t>
      </w:r>
    </w:p>
    <w:p w14:paraId="2BB2E9EB" w14:textId="77777777" w:rsidR="003638AA" w:rsidRPr="00592E1A" w:rsidRDefault="003638AA" w:rsidP="00592E1A">
      <w:pPr>
        <w:rPr>
          <w:b/>
          <w:bCs/>
          <w:lang w:eastAsia="en-US"/>
        </w:rPr>
      </w:pPr>
      <w:r w:rsidRPr="00592E1A">
        <w:rPr>
          <w:b/>
          <w:bCs/>
          <w:lang w:eastAsia="en-US"/>
        </w:rPr>
        <w:t>Principios y valores destacados:</w:t>
      </w:r>
    </w:p>
    <w:p w14:paraId="09C49492" w14:textId="343144A3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Equidad e inclusión como ejes centrales del sistema.</w:t>
      </w:r>
    </w:p>
    <w:p w14:paraId="5584615B" w14:textId="0583E3C0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Reconocimiento de la diversidad como valor educativo.</w:t>
      </w:r>
    </w:p>
    <w:p w14:paraId="5297C25D" w14:textId="2E90B2BF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Adaptaciones curriculares, organizativas y metodológicas para garantizar la participación de todo el alumnado.</w:t>
      </w:r>
    </w:p>
    <w:p w14:paraId="23084F9D" w14:textId="77777777" w:rsidR="003638AA" w:rsidRPr="00592E1A" w:rsidRDefault="003638AA" w:rsidP="00592E1A">
      <w:pPr>
        <w:rPr>
          <w:b/>
          <w:bCs/>
          <w:lang w:eastAsia="en-US"/>
        </w:rPr>
      </w:pPr>
      <w:r w:rsidRPr="00592E1A">
        <w:rPr>
          <w:b/>
          <w:bCs/>
          <w:lang w:eastAsia="en-US"/>
        </w:rPr>
        <w:t>En Educación Física:</w:t>
      </w:r>
    </w:p>
    <w:p w14:paraId="10E30E1C" w14:textId="4FD21462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La actividad física se considera medio para el desarrollo personal, emocional y social.</w:t>
      </w:r>
    </w:p>
    <w:p w14:paraId="71A0F401" w14:textId="1E7EC800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Se promueve la participación del alumnado con discapacidad en condiciones de equidad.</w:t>
      </w:r>
    </w:p>
    <w:p w14:paraId="75CF7F5C" w14:textId="4C2F80E6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Se integra el deporte como vehículo de salud, cooperación y bienestar.</w:t>
      </w:r>
    </w:p>
    <w:p w14:paraId="3455E129" w14:textId="31264DC0" w:rsidR="003638AA" w:rsidRPr="003638AA" w:rsidRDefault="003638AA" w:rsidP="00592E1A">
      <w:pPr>
        <w:pStyle w:val="Ttulo2"/>
      </w:pPr>
      <w:bookmarkStart w:id="50" w:name="_Toc196890987"/>
      <w:r>
        <w:lastRenderedPageBreak/>
        <w:t>4</w:t>
      </w:r>
      <w:r w:rsidRPr="003638AA">
        <w:t>.3. Normativa en la Comunidad Valenciana</w:t>
      </w:r>
      <w:r>
        <w:t>.</w:t>
      </w:r>
      <w:bookmarkEnd w:id="50"/>
    </w:p>
    <w:p w14:paraId="5DABBBBB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La </w:t>
      </w:r>
      <w:proofErr w:type="spellStart"/>
      <w:r w:rsidRPr="003638AA">
        <w:rPr>
          <w:lang w:eastAsia="en-US"/>
        </w:rPr>
        <w:t>Comunitat</w:t>
      </w:r>
      <w:proofErr w:type="spellEnd"/>
      <w:r w:rsidRPr="003638AA">
        <w:rPr>
          <w:lang w:eastAsia="en-US"/>
        </w:rPr>
        <w:t xml:space="preserve"> Valenciana ha desarrollado normativa propia que refuerza y amplía la legislación estatal, especialmente en cuanto a la </w:t>
      </w:r>
      <w:r w:rsidRPr="003638AA">
        <w:rPr>
          <w:b/>
          <w:bCs/>
          <w:lang w:eastAsia="en-US"/>
        </w:rPr>
        <w:t>inclusión educativa y deportiva de personas con discapacidad</w:t>
      </w:r>
      <w:r w:rsidRPr="003638AA">
        <w:rPr>
          <w:lang w:eastAsia="en-US"/>
        </w:rPr>
        <w:t>.</w:t>
      </w:r>
    </w:p>
    <w:p w14:paraId="6888BF7B" w14:textId="2BC72E7E" w:rsidR="003638AA" w:rsidRPr="003638AA" w:rsidRDefault="003638AA" w:rsidP="00592E1A">
      <w:pPr>
        <w:pStyle w:val="Ttulo3"/>
      </w:pPr>
      <w:bookmarkStart w:id="51" w:name="_Toc196890988"/>
      <w:r>
        <w:t>4</w:t>
      </w:r>
      <w:r w:rsidRPr="003638AA">
        <w:t>.3.1. Decreto 106/2022 (Currículo de Educación Primaria)</w:t>
      </w:r>
      <w:r w:rsidR="00592E1A">
        <w:t xml:space="preserve"> y </w:t>
      </w:r>
      <w:r w:rsidRPr="003638AA">
        <w:rPr>
          <w:bCs/>
        </w:rPr>
        <w:t>Decreto 107/2022 (Currículo de Educación Secundaria)</w:t>
      </w:r>
      <w:r>
        <w:rPr>
          <w:b w:val="0"/>
          <w:bCs/>
        </w:rPr>
        <w:t>.</w:t>
      </w:r>
      <w:bookmarkEnd w:id="51"/>
    </w:p>
    <w:p w14:paraId="6126C645" w14:textId="77777777" w:rsidR="003638AA" w:rsidRPr="003638AA" w:rsidRDefault="003638AA" w:rsidP="003638AA">
      <w:pPr>
        <w:rPr>
          <w:b/>
          <w:bCs/>
          <w:lang w:eastAsia="en-US"/>
        </w:rPr>
      </w:pPr>
      <w:r w:rsidRPr="003638AA">
        <w:rPr>
          <w:b/>
          <w:bCs/>
          <w:lang w:eastAsia="en-US"/>
        </w:rPr>
        <w:t>Ambos decretos establecen:</w:t>
      </w:r>
    </w:p>
    <w:p w14:paraId="2791372F" w14:textId="649F0111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El derecho del alumnado con necesidad específica de apoyo educativo (ACNEAE) a una </w:t>
      </w:r>
      <w:r w:rsidR="003638AA" w:rsidRPr="003638AA">
        <w:rPr>
          <w:b/>
          <w:bCs/>
          <w:lang w:eastAsia="en-US"/>
        </w:rPr>
        <w:t>educación adaptada e inclusiva</w:t>
      </w:r>
      <w:r w:rsidR="003638AA" w:rsidRPr="003638AA">
        <w:rPr>
          <w:lang w:eastAsia="en-US"/>
        </w:rPr>
        <w:t>.</w:t>
      </w:r>
    </w:p>
    <w:p w14:paraId="08FED20E" w14:textId="5E104E98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La necesidad de adaptar metodologías, tiempos, espacios y criterios de evaluación.</w:t>
      </w:r>
    </w:p>
    <w:p w14:paraId="32CD1D9B" w14:textId="77777777" w:rsidR="003638AA" w:rsidRPr="00592E1A" w:rsidRDefault="003638AA" w:rsidP="00592E1A">
      <w:pPr>
        <w:rPr>
          <w:b/>
          <w:bCs/>
          <w:lang w:eastAsia="en-US"/>
        </w:rPr>
      </w:pPr>
      <w:r w:rsidRPr="00592E1A">
        <w:rPr>
          <w:b/>
          <w:bCs/>
          <w:lang w:eastAsia="en-US"/>
        </w:rPr>
        <w:t>Área de Educación Física:</w:t>
      </w:r>
    </w:p>
    <w:p w14:paraId="01F597D5" w14:textId="7928A48F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Se promueve el desarrollo físico y motor respetando la diversidad funcional.</w:t>
      </w:r>
    </w:p>
    <w:p w14:paraId="45CE75A9" w14:textId="12A5CFBE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Se fomenta la </w:t>
      </w:r>
      <w:r w:rsidR="003638AA" w:rsidRPr="003638AA">
        <w:rPr>
          <w:b/>
          <w:bCs/>
          <w:lang w:eastAsia="en-US"/>
        </w:rPr>
        <w:t>inclusión de todos los alumnos en las actividades físico-deportivas</w:t>
      </w:r>
      <w:r w:rsidR="003638AA" w:rsidRPr="003638AA">
        <w:rPr>
          <w:lang w:eastAsia="en-US"/>
        </w:rPr>
        <w:t>.</w:t>
      </w:r>
    </w:p>
    <w:p w14:paraId="1C849F7A" w14:textId="16FE07E3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Se destaca el trabajo con las </w:t>
      </w:r>
      <w:r w:rsidR="003638AA" w:rsidRPr="003638AA">
        <w:rPr>
          <w:b/>
          <w:bCs/>
          <w:lang w:eastAsia="en-US"/>
        </w:rPr>
        <w:t>capacidades personales desde la diversidad y el respeto</w:t>
      </w:r>
      <w:r w:rsidR="003638AA" w:rsidRPr="003638AA">
        <w:rPr>
          <w:lang w:eastAsia="en-US"/>
        </w:rPr>
        <w:t>.</w:t>
      </w:r>
    </w:p>
    <w:p w14:paraId="26E6D5F3" w14:textId="50422B9D" w:rsidR="003638AA" w:rsidRPr="003638AA" w:rsidRDefault="003638AA" w:rsidP="00592E1A">
      <w:pPr>
        <w:pStyle w:val="Ttulo3"/>
      </w:pPr>
      <w:bookmarkStart w:id="52" w:name="_Toc196890989"/>
      <w:r>
        <w:t>4</w:t>
      </w:r>
      <w:r w:rsidRPr="003638AA">
        <w:t>.3.</w:t>
      </w:r>
      <w:r w:rsidR="00592E1A">
        <w:t>2</w:t>
      </w:r>
      <w:r w:rsidRPr="003638AA">
        <w:t>. Ley 11/2003 de la Generalitat Valenciana</w:t>
      </w:r>
      <w:r>
        <w:t>.</w:t>
      </w:r>
      <w:bookmarkEnd w:id="52"/>
    </w:p>
    <w:p w14:paraId="00AAA1D3" w14:textId="77777777" w:rsidR="003638AA" w:rsidRPr="003638AA" w:rsidRDefault="003638AA" w:rsidP="003638AA">
      <w:pPr>
        <w:rPr>
          <w:lang w:eastAsia="en-US"/>
        </w:rPr>
      </w:pPr>
      <w:r w:rsidRPr="003638AA">
        <w:rPr>
          <w:b/>
          <w:bCs/>
          <w:lang w:eastAsia="en-US"/>
        </w:rPr>
        <w:t xml:space="preserve">Ley de Estatuto de las Personas con Discapacidad de la </w:t>
      </w:r>
      <w:proofErr w:type="spellStart"/>
      <w:r w:rsidRPr="003638AA">
        <w:rPr>
          <w:b/>
          <w:bCs/>
          <w:lang w:eastAsia="en-US"/>
        </w:rPr>
        <w:t>Comunitat</w:t>
      </w:r>
      <w:proofErr w:type="spellEnd"/>
      <w:r w:rsidRPr="003638AA">
        <w:rPr>
          <w:b/>
          <w:bCs/>
          <w:lang w:eastAsia="en-US"/>
        </w:rPr>
        <w:t xml:space="preserve"> Valenciana</w:t>
      </w:r>
    </w:p>
    <w:p w14:paraId="2D0EC743" w14:textId="77777777" w:rsidR="003638AA" w:rsidRPr="003638AA" w:rsidRDefault="003638AA" w:rsidP="00592E1A">
      <w:pPr>
        <w:rPr>
          <w:lang w:eastAsia="en-US"/>
        </w:rPr>
      </w:pPr>
      <w:r w:rsidRPr="003638AA">
        <w:rPr>
          <w:lang w:eastAsia="en-US"/>
        </w:rPr>
        <w:t>Garantiza el acceso pleno a:</w:t>
      </w:r>
    </w:p>
    <w:p w14:paraId="2AFF243E" w14:textId="1460AC8E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Educación inclusiva.</w:t>
      </w:r>
    </w:p>
    <w:p w14:paraId="191E27C5" w14:textId="368EFB56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Actividades deportivas y recreativas.</w:t>
      </w:r>
    </w:p>
    <w:p w14:paraId="34E8661B" w14:textId="6EA82335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Instalaciones accesibles.</w:t>
      </w:r>
    </w:p>
    <w:p w14:paraId="25EC9881" w14:textId="341857D8" w:rsidR="003638AA" w:rsidRPr="003638AA" w:rsidRDefault="003638AA" w:rsidP="00592E1A">
      <w:pPr>
        <w:rPr>
          <w:lang w:eastAsia="en-US"/>
        </w:rPr>
      </w:pPr>
      <w:r w:rsidRPr="003638AA">
        <w:rPr>
          <w:lang w:eastAsia="en-US"/>
        </w:rPr>
        <w:t xml:space="preserve">Obliga a los centros educativos y deportivos a realizar </w:t>
      </w:r>
      <w:r w:rsidRPr="003638AA">
        <w:rPr>
          <w:b/>
          <w:bCs/>
          <w:lang w:eastAsia="en-US"/>
        </w:rPr>
        <w:t>ajustes razonables</w:t>
      </w:r>
      <w:r w:rsidRPr="003638AA">
        <w:rPr>
          <w:lang w:eastAsia="en-US"/>
        </w:rPr>
        <w:t xml:space="preserve"> para garantizar el acceso y la participación.</w:t>
      </w:r>
    </w:p>
    <w:p w14:paraId="00A3656F" w14:textId="6C80D370" w:rsidR="003638AA" w:rsidRPr="003638AA" w:rsidRDefault="003638AA" w:rsidP="00592E1A">
      <w:pPr>
        <w:pStyle w:val="Ttulo2"/>
      </w:pPr>
      <w:bookmarkStart w:id="53" w:name="_Toc196890990"/>
      <w:r>
        <w:t>4</w:t>
      </w:r>
      <w:r w:rsidRPr="003638AA">
        <w:t>.4. Repercusión en el ámbito escolar</w:t>
      </w:r>
      <w:r>
        <w:t>.</w:t>
      </w:r>
      <w:bookmarkEnd w:id="53"/>
    </w:p>
    <w:p w14:paraId="1776FB44" w14:textId="5016426E" w:rsidR="003638AA" w:rsidRPr="003638AA" w:rsidRDefault="003638AA" w:rsidP="00592E1A">
      <w:pPr>
        <w:pStyle w:val="Ttulo3"/>
      </w:pPr>
      <w:bookmarkStart w:id="54" w:name="_Toc196890991"/>
      <w:r>
        <w:t>4</w:t>
      </w:r>
      <w:r w:rsidRPr="003638AA">
        <w:t>.4.1. Implicaciones curriculares</w:t>
      </w:r>
      <w:r>
        <w:t>.</w:t>
      </w:r>
      <w:bookmarkEnd w:id="54"/>
    </w:p>
    <w:p w14:paraId="4A920C10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Las normativas autonómica y estatal exigen que los docentes:</w:t>
      </w:r>
    </w:p>
    <w:p w14:paraId="5FE5952B" w14:textId="63D33028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Diseñen </w:t>
      </w:r>
      <w:r w:rsidR="003638AA" w:rsidRPr="003638AA">
        <w:rPr>
          <w:b/>
          <w:bCs/>
          <w:lang w:eastAsia="en-US"/>
        </w:rPr>
        <w:t>situaciones de aprendizaje adaptadas</w:t>
      </w:r>
      <w:r w:rsidR="003638AA" w:rsidRPr="003638AA">
        <w:rPr>
          <w:lang w:eastAsia="en-US"/>
        </w:rPr>
        <w:t xml:space="preserve"> y accesibles.</w:t>
      </w:r>
    </w:p>
    <w:p w14:paraId="05988291" w14:textId="5B0D161C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Incorporen </w:t>
      </w:r>
      <w:r w:rsidR="003638AA" w:rsidRPr="003638AA">
        <w:rPr>
          <w:b/>
          <w:bCs/>
          <w:lang w:eastAsia="en-US"/>
        </w:rPr>
        <w:t>medidas de atención a la diversidad</w:t>
      </w:r>
      <w:r w:rsidR="003638AA" w:rsidRPr="003638AA">
        <w:rPr>
          <w:lang w:eastAsia="en-US"/>
        </w:rPr>
        <w:t xml:space="preserve"> en la programación.</w:t>
      </w:r>
    </w:p>
    <w:p w14:paraId="46D5B663" w14:textId="0A8A8FBF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Evalúen considerando </w:t>
      </w:r>
      <w:r w:rsidR="003638AA" w:rsidRPr="003638AA">
        <w:rPr>
          <w:b/>
          <w:bCs/>
          <w:lang w:eastAsia="en-US"/>
        </w:rPr>
        <w:t>el progreso individual y no solo el rendimiento estándar</w:t>
      </w:r>
      <w:r w:rsidR="003638AA" w:rsidRPr="003638AA">
        <w:rPr>
          <w:lang w:eastAsia="en-US"/>
        </w:rPr>
        <w:t>.</w:t>
      </w:r>
    </w:p>
    <w:p w14:paraId="0FC2D945" w14:textId="202007AA" w:rsidR="003638AA" w:rsidRPr="003638AA" w:rsidRDefault="00592E1A" w:rsidP="00592E1A">
      <w:pPr>
        <w:rPr>
          <w:lang w:eastAsia="en-US"/>
        </w:rPr>
      </w:pPr>
      <w:r>
        <w:rPr>
          <w:lang w:eastAsia="en-US"/>
        </w:rPr>
        <w:lastRenderedPageBreak/>
        <w:t xml:space="preserve">- </w:t>
      </w:r>
      <w:r w:rsidR="003638AA" w:rsidRPr="003638AA">
        <w:rPr>
          <w:lang w:eastAsia="en-US"/>
        </w:rPr>
        <w:t xml:space="preserve">Promuevan </w:t>
      </w:r>
      <w:r w:rsidR="003638AA" w:rsidRPr="003638AA">
        <w:rPr>
          <w:b/>
          <w:bCs/>
          <w:lang w:eastAsia="en-US"/>
        </w:rPr>
        <w:t>proyectos de inclusión real</w:t>
      </w:r>
      <w:r w:rsidR="003638AA" w:rsidRPr="003638AA">
        <w:rPr>
          <w:lang w:eastAsia="en-US"/>
        </w:rPr>
        <w:t>, donde el alumnado con discapacidad participe activamente.</w:t>
      </w:r>
    </w:p>
    <w:p w14:paraId="4115F5B9" w14:textId="61E9DF3E" w:rsidR="003638AA" w:rsidRPr="003638AA" w:rsidRDefault="003638AA" w:rsidP="00A06272">
      <w:pPr>
        <w:pStyle w:val="Ttulo3"/>
      </w:pPr>
      <w:bookmarkStart w:id="55" w:name="_Toc196890992"/>
      <w:r>
        <w:t>4</w:t>
      </w:r>
      <w:r w:rsidRPr="003638AA">
        <w:t>.4.2. Implicaciones organizativas</w:t>
      </w:r>
      <w:r>
        <w:t>.</w:t>
      </w:r>
      <w:bookmarkEnd w:id="55"/>
    </w:p>
    <w:p w14:paraId="028082E4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>Los centros deben:</w:t>
      </w:r>
    </w:p>
    <w:p w14:paraId="172A1FA6" w14:textId="01A1A47E" w:rsidR="003638AA" w:rsidRPr="003638AA" w:rsidRDefault="00A06272" w:rsidP="00A0627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Garantizar </w:t>
      </w:r>
      <w:r w:rsidR="003638AA" w:rsidRPr="003638AA">
        <w:rPr>
          <w:b/>
          <w:bCs/>
          <w:lang w:eastAsia="en-US"/>
        </w:rPr>
        <w:t>accesibilidad universal</w:t>
      </w:r>
      <w:r w:rsidR="003638AA" w:rsidRPr="003638AA">
        <w:rPr>
          <w:lang w:eastAsia="en-US"/>
        </w:rPr>
        <w:t xml:space="preserve"> en las instalaciones deportivas.</w:t>
      </w:r>
    </w:p>
    <w:p w14:paraId="460CED56" w14:textId="22013306" w:rsidR="003638AA" w:rsidRPr="003638AA" w:rsidRDefault="00A06272" w:rsidP="00A0627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Contar con </w:t>
      </w:r>
      <w:r w:rsidR="003638AA" w:rsidRPr="003638AA">
        <w:rPr>
          <w:b/>
          <w:bCs/>
          <w:lang w:eastAsia="en-US"/>
        </w:rPr>
        <w:t>planes de inclusión y coordinación con profesionales de apoyo</w:t>
      </w:r>
      <w:r w:rsidR="003638AA" w:rsidRPr="003638AA">
        <w:rPr>
          <w:lang w:eastAsia="en-US"/>
        </w:rPr>
        <w:t xml:space="preserve"> (PT, AL, fisioterapeutas).</w:t>
      </w:r>
    </w:p>
    <w:p w14:paraId="78F9D867" w14:textId="1BD2702D" w:rsidR="003638AA" w:rsidRPr="003638AA" w:rsidRDefault="00A06272" w:rsidP="00A0627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Ofrecer actividades extraescolares adaptadas.</w:t>
      </w:r>
    </w:p>
    <w:p w14:paraId="23EFD14B" w14:textId="1C1598EC" w:rsidR="003638AA" w:rsidRPr="003638AA" w:rsidRDefault="00A06272" w:rsidP="00A06272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Formar al profesorado en educación inclusiva y deporte adaptado.</w:t>
      </w:r>
    </w:p>
    <w:p w14:paraId="423CF70C" w14:textId="0EA71929" w:rsidR="003638AA" w:rsidRPr="003638AA" w:rsidRDefault="003638AA" w:rsidP="00A06272">
      <w:pPr>
        <w:pStyle w:val="Ttulo3"/>
      </w:pPr>
      <w:bookmarkStart w:id="56" w:name="_Toc196890993"/>
      <w:r>
        <w:t>4</w:t>
      </w:r>
      <w:r w:rsidRPr="003638AA">
        <w:t>.4.3. Protección jurídica del alumno/a</w:t>
      </w:r>
      <w:r>
        <w:t>.</w:t>
      </w:r>
      <w:bookmarkEnd w:id="56"/>
    </w:p>
    <w:p w14:paraId="37DE682B" w14:textId="77777777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 xml:space="preserve">Cualquier discriminación directa o indirecta en el acceso, participación o progreso del alumnado con discapacidad puede ser objeto de </w:t>
      </w:r>
      <w:r w:rsidRPr="003638AA">
        <w:rPr>
          <w:b/>
          <w:bCs/>
          <w:lang w:eastAsia="en-US"/>
        </w:rPr>
        <w:t>reclamación administrativa o legal</w:t>
      </w:r>
      <w:r w:rsidRPr="003638AA">
        <w:rPr>
          <w:lang w:eastAsia="en-US"/>
        </w:rPr>
        <w:t>, según la LGDPD y la LOMLOE.</w:t>
      </w:r>
    </w:p>
    <w:p w14:paraId="74D2FCBF" w14:textId="788FD93F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 xml:space="preserve">La Administración educativa está </w:t>
      </w:r>
      <w:r w:rsidRPr="003638AA">
        <w:rPr>
          <w:b/>
          <w:bCs/>
          <w:lang w:eastAsia="en-US"/>
        </w:rPr>
        <w:t>obligada a garantizar la igualdad de oportunidades y la no discriminación</w:t>
      </w:r>
      <w:r w:rsidRPr="003638AA">
        <w:rPr>
          <w:lang w:eastAsia="en-US"/>
        </w:rPr>
        <w:t xml:space="preserve"> en todos los niveles del sistema educativo.</w:t>
      </w:r>
    </w:p>
    <w:p w14:paraId="5D371C74" w14:textId="7D7CA0C1" w:rsidR="003638AA" w:rsidRPr="003638AA" w:rsidRDefault="003638AA" w:rsidP="00A06272">
      <w:pPr>
        <w:pStyle w:val="Ttulo1"/>
      </w:pPr>
      <w:bookmarkStart w:id="57" w:name="_Toc196890994"/>
      <w:r>
        <w:t>5</w:t>
      </w:r>
      <w:r w:rsidRPr="003638AA">
        <w:t>. Rol del docente en la inclusión a través del deporte</w:t>
      </w:r>
      <w:r>
        <w:t>.</w:t>
      </w:r>
      <w:bookmarkEnd w:id="57"/>
    </w:p>
    <w:p w14:paraId="264B6BBA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El profesorado, y en particular el docente de Educación Física, desempeña un </w:t>
      </w:r>
      <w:r w:rsidRPr="003638AA">
        <w:rPr>
          <w:b/>
          <w:bCs/>
          <w:lang w:eastAsia="en-US"/>
        </w:rPr>
        <w:t>papel esencial</w:t>
      </w:r>
      <w:r w:rsidRPr="003638AA">
        <w:rPr>
          <w:lang w:eastAsia="en-US"/>
        </w:rPr>
        <w:t xml:space="preserve"> en la construcción de entornos escolares inclusivos. A través de su práctica diaria, sus decisiones metodológicas y su actitud, puede </w:t>
      </w:r>
      <w:r w:rsidRPr="003638AA">
        <w:rPr>
          <w:b/>
          <w:bCs/>
          <w:lang w:eastAsia="en-US"/>
        </w:rPr>
        <w:t>romper barreras</w:t>
      </w:r>
      <w:r w:rsidRPr="003638AA">
        <w:rPr>
          <w:lang w:eastAsia="en-US"/>
        </w:rPr>
        <w:t xml:space="preserve">, </w:t>
      </w:r>
      <w:r w:rsidRPr="003638AA">
        <w:rPr>
          <w:b/>
          <w:bCs/>
          <w:lang w:eastAsia="en-US"/>
        </w:rPr>
        <w:t>modificar dinámicas excluyentes</w:t>
      </w:r>
      <w:r w:rsidRPr="003638AA">
        <w:rPr>
          <w:lang w:eastAsia="en-US"/>
        </w:rPr>
        <w:t xml:space="preserve"> y </w:t>
      </w:r>
      <w:r w:rsidRPr="003638AA">
        <w:rPr>
          <w:b/>
          <w:bCs/>
          <w:lang w:eastAsia="en-US"/>
        </w:rPr>
        <w:t>crear oportunidades reales de participación para todo el alumnado</w:t>
      </w:r>
      <w:r w:rsidRPr="003638AA">
        <w:rPr>
          <w:lang w:eastAsia="en-US"/>
        </w:rPr>
        <w:t>, especialmente para aquel con discapacidad.</w:t>
      </w:r>
    </w:p>
    <w:p w14:paraId="17D32E7C" w14:textId="1CFEBE09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La figura del docente es </w:t>
      </w:r>
      <w:r w:rsidRPr="003638AA">
        <w:rPr>
          <w:b/>
          <w:bCs/>
          <w:lang w:eastAsia="en-US"/>
        </w:rPr>
        <w:t>clave para convertir la Educación Física en una herramienta de equidad, inclusión y transformación social</w:t>
      </w:r>
      <w:r w:rsidRPr="003638AA">
        <w:rPr>
          <w:lang w:eastAsia="en-US"/>
        </w:rPr>
        <w:t>.</w:t>
      </w:r>
    </w:p>
    <w:p w14:paraId="1BAB05A5" w14:textId="406BC6B7" w:rsidR="003638AA" w:rsidRPr="003638AA" w:rsidRDefault="003638AA" w:rsidP="00A06272">
      <w:pPr>
        <w:pStyle w:val="Ttulo2"/>
      </w:pPr>
      <w:bookmarkStart w:id="58" w:name="_Toc196890995"/>
      <w:r>
        <w:t>5</w:t>
      </w:r>
      <w:r w:rsidRPr="003638AA">
        <w:t>.1. Agente clave de inclusión educativa</w:t>
      </w:r>
      <w:r>
        <w:t>.</w:t>
      </w:r>
      <w:bookmarkEnd w:id="58"/>
    </w:p>
    <w:p w14:paraId="0B044012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El docente de Educación Física es mucho más que un instructor de habilidades motrices: es un </w:t>
      </w:r>
      <w:r w:rsidRPr="003638AA">
        <w:rPr>
          <w:b/>
          <w:bCs/>
          <w:lang w:eastAsia="en-US"/>
        </w:rPr>
        <w:t>referente de valores, un diseñador de experiencias significativas y un garante de derechos</w:t>
      </w:r>
      <w:r w:rsidRPr="003638AA">
        <w:rPr>
          <w:lang w:eastAsia="en-US"/>
        </w:rPr>
        <w:t>.</w:t>
      </w:r>
    </w:p>
    <w:p w14:paraId="3D1A9DB3" w14:textId="3B9F3808" w:rsidR="003638AA" w:rsidRPr="003638AA" w:rsidRDefault="003638AA" w:rsidP="00A06272">
      <w:pPr>
        <w:pStyle w:val="Ttulo3"/>
      </w:pPr>
      <w:bookmarkStart w:id="59" w:name="_Toc196890996"/>
      <w:r>
        <w:t>5</w:t>
      </w:r>
      <w:r w:rsidRPr="003638AA">
        <w:t>.1.1. Competencias profesionales necesarias</w:t>
      </w:r>
      <w:r>
        <w:t>.</w:t>
      </w:r>
      <w:bookmarkEnd w:id="59"/>
    </w:p>
    <w:p w14:paraId="4120A77B" w14:textId="77777777" w:rsidR="003638AA" w:rsidRPr="003638AA" w:rsidRDefault="003638AA" w:rsidP="00A06272">
      <w:pPr>
        <w:rPr>
          <w:lang w:eastAsia="en-US"/>
        </w:rPr>
      </w:pPr>
      <w:r w:rsidRPr="003638AA">
        <w:rPr>
          <w:b/>
          <w:bCs/>
          <w:lang w:eastAsia="en-US"/>
        </w:rPr>
        <w:t>Conocimiento de la diversidad funcional</w:t>
      </w:r>
      <w:r w:rsidRPr="003638AA">
        <w:rPr>
          <w:lang w:eastAsia="en-US"/>
        </w:rPr>
        <w:t xml:space="preserve"> y sus implicaciones en el ámbito motor.</w:t>
      </w:r>
    </w:p>
    <w:p w14:paraId="1CC5F027" w14:textId="77777777" w:rsidR="003638AA" w:rsidRPr="003638AA" w:rsidRDefault="003638AA" w:rsidP="00A06272">
      <w:pPr>
        <w:rPr>
          <w:lang w:eastAsia="en-US"/>
        </w:rPr>
      </w:pPr>
      <w:r w:rsidRPr="003638AA">
        <w:rPr>
          <w:b/>
          <w:bCs/>
          <w:lang w:eastAsia="en-US"/>
        </w:rPr>
        <w:t>Capacidad de adaptar contenidos, materiales y tiempos</w:t>
      </w:r>
      <w:r w:rsidRPr="003638AA">
        <w:rPr>
          <w:lang w:eastAsia="en-US"/>
        </w:rPr>
        <w:t xml:space="preserve"> según las necesidades individuales.</w:t>
      </w:r>
    </w:p>
    <w:p w14:paraId="709AD32B" w14:textId="77777777" w:rsidR="003638AA" w:rsidRPr="003638AA" w:rsidRDefault="003638AA" w:rsidP="00A06272">
      <w:pPr>
        <w:rPr>
          <w:lang w:eastAsia="en-US"/>
        </w:rPr>
      </w:pPr>
      <w:r w:rsidRPr="003638AA">
        <w:rPr>
          <w:b/>
          <w:bCs/>
          <w:lang w:eastAsia="en-US"/>
        </w:rPr>
        <w:lastRenderedPageBreak/>
        <w:t>Diseño de situaciones de aprendizaje inclusivas</w:t>
      </w:r>
      <w:r w:rsidRPr="003638AA">
        <w:rPr>
          <w:lang w:eastAsia="en-US"/>
        </w:rPr>
        <w:t>, donde todos los alumnos participen activamente.</w:t>
      </w:r>
    </w:p>
    <w:p w14:paraId="7EA41200" w14:textId="77777777" w:rsidR="003638AA" w:rsidRPr="003638AA" w:rsidRDefault="003638AA" w:rsidP="00A06272">
      <w:pPr>
        <w:rPr>
          <w:lang w:eastAsia="en-US"/>
        </w:rPr>
      </w:pPr>
      <w:r w:rsidRPr="003638AA">
        <w:rPr>
          <w:b/>
          <w:bCs/>
          <w:lang w:eastAsia="en-US"/>
        </w:rPr>
        <w:t>Evaluación formativa y personalizada</w:t>
      </w:r>
      <w:r w:rsidRPr="003638AA">
        <w:rPr>
          <w:lang w:eastAsia="en-US"/>
        </w:rPr>
        <w:t>, centrada en el progreso y no en el rendimiento comparativo.</w:t>
      </w:r>
    </w:p>
    <w:p w14:paraId="5C652D91" w14:textId="049614D3" w:rsidR="003638AA" w:rsidRPr="003638AA" w:rsidRDefault="003638AA" w:rsidP="00A06272">
      <w:pPr>
        <w:rPr>
          <w:lang w:eastAsia="en-US"/>
        </w:rPr>
      </w:pPr>
      <w:r w:rsidRPr="003638AA">
        <w:rPr>
          <w:b/>
          <w:bCs/>
          <w:lang w:eastAsia="en-US"/>
        </w:rPr>
        <w:t>Habilidades comunicativas</w:t>
      </w:r>
      <w:r w:rsidRPr="003638AA">
        <w:rPr>
          <w:lang w:eastAsia="en-US"/>
        </w:rPr>
        <w:t xml:space="preserve"> para interactuar con profesionales de apoyo (PT, AL), familias y otros docentes.</w:t>
      </w:r>
    </w:p>
    <w:p w14:paraId="3091ED37" w14:textId="23FA5687" w:rsidR="003638AA" w:rsidRPr="003638AA" w:rsidRDefault="003638AA" w:rsidP="00A06272">
      <w:pPr>
        <w:pStyle w:val="Ttulo2"/>
      </w:pPr>
      <w:bookmarkStart w:id="60" w:name="_Toc196890997"/>
      <w:r>
        <w:t>5</w:t>
      </w:r>
      <w:r w:rsidRPr="003638AA">
        <w:t>.2. Funciones específicas del docente de Educación Física</w:t>
      </w:r>
      <w:r>
        <w:t>.</w:t>
      </w:r>
      <w:bookmarkEnd w:id="60"/>
    </w:p>
    <w:p w14:paraId="69463324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A </w:t>
      </w:r>
      <w:proofErr w:type="gramStart"/>
      <w:r w:rsidRPr="003638AA">
        <w:rPr>
          <w:lang w:eastAsia="en-US"/>
        </w:rPr>
        <w:t>continuación</w:t>
      </w:r>
      <w:proofErr w:type="gramEnd"/>
      <w:r w:rsidRPr="003638AA">
        <w:rPr>
          <w:lang w:eastAsia="en-US"/>
        </w:rPr>
        <w:t xml:space="preserve"> se detallan las </w:t>
      </w:r>
      <w:r w:rsidRPr="003638AA">
        <w:rPr>
          <w:b/>
          <w:bCs/>
          <w:lang w:eastAsia="en-US"/>
        </w:rPr>
        <w:t>funciones fundamentales</w:t>
      </w:r>
      <w:r w:rsidRPr="003638AA">
        <w:rPr>
          <w:lang w:eastAsia="en-US"/>
        </w:rPr>
        <w:t xml:space="preserve"> que el docente debe asumir para favorecer la inclusión real del alumnado con discapacidad a través del deporte:</w:t>
      </w:r>
    </w:p>
    <w:p w14:paraId="4524D5F4" w14:textId="60508CF1" w:rsidR="003638AA" w:rsidRPr="003638AA" w:rsidRDefault="003638AA" w:rsidP="00A06272">
      <w:pPr>
        <w:pStyle w:val="Ttulo3"/>
      </w:pPr>
      <w:bookmarkStart w:id="61" w:name="_Toc196890998"/>
      <w:r>
        <w:t>5</w:t>
      </w:r>
      <w:r w:rsidRPr="003638AA">
        <w:t>.2.1. Identificar y eliminar barreras</w:t>
      </w:r>
      <w:r>
        <w:t>.</w:t>
      </w:r>
      <w:bookmarkEnd w:id="61"/>
    </w:p>
    <w:p w14:paraId="3130BE5E" w14:textId="77777777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 xml:space="preserve">Detectar obstáculos </w:t>
      </w:r>
      <w:r w:rsidRPr="003638AA">
        <w:rPr>
          <w:b/>
          <w:bCs/>
          <w:lang w:eastAsia="en-US"/>
        </w:rPr>
        <w:t>físicos, curriculares, sociales o actitudinales</w:t>
      </w:r>
      <w:r w:rsidRPr="003638AA">
        <w:rPr>
          <w:lang w:eastAsia="en-US"/>
        </w:rPr>
        <w:t xml:space="preserve"> que limitan la participación.</w:t>
      </w:r>
    </w:p>
    <w:p w14:paraId="3603F5FD" w14:textId="77777777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 xml:space="preserve">Aplicar medidas organizativas y metodológicas que </w:t>
      </w:r>
      <w:r w:rsidRPr="003638AA">
        <w:rPr>
          <w:b/>
          <w:bCs/>
          <w:lang w:eastAsia="en-US"/>
        </w:rPr>
        <w:t>eliminen dichas barreras</w:t>
      </w:r>
      <w:r w:rsidRPr="003638AA">
        <w:rPr>
          <w:lang w:eastAsia="en-US"/>
        </w:rPr>
        <w:t>.</w:t>
      </w:r>
    </w:p>
    <w:p w14:paraId="5100BC95" w14:textId="77777777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 xml:space="preserve">Incluir al alumnado con discapacidad desde la </w:t>
      </w:r>
      <w:r w:rsidRPr="003638AA">
        <w:rPr>
          <w:b/>
          <w:bCs/>
          <w:lang w:eastAsia="en-US"/>
        </w:rPr>
        <w:t>planificación inicial</w:t>
      </w:r>
      <w:r w:rsidRPr="003638AA">
        <w:rPr>
          <w:lang w:eastAsia="en-US"/>
        </w:rPr>
        <w:t>, no como un añadido.</w:t>
      </w:r>
    </w:p>
    <w:p w14:paraId="244F7985" w14:textId="27AA627A" w:rsidR="003638AA" w:rsidRPr="003638AA" w:rsidRDefault="003638AA" w:rsidP="00A06272">
      <w:pPr>
        <w:pStyle w:val="Ttulo3"/>
      </w:pPr>
      <w:bookmarkStart w:id="62" w:name="_Toc196890999"/>
      <w:r>
        <w:t>5</w:t>
      </w:r>
      <w:r w:rsidRPr="003638AA">
        <w:t>.2.2. Diseñar actividades adaptadas e inclusivas</w:t>
      </w:r>
      <w:r>
        <w:t>.</w:t>
      </w:r>
      <w:bookmarkEnd w:id="62"/>
    </w:p>
    <w:p w14:paraId="17F5B18B" w14:textId="77777777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 xml:space="preserve">Aplicar los </w:t>
      </w:r>
      <w:r w:rsidRPr="003638AA">
        <w:rPr>
          <w:b/>
          <w:bCs/>
          <w:lang w:eastAsia="en-US"/>
        </w:rPr>
        <w:t>principios del Diseño Universal para el Aprendizaje (DUA)</w:t>
      </w:r>
      <w:r w:rsidRPr="003638AA">
        <w:rPr>
          <w:lang w:eastAsia="en-US"/>
        </w:rPr>
        <w:t>: múltiples formas de representación, de acción y expresión, y de motivación.</w:t>
      </w:r>
    </w:p>
    <w:p w14:paraId="47A8ED40" w14:textId="77777777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 xml:space="preserve">Proponer tareas con </w:t>
      </w:r>
      <w:r w:rsidRPr="003638AA">
        <w:rPr>
          <w:b/>
          <w:bCs/>
          <w:lang w:eastAsia="en-US"/>
        </w:rPr>
        <w:t>diferentes niveles de dificultad y formas de participación</w:t>
      </w:r>
      <w:r w:rsidRPr="003638AA">
        <w:rPr>
          <w:lang w:eastAsia="en-US"/>
        </w:rPr>
        <w:t>, para que todos tengan éxito.</w:t>
      </w:r>
    </w:p>
    <w:p w14:paraId="36A27C3A" w14:textId="77777777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 xml:space="preserve">Diseñar juegos y actividades que permitan la </w:t>
      </w:r>
      <w:r w:rsidRPr="003638AA">
        <w:rPr>
          <w:b/>
          <w:bCs/>
          <w:lang w:eastAsia="en-US"/>
        </w:rPr>
        <w:t>colaboración, la empatía y la cooperación</w:t>
      </w:r>
      <w:r w:rsidRPr="003638AA">
        <w:rPr>
          <w:lang w:eastAsia="en-US"/>
        </w:rPr>
        <w:t xml:space="preserve"> entre todo el alumnado.</w:t>
      </w:r>
    </w:p>
    <w:p w14:paraId="12849DF5" w14:textId="0795D19F" w:rsidR="003638AA" w:rsidRPr="003638AA" w:rsidRDefault="003638AA" w:rsidP="00A06272">
      <w:pPr>
        <w:pStyle w:val="Ttulo3"/>
      </w:pPr>
      <w:bookmarkStart w:id="63" w:name="_Toc196891000"/>
      <w:r>
        <w:t>5</w:t>
      </w:r>
      <w:r w:rsidRPr="003638AA">
        <w:t>.2.3. Promover actitudes inclusivas en el grupo</w:t>
      </w:r>
      <w:r>
        <w:t>.</w:t>
      </w:r>
      <w:bookmarkEnd w:id="63"/>
    </w:p>
    <w:p w14:paraId="04AC6E2A" w14:textId="77777777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>Actuar como modelo de respeto y aceptación de la diversidad.</w:t>
      </w:r>
    </w:p>
    <w:p w14:paraId="660AF089" w14:textId="77777777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 xml:space="preserve">Fomentar la </w:t>
      </w:r>
      <w:r w:rsidRPr="003638AA">
        <w:rPr>
          <w:b/>
          <w:bCs/>
          <w:lang w:eastAsia="en-US"/>
        </w:rPr>
        <w:t>empatía</w:t>
      </w:r>
      <w:r w:rsidRPr="003638AA">
        <w:rPr>
          <w:lang w:eastAsia="en-US"/>
        </w:rPr>
        <w:t xml:space="preserve"> y la </w:t>
      </w:r>
      <w:r w:rsidRPr="003638AA">
        <w:rPr>
          <w:b/>
          <w:bCs/>
          <w:lang w:eastAsia="en-US"/>
        </w:rPr>
        <w:t>solidaridad</w:t>
      </w:r>
      <w:r w:rsidRPr="003638AA">
        <w:rPr>
          <w:lang w:eastAsia="en-US"/>
        </w:rPr>
        <w:t xml:space="preserve"> mediante dinámicas cooperativas.</w:t>
      </w:r>
    </w:p>
    <w:p w14:paraId="4CBAA936" w14:textId="77777777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>Mediar ante posibles actitudes discriminatorias, estigmatizantes o de rechazo.</w:t>
      </w:r>
    </w:p>
    <w:p w14:paraId="2FFA569B" w14:textId="77777777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 xml:space="preserve">Celebrar los logros de todos los alumnos, visibilizando el </w:t>
      </w:r>
      <w:r w:rsidRPr="003638AA">
        <w:rPr>
          <w:b/>
          <w:bCs/>
          <w:lang w:eastAsia="en-US"/>
        </w:rPr>
        <w:t>esfuerzo por encima del resultado</w:t>
      </w:r>
      <w:r w:rsidRPr="003638AA">
        <w:rPr>
          <w:lang w:eastAsia="en-US"/>
        </w:rPr>
        <w:t>.</w:t>
      </w:r>
    </w:p>
    <w:p w14:paraId="31D957EB" w14:textId="62CBD466" w:rsidR="003638AA" w:rsidRPr="003638AA" w:rsidRDefault="003638AA" w:rsidP="00A06272">
      <w:pPr>
        <w:pStyle w:val="Ttulo3"/>
      </w:pPr>
      <w:bookmarkStart w:id="64" w:name="_Toc196891001"/>
      <w:r>
        <w:lastRenderedPageBreak/>
        <w:t>5</w:t>
      </w:r>
      <w:r w:rsidRPr="003638AA">
        <w:t>.2.4. Colaborar con otros profesionales y familias</w:t>
      </w:r>
      <w:r>
        <w:t>.</w:t>
      </w:r>
      <w:bookmarkEnd w:id="64"/>
    </w:p>
    <w:p w14:paraId="7A0EA384" w14:textId="77777777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 xml:space="preserve">Coordinarse con el equipo de </w:t>
      </w:r>
      <w:r w:rsidRPr="003638AA">
        <w:rPr>
          <w:b/>
          <w:bCs/>
          <w:lang w:eastAsia="en-US"/>
        </w:rPr>
        <w:t>orientación educativa</w:t>
      </w:r>
      <w:r w:rsidRPr="003638AA">
        <w:rPr>
          <w:lang w:eastAsia="en-US"/>
        </w:rPr>
        <w:t xml:space="preserve">, profesionales de </w:t>
      </w:r>
      <w:r w:rsidRPr="003638AA">
        <w:rPr>
          <w:b/>
          <w:bCs/>
          <w:lang w:eastAsia="en-US"/>
        </w:rPr>
        <w:t>pedagogía terapéutica, audición y lenguaje, fisioterapeutas, monitores deportivos</w:t>
      </w:r>
      <w:r w:rsidRPr="003638AA">
        <w:rPr>
          <w:lang w:eastAsia="en-US"/>
        </w:rPr>
        <w:t>.</w:t>
      </w:r>
    </w:p>
    <w:p w14:paraId="1EA3F44B" w14:textId="77777777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 xml:space="preserve">Establecer canales de comunicación fluida con las </w:t>
      </w:r>
      <w:r w:rsidRPr="003638AA">
        <w:rPr>
          <w:b/>
          <w:bCs/>
          <w:lang w:eastAsia="en-US"/>
        </w:rPr>
        <w:t>familias</w:t>
      </w:r>
      <w:r w:rsidRPr="003638AA">
        <w:rPr>
          <w:lang w:eastAsia="en-US"/>
        </w:rPr>
        <w:t>, comprendiendo su contexto y expectativas.</w:t>
      </w:r>
    </w:p>
    <w:p w14:paraId="28F430E1" w14:textId="18692200" w:rsidR="003638AA" w:rsidRPr="003638AA" w:rsidRDefault="003638AA" w:rsidP="00A06272">
      <w:pPr>
        <w:rPr>
          <w:lang w:eastAsia="en-US"/>
        </w:rPr>
      </w:pPr>
      <w:r w:rsidRPr="003638AA">
        <w:rPr>
          <w:lang w:eastAsia="en-US"/>
        </w:rPr>
        <w:t xml:space="preserve">Participar en </w:t>
      </w:r>
      <w:r w:rsidRPr="003638AA">
        <w:rPr>
          <w:b/>
          <w:bCs/>
          <w:lang w:eastAsia="en-US"/>
        </w:rPr>
        <w:t>equipos docentes multidisciplinares</w:t>
      </w:r>
      <w:r w:rsidRPr="003638AA">
        <w:rPr>
          <w:lang w:eastAsia="en-US"/>
        </w:rPr>
        <w:t xml:space="preserve"> que garanticen un enfoque global e inclusivo del proceso de enseñanza-aprendizaje.</w:t>
      </w:r>
    </w:p>
    <w:p w14:paraId="3B03DDC3" w14:textId="144A28AD" w:rsidR="003638AA" w:rsidRPr="003638AA" w:rsidRDefault="003638AA" w:rsidP="00A06272">
      <w:pPr>
        <w:pStyle w:val="Ttulo2"/>
      </w:pPr>
      <w:bookmarkStart w:id="65" w:name="_Toc196891002"/>
      <w:r>
        <w:t>5</w:t>
      </w:r>
      <w:r w:rsidRPr="003638AA">
        <w:t>.3. Estrategias metodológicas inclusivas</w:t>
      </w:r>
      <w:r>
        <w:t>.</w:t>
      </w:r>
      <w:bookmarkEnd w:id="65"/>
    </w:p>
    <w:p w14:paraId="1E5F5A42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El enfoque metodológico que adopta el docente es determinante para garantizar la </w:t>
      </w:r>
      <w:r w:rsidRPr="003638AA">
        <w:rPr>
          <w:b/>
          <w:bCs/>
          <w:lang w:eastAsia="en-US"/>
        </w:rPr>
        <w:t>participación activa de todo el alumnado</w:t>
      </w:r>
      <w:r w:rsidRPr="003638AA">
        <w:rPr>
          <w:lang w:eastAsia="en-US"/>
        </w:rPr>
        <w:t>.</w:t>
      </w:r>
    </w:p>
    <w:p w14:paraId="4B165657" w14:textId="16EA8897" w:rsidR="003638AA" w:rsidRPr="003638AA" w:rsidRDefault="003638AA" w:rsidP="00A06272">
      <w:pPr>
        <w:pStyle w:val="Ttulo3"/>
      </w:pPr>
      <w:bookmarkStart w:id="66" w:name="_Toc196891003"/>
      <w:r>
        <w:t>5</w:t>
      </w:r>
      <w:r w:rsidRPr="003638AA">
        <w:t>.3.1. Principios pedagógicos clave</w:t>
      </w:r>
      <w:r>
        <w:t>.</w:t>
      </w:r>
      <w:bookmarkEnd w:id="66"/>
    </w:p>
    <w:p w14:paraId="32FB2292" w14:textId="77777777" w:rsidR="003638AA" w:rsidRPr="003638AA" w:rsidRDefault="003638AA" w:rsidP="00621C06">
      <w:pPr>
        <w:rPr>
          <w:lang w:eastAsia="en-US"/>
        </w:rPr>
      </w:pPr>
      <w:r w:rsidRPr="003638AA">
        <w:rPr>
          <w:b/>
          <w:bCs/>
          <w:lang w:eastAsia="en-US"/>
        </w:rPr>
        <w:t>Progresión en la dificultad</w:t>
      </w:r>
      <w:r w:rsidRPr="003638AA">
        <w:rPr>
          <w:lang w:eastAsia="en-US"/>
        </w:rPr>
        <w:t>: ajustar los retos a las posibilidades del alumno.</w:t>
      </w:r>
    </w:p>
    <w:p w14:paraId="676A0225" w14:textId="77777777" w:rsidR="003638AA" w:rsidRPr="003638AA" w:rsidRDefault="003638AA" w:rsidP="00621C06">
      <w:pPr>
        <w:rPr>
          <w:lang w:eastAsia="en-US"/>
        </w:rPr>
      </w:pPr>
      <w:r w:rsidRPr="003638AA">
        <w:rPr>
          <w:b/>
          <w:bCs/>
          <w:lang w:eastAsia="en-US"/>
        </w:rPr>
        <w:t>Flexibilidad</w:t>
      </w:r>
      <w:r w:rsidRPr="003638AA">
        <w:rPr>
          <w:lang w:eastAsia="en-US"/>
        </w:rPr>
        <w:t>: permitir distintas formas de realizar una misma tarea.</w:t>
      </w:r>
    </w:p>
    <w:p w14:paraId="68E12DBD" w14:textId="77777777" w:rsidR="003638AA" w:rsidRPr="003638AA" w:rsidRDefault="003638AA" w:rsidP="00621C06">
      <w:pPr>
        <w:rPr>
          <w:lang w:eastAsia="en-US"/>
        </w:rPr>
      </w:pPr>
      <w:r w:rsidRPr="003638AA">
        <w:rPr>
          <w:b/>
          <w:bCs/>
          <w:lang w:eastAsia="en-US"/>
        </w:rPr>
        <w:t>Cooperación frente a competición</w:t>
      </w:r>
      <w:r w:rsidRPr="003638AA">
        <w:rPr>
          <w:lang w:eastAsia="en-US"/>
        </w:rPr>
        <w:t>: fomentar el trabajo en equipo, los logros compartidos.</w:t>
      </w:r>
    </w:p>
    <w:p w14:paraId="21A4A5DF" w14:textId="77777777" w:rsidR="003638AA" w:rsidRPr="003638AA" w:rsidRDefault="003638AA" w:rsidP="00621C06">
      <w:pPr>
        <w:rPr>
          <w:lang w:eastAsia="en-US"/>
        </w:rPr>
      </w:pPr>
      <w:r w:rsidRPr="003638AA">
        <w:rPr>
          <w:b/>
          <w:bCs/>
          <w:lang w:eastAsia="en-US"/>
        </w:rPr>
        <w:t>Motivación y sentido</w:t>
      </w:r>
      <w:r w:rsidRPr="003638AA">
        <w:rPr>
          <w:lang w:eastAsia="en-US"/>
        </w:rPr>
        <w:t>: conectar las tareas con los intereses y capacidades del alumnado.</w:t>
      </w:r>
    </w:p>
    <w:p w14:paraId="447C194E" w14:textId="77777777" w:rsidR="003638AA" w:rsidRPr="003638AA" w:rsidRDefault="003638AA" w:rsidP="00621C06">
      <w:pPr>
        <w:rPr>
          <w:lang w:eastAsia="en-US"/>
        </w:rPr>
      </w:pPr>
      <w:proofErr w:type="spellStart"/>
      <w:r w:rsidRPr="003638AA">
        <w:rPr>
          <w:b/>
          <w:bCs/>
          <w:lang w:eastAsia="en-US"/>
        </w:rPr>
        <w:t>Feedback</w:t>
      </w:r>
      <w:proofErr w:type="spellEnd"/>
      <w:r w:rsidRPr="003638AA">
        <w:rPr>
          <w:b/>
          <w:bCs/>
          <w:lang w:eastAsia="en-US"/>
        </w:rPr>
        <w:t xml:space="preserve"> positivo y continuo</w:t>
      </w:r>
      <w:r w:rsidRPr="003638AA">
        <w:rPr>
          <w:lang w:eastAsia="en-US"/>
        </w:rPr>
        <w:t>: valorar el esfuerzo, el progreso y la implicación.</w:t>
      </w:r>
    </w:p>
    <w:p w14:paraId="67E38F23" w14:textId="10CFF13B" w:rsidR="003638AA" w:rsidRPr="003638AA" w:rsidRDefault="003638AA" w:rsidP="00621C06">
      <w:pPr>
        <w:pStyle w:val="Ttulo3"/>
      </w:pPr>
      <w:bookmarkStart w:id="67" w:name="_Toc196891004"/>
      <w:r>
        <w:t>5</w:t>
      </w:r>
      <w:r w:rsidRPr="003638AA">
        <w:t>.3.2. Técnicas y recursos inclusivos</w:t>
      </w:r>
      <w:r>
        <w:t>.</w:t>
      </w:r>
      <w:bookmarkEnd w:id="67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6382"/>
      </w:tblGrid>
      <w:tr w:rsidR="003638AA" w:rsidRPr="003638AA" w14:paraId="3E467416" w14:textId="77777777" w:rsidTr="003638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F72EB3" w14:textId="77777777" w:rsidR="003638AA" w:rsidRPr="003638AA" w:rsidRDefault="003638AA" w:rsidP="003638AA">
            <w:pPr>
              <w:rPr>
                <w:b/>
                <w:bCs/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Estrategia didáctica</w:t>
            </w:r>
          </w:p>
        </w:tc>
        <w:tc>
          <w:tcPr>
            <w:tcW w:w="0" w:type="auto"/>
            <w:vAlign w:val="center"/>
            <w:hideMark/>
          </w:tcPr>
          <w:p w14:paraId="68C73B9A" w14:textId="77777777" w:rsidR="003638AA" w:rsidRPr="003638AA" w:rsidRDefault="003638AA" w:rsidP="003638AA">
            <w:pPr>
              <w:rPr>
                <w:b/>
                <w:bCs/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Ejemplo práctico</w:t>
            </w:r>
          </w:p>
        </w:tc>
      </w:tr>
      <w:tr w:rsidR="003638AA" w:rsidRPr="003638AA" w14:paraId="6D6A8295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05479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Trabajo por estaciones</w:t>
            </w:r>
          </w:p>
        </w:tc>
        <w:tc>
          <w:tcPr>
            <w:tcW w:w="0" w:type="auto"/>
            <w:vAlign w:val="center"/>
            <w:hideMark/>
          </w:tcPr>
          <w:p w14:paraId="4C156FB0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Circuito adaptado con variantes según necesidad (lanzar de pie, sentado, con guía)</w:t>
            </w:r>
          </w:p>
        </w:tc>
      </w:tr>
      <w:tr w:rsidR="003638AA" w:rsidRPr="003638AA" w14:paraId="52BD97A7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0918E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Juegos cooperativos</w:t>
            </w:r>
          </w:p>
        </w:tc>
        <w:tc>
          <w:tcPr>
            <w:tcW w:w="0" w:type="auto"/>
            <w:vAlign w:val="center"/>
            <w:hideMark/>
          </w:tcPr>
          <w:p w14:paraId="3E7CBF24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Relevos mixtos donde todos los roles rotan y son necesarios para el éxito común</w:t>
            </w:r>
          </w:p>
        </w:tc>
      </w:tr>
      <w:tr w:rsidR="003638AA" w:rsidRPr="003638AA" w14:paraId="4F3B1169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FB7C3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Tutoría entre iguales</w:t>
            </w:r>
          </w:p>
        </w:tc>
        <w:tc>
          <w:tcPr>
            <w:tcW w:w="0" w:type="auto"/>
            <w:vAlign w:val="center"/>
            <w:hideMark/>
          </w:tcPr>
          <w:p w14:paraId="2EE9825E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Un compañero guía a otro con discapacidad visual o intelectual</w:t>
            </w:r>
          </w:p>
        </w:tc>
      </w:tr>
      <w:tr w:rsidR="003638AA" w:rsidRPr="003638AA" w14:paraId="58E2F308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7CB01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Roles diferenciados</w:t>
            </w:r>
          </w:p>
        </w:tc>
        <w:tc>
          <w:tcPr>
            <w:tcW w:w="0" w:type="auto"/>
            <w:vAlign w:val="center"/>
            <w:hideMark/>
          </w:tcPr>
          <w:p w14:paraId="33D3A162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Participantes con tareas específicas: observador, cronometrador, pasador</w:t>
            </w:r>
          </w:p>
        </w:tc>
      </w:tr>
      <w:tr w:rsidR="003638AA" w:rsidRPr="003638AA" w14:paraId="34927F4B" w14:textId="77777777" w:rsidTr="003638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27039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b/>
                <w:bCs/>
                <w:lang w:eastAsia="en-US"/>
              </w:rPr>
              <w:t>Uso de TIC accesibles</w:t>
            </w:r>
          </w:p>
        </w:tc>
        <w:tc>
          <w:tcPr>
            <w:tcW w:w="0" w:type="auto"/>
            <w:vAlign w:val="center"/>
            <w:hideMark/>
          </w:tcPr>
          <w:p w14:paraId="2DE7E6EB" w14:textId="77777777" w:rsidR="003638AA" w:rsidRPr="003638AA" w:rsidRDefault="003638AA" w:rsidP="003638AA">
            <w:pPr>
              <w:rPr>
                <w:lang w:eastAsia="en-US"/>
              </w:rPr>
            </w:pPr>
            <w:r w:rsidRPr="003638AA">
              <w:rPr>
                <w:lang w:eastAsia="en-US"/>
              </w:rPr>
              <w:t>Apps de entrenamiento con pictogramas o voz sintetizada</w:t>
            </w:r>
          </w:p>
        </w:tc>
      </w:tr>
    </w:tbl>
    <w:p w14:paraId="329C36DA" w14:textId="722DA1BC" w:rsidR="003638AA" w:rsidRPr="003638AA" w:rsidRDefault="00302D42" w:rsidP="00621C06">
      <w:pPr>
        <w:pStyle w:val="Ttulo2"/>
      </w:pPr>
      <w:bookmarkStart w:id="68" w:name="_Toc196891005"/>
      <w:r>
        <w:lastRenderedPageBreak/>
        <w:t>5</w:t>
      </w:r>
      <w:r w:rsidR="003638AA" w:rsidRPr="003638AA">
        <w:t>.4. Formación docente y compromiso ético</w:t>
      </w:r>
      <w:r>
        <w:t>.</w:t>
      </w:r>
      <w:bookmarkEnd w:id="68"/>
    </w:p>
    <w:p w14:paraId="2DF1115A" w14:textId="0996FD9F" w:rsidR="003638AA" w:rsidRPr="003638AA" w:rsidRDefault="00302D42" w:rsidP="00621C06">
      <w:pPr>
        <w:pStyle w:val="Ttulo3"/>
      </w:pPr>
      <w:bookmarkStart w:id="69" w:name="_Toc196891006"/>
      <w:r>
        <w:t>5</w:t>
      </w:r>
      <w:r w:rsidR="003638AA" w:rsidRPr="003638AA">
        <w:t>.4.1. Necesidad de formación específica</w:t>
      </w:r>
      <w:r>
        <w:t>.</w:t>
      </w:r>
      <w:bookmarkEnd w:id="69"/>
    </w:p>
    <w:p w14:paraId="14338077" w14:textId="77777777" w:rsidR="003638AA" w:rsidRPr="003638AA" w:rsidRDefault="003638AA" w:rsidP="00621C06">
      <w:pPr>
        <w:rPr>
          <w:lang w:eastAsia="en-US"/>
        </w:rPr>
      </w:pPr>
      <w:r w:rsidRPr="003638AA">
        <w:rPr>
          <w:lang w:eastAsia="en-US"/>
        </w:rPr>
        <w:t xml:space="preserve">La </w:t>
      </w:r>
      <w:r w:rsidRPr="003638AA">
        <w:rPr>
          <w:b/>
          <w:bCs/>
          <w:lang w:eastAsia="en-US"/>
        </w:rPr>
        <w:t>formación inicial</w:t>
      </w:r>
      <w:r w:rsidRPr="003638AA">
        <w:rPr>
          <w:lang w:eastAsia="en-US"/>
        </w:rPr>
        <w:t xml:space="preserve"> (universitaria) y continua debe integrar contenidos sobre:</w:t>
      </w:r>
    </w:p>
    <w:p w14:paraId="16D415BF" w14:textId="5E484AD1" w:rsidR="003638AA" w:rsidRPr="003638AA" w:rsidRDefault="00621C06" w:rsidP="00621C06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Discapacidad y diversidad funcional.</w:t>
      </w:r>
    </w:p>
    <w:p w14:paraId="615302EC" w14:textId="23918EA9" w:rsidR="003638AA" w:rsidRPr="003638AA" w:rsidRDefault="00621C06" w:rsidP="00621C06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Actividad física adaptada.</w:t>
      </w:r>
    </w:p>
    <w:p w14:paraId="48A3FCF6" w14:textId="778A08EC" w:rsidR="003638AA" w:rsidRPr="003638AA" w:rsidRDefault="00621C06" w:rsidP="00621C06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Legislación inclusiva y protocolos escolares.</w:t>
      </w:r>
    </w:p>
    <w:p w14:paraId="562C526A" w14:textId="6503F811" w:rsidR="003638AA" w:rsidRPr="003638AA" w:rsidRDefault="00621C06" w:rsidP="00621C06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Diseño de tareas inclusivas.</w:t>
      </w:r>
    </w:p>
    <w:p w14:paraId="7D629FAB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El conocimiento técnico debe ir acompañado de una </w:t>
      </w:r>
      <w:r w:rsidRPr="003638AA">
        <w:rPr>
          <w:b/>
          <w:bCs/>
          <w:lang w:eastAsia="en-US"/>
        </w:rPr>
        <w:t>formación en valores y actitudes</w:t>
      </w:r>
      <w:r w:rsidRPr="003638AA">
        <w:rPr>
          <w:lang w:eastAsia="en-US"/>
        </w:rPr>
        <w:t>.</w:t>
      </w:r>
    </w:p>
    <w:p w14:paraId="4B946A4B" w14:textId="7982899A" w:rsidR="003638AA" w:rsidRPr="003638AA" w:rsidRDefault="00302D42" w:rsidP="00013F7E">
      <w:pPr>
        <w:pStyle w:val="Ttulo3"/>
      </w:pPr>
      <w:bookmarkStart w:id="70" w:name="_Toc196891007"/>
      <w:r>
        <w:t>5</w:t>
      </w:r>
      <w:r w:rsidR="003638AA" w:rsidRPr="003638AA">
        <w:t>.4.2. Compromiso con la equidad</w:t>
      </w:r>
      <w:r>
        <w:t>.</w:t>
      </w:r>
      <w:bookmarkEnd w:id="70"/>
    </w:p>
    <w:p w14:paraId="17BE8CCD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El docente no puede ser un mero “aplicador de normativa”, sino un </w:t>
      </w:r>
      <w:r w:rsidRPr="003638AA">
        <w:rPr>
          <w:b/>
          <w:bCs/>
          <w:lang w:eastAsia="en-US"/>
        </w:rPr>
        <w:t>agente activo de justicia educativa</w:t>
      </w:r>
      <w:r w:rsidRPr="003638AA">
        <w:rPr>
          <w:lang w:eastAsia="en-US"/>
        </w:rPr>
        <w:t>. Su compromiso ético implica:</w:t>
      </w:r>
    </w:p>
    <w:p w14:paraId="042C47E1" w14:textId="60F0E4DA" w:rsidR="003638AA" w:rsidRPr="003638AA" w:rsidRDefault="00013F7E" w:rsidP="00013F7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Creer en las </w:t>
      </w:r>
      <w:r w:rsidR="003638AA" w:rsidRPr="003638AA">
        <w:rPr>
          <w:b/>
          <w:bCs/>
          <w:lang w:eastAsia="en-US"/>
        </w:rPr>
        <w:t>capacidades de todo el alumnado</w:t>
      </w:r>
      <w:r w:rsidR="003638AA" w:rsidRPr="003638AA">
        <w:rPr>
          <w:lang w:eastAsia="en-US"/>
        </w:rPr>
        <w:t>, sin prejuicios.</w:t>
      </w:r>
    </w:p>
    <w:p w14:paraId="31CE2714" w14:textId="4DE09F09" w:rsidR="003638AA" w:rsidRPr="003638AA" w:rsidRDefault="00013F7E" w:rsidP="00013F7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Actuar con </w:t>
      </w:r>
      <w:r w:rsidR="003638AA" w:rsidRPr="003638AA">
        <w:rPr>
          <w:b/>
          <w:bCs/>
          <w:lang w:eastAsia="en-US"/>
        </w:rPr>
        <w:t>empatía, paciencia y sensibilidad</w:t>
      </w:r>
      <w:r w:rsidR="003638AA" w:rsidRPr="003638AA">
        <w:rPr>
          <w:lang w:eastAsia="en-US"/>
        </w:rPr>
        <w:t>.</w:t>
      </w:r>
    </w:p>
    <w:p w14:paraId="4CBE07C7" w14:textId="27E73232" w:rsidR="003638AA" w:rsidRPr="003638AA" w:rsidRDefault="00013F7E" w:rsidP="00013F7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Defender el </w:t>
      </w:r>
      <w:r w:rsidR="003638AA" w:rsidRPr="003638AA">
        <w:rPr>
          <w:b/>
          <w:bCs/>
          <w:lang w:eastAsia="en-US"/>
        </w:rPr>
        <w:t>derecho a la participación plena y digna</w:t>
      </w:r>
      <w:r w:rsidR="003638AA" w:rsidRPr="003638AA">
        <w:rPr>
          <w:lang w:eastAsia="en-US"/>
        </w:rPr>
        <w:t xml:space="preserve"> en todas las sesiones.</w:t>
      </w:r>
    </w:p>
    <w:p w14:paraId="313D2B25" w14:textId="48E2D2AE" w:rsidR="003638AA" w:rsidRPr="003638AA" w:rsidRDefault="00013F7E" w:rsidP="00013F7E">
      <w:pPr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Trabajar para que la Educación Física no sea un espacio de exclusión, sino de </w:t>
      </w:r>
      <w:r w:rsidR="003638AA" w:rsidRPr="003638AA">
        <w:rPr>
          <w:b/>
          <w:bCs/>
          <w:lang w:eastAsia="en-US"/>
        </w:rPr>
        <w:t>reconocimiento, crecimiento y libertad corporal</w:t>
      </w:r>
      <w:r w:rsidR="003638AA" w:rsidRPr="003638AA">
        <w:rPr>
          <w:lang w:eastAsia="en-US"/>
        </w:rPr>
        <w:t>.</w:t>
      </w:r>
    </w:p>
    <w:p w14:paraId="12ACF9B8" w14:textId="40679E07" w:rsidR="003638AA" w:rsidRPr="003638AA" w:rsidRDefault="00302D42" w:rsidP="00013F7E">
      <w:pPr>
        <w:pStyle w:val="Ttulo1"/>
      </w:pPr>
      <w:bookmarkStart w:id="71" w:name="_Toc196891008"/>
      <w:r>
        <w:t>6</w:t>
      </w:r>
      <w:r w:rsidR="003638AA" w:rsidRPr="003638AA">
        <w:t>. Conclusión</w:t>
      </w:r>
      <w:r>
        <w:t>.</w:t>
      </w:r>
      <w:bookmarkEnd w:id="71"/>
    </w:p>
    <w:p w14:paraId="10F4C211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La relación entre </w:t>
      </w:r>
      <w:r w:rsidRPr="003638AA">
        <w:rPr>
          <w:b/>
          <w:bCs/>
          <w:lang w:eastAsia="en-US"/>
        </w:rPr>
        <w:t>discriminación y deporte</w:t>
      </w:r>
      <w:r w:rsidRPr="003638AA">
        <w:rPr>
          <w:lang w:eastAsia="en-US"/>
        </w:rPr>
        <w:t xml:space="preserve">, así como la necesidad de desarrollar </w:t>
      </w:r>
      <w:r w:rsidRPr="003638AA">
        <w:rPr>
          <w:b/>
          <w:bCs/>
          <w:lang w:eastAsia="en-US"/>
        </w:rPr>
        <w:t>actividades físico-deportivas adaptadas e inclusivas para personas con discapacidad</w:t>
      </w:r>
      <w:r w:rsidRPr="003638AA">
        <w:rPr>
          <w:lang w:eastAsia="en-US"/>
        </w:rPr>
        <w:t xml:space="preserve">, no es únicamente un asunto técnico o normativo, sino una </w:t>
      </w:r>
      <w:r w:rsidRPr="003638AA">
        <w:rPr>
          <w:b/>
          <w:bCs/>
          <w:lang w:eastAsia="en-US"/>
        </w:rPr>
        <w:t>cuestión profundamente humana, educativa y social</w:t>
      </w:r>
      <w:r w:rsidRPr="003638AA">
        <w:rPr>
          <w:lang w:eastAsia="en-US"/>
        </w:rPr>
        <w:t>.</w:t>
      </w:r>
    </w:p>
    <w:p w14:paraId="7536646A" w14:textId="6F563F6A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A lo largo del presente tema se ha evidenciado que, a pesar del ideal de universalidad del deporte, </w:t>
      </w:r>
      <w:r w:rsidRPr="003638AA">
        <w:rPr>
          <w:b/>
          <w:bCs/>
          <w:lang w:eastAsia="en-US"/>
        </w:rPr>
        <w:t>persisten formas de exclusión estructural y simbólica</w:t>
      </w:r>
      <w:r w:rsidRPr="003638AA">
        <w:rPr>
          <w:lang w:eastAsia="en-US"/>
        </w:rPr>
        <w:t xml:space="preserve"> que impiden la participación plena de las personas con discapacidad. Frente a ello, la Educación Física tiene el deber, y la oportunidad, de </w:t>
      </w:r>
      <w:r w:rsidRPr="003638AA">
        <w:rPr>
          <w:b/>
          <w:bCs/>
          <w:lang w:eastAsia="en-US"/>
        </w:rPr>
        <w:t>convertirse en un auténtico motor de inclusión</w:t>
      </w:r>
      <w:r w:rsidRPr="003638AA">
        <w:rPr>
          <w:lang w:eastAsia="en-US"/>
        </w:rPr>
        <w:t>.</w:t>
      </w:r>
    </w:p>
    <w:p w14:paraId="42B72673" w14:textId="41B8DF29" w:rsidR="003638AA" w:rsidRPr="003638AA" w:rsidRDefault="00302D42" w:rsidP="00013F7E">
      <w:pPr>
        <w:pStyle w:val="Ttulo2"/>
      </w:pPr>
      <w:bookmarkStart w:id="72" w:name="_Toc196891009"/>
      <w:r>
        <w:t>6</w:t>
      </w:r>
      <w:r w:rsidR="003638AA" w:rsidRPr="003638AA">
        <w:t>.1. Deporte y actividad física: de la exclusión a la inclusión</w:t>
      </w:r>
      <w:r>
        <w:t>.</w:t>
      </w:r>
      <w:bookmarkEnd w:id="72"/>
    </w:p>
    <w:p w14:paraId="074AF202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Históricamente, las personas con discapacidad han sido </w:t>
      </w:r>
      <w:r w:rsidRPr="003638AA">
        <w:rPr>
          <w:b/>
          <w:bCs/>
          <w:lang w:eastAsia="en-US"/>
        </w:rPr>
        <w:t>marginadas en el ámbito deportivo</w:t>
      </w:r>
      <w:r w:rsidRPr="003638AA">
        <w:rPr>
          <w:lang w:eastAsia="en-US"/>
        </w:rPr>
        <w:t xml:space="preserve">, víctimas de un modelo centrado en el rendimiento, la estética y la norma corporal. No obstante, el auge del </w:t>
      </w:r>
      <w:r w:rsidRPr="003638AA">
        <w:rPr>
          <w:b/>
          <w:bCs/>
          <w:lang w:eastAsia="en-US"/>
        </w:rPr>
        <w:t>deporte adaptado</w:t>
      </w:r>
      <w:r w:rsidRPr="003638AA">
        <w:rPr>
          <w:lang w:eastAsia="en-US"/>
        </w:rPr>
        <w:t xml:space="preserve">, el impulso del </w:t>
      </w:r>
      <w:r w:rsidRPr="003638AA">
        <w:rPr>
          <w:b/>
          <w:bCs/>
          <w:lang w:eastAsia="en-US"/>
        </w:rPr>
        <w:t xml:space="preserve">movimiento </w:t>
      </w:r>
      <w:r w:rsidRPr="003638AA">
        <w:rPr>
          <w:b/>
          <w:bCs/>
          <w:lang w:eastAsia="en-US"/>
        </w:rPr>
        <w:lastRenderedPageBreak/>
        <w:t>paralímpico</w:t>
      </w:r>
      <w:r w:rsidRPr="003638AA">
        <w:rPr>
          <w:lang w:eastAsia="en-US"/>
        </w:rPr>
        <w:t xml:space="preserve">, y especialmente los enfoques actuales de </w:t>
      </w:r>
      <w:r w:rsidRPr="003638AA">
        <w:rPr>
          <w:b/>
          <w:bCs/>
          <w:lang w:eastAsia="en-US"/>
        </w:rPr>
        <w:t>inclusión educativa</w:t>
      </w:r>
      <w:r w:rsidRPr="003638AA">
        <w:rPr>
          <w:lang w:eastAsia="en-US"/>
        </w:rPr>
        <w:t xml:space="preserve">, han promovido un cambio de paradigma: del asistencialismo a la </w:t>
      </w:r>
      <w:r w:rsidRPr="003638AA">
        <w:rPr>
          <w:b/>
          <w:bCs/>
          <w:lang w:eastAsia="en-US"/>
        </w:rPr>
        <w:t>participación activa con derechos y oportunidades reales</w:t>
      </w:r>
      <w:r w:rsidRPr="003638AA">
        <w:rPr>
          <w:lang w:eastAsia="en-US"/>
        </w:rPr>
        <w:t>.</w:t>
      </w:r>
    </w:p>
    <w:p w14:paraId="775E54EF" w14:textId="3A1D3344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El deporte no debe ser un filtro que excluye, sino un </w:t>
      </w:r>
      <w:r w:rsidRPr="003638AA">
        <w:rPr>
          <w:b/>
          <w:bCs/>
          <w:lang w:eastAsia="en-US"/>
        </w:rPr>
        <w:t>puente que une y reconoce</w:t>
      </w:r>
      <w:r w:rsidRPr="003638AA">
        <w:rPr>
          <w:lang w:eastAsia="en-US"/>
        </w:rPr>
        <w:t>.</w:t>
      </w:r>
    </w:p>
    <w:p w14:paraId="78ED449D" w14:textId="18D886F5" w:rsidR="003638AA" w:rsidRPr="003638AA" w:rsidRDefault="00302D42" w:rsidP="00013F7E">
      <w:pPr>
        <w:pStyle w:val="Ttulo2"/>
      </w:pPr>
      <w:bookmarkStart w:id="73" w:name="_Toc196891010"/>
      <w:r>
        <w:t>6</w:t>
      </w:r>
      <w:r w:rsidR="003638AA" w:rsidRPr="003638AA">
        <w:t>.2. Actividad física adaptada: un derecho, no una concesión</w:t>
      </w:r>
      <w:r>
        <w:t>.</w:t>
      </w:r>
      <w:bookmarkEnd w:id="73"/>
    </w:p>
    <w:p w14:paraId="416E3B8A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La práctica físico-deportiva </w:t>
      </w:r>
      <w:r w:rsidRPr="003638AA">
        <w:rPr>
          <w:b/>
          <w:bCs/>
          <w:lang w:eastAsia="en-US"/>
        </w:rPr>
        <w:t>no es un privilegio reservado a algunos</w:t>
      </w:r>
      <w:r w:rsidRPr="003638AA">
        <w:rPr>
          <w:lang w:eastAsia="en-US"/>
        </w:rPr>
        <w:t xml:space="preserve">, sino un </w:t>
      </w:r>
      <w:r w:rsidRPr="003638AA">
        <w:rPr>
          <w:b/>
          <w:bCs/>
          <w:lang w:eastAsia="en-US"/>
        </w:rPr>
        <w:t>derecho universal</w:t>
      </w:r>
      <w:r w:rsidRPr="003638AA">
        <w:rPr>
          <w:lang w:eastAsia="en-US"/>
        </w:rPr>
        <w:t>, tal y como recogen la Convención de la ONU (2006), la LOMLOE (2020) y la legislación autonómica vigente. Estas normas establecen que toda persona tiene derecho a:</w:t>
      </w:r>
    </w:p>
    <w:p w14:paraId="3CEEE464" w14:textId="57E35B97" w:rsidR="003638AA" w:rsidRPr="003638AA" w:rsidRDefault="00013F7E" w:rsidP="00013F7E">
      <w:pPr>
        <w:ind w:left="360"/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Acceder, participar y progresar</w:t>
      </w:r>
      <w:r w:rsidR="003638AA" w:rsidRPr="003638AA">
        <w:rPr>
          <w:lang w:eastAsia="en-US"/>
        </w:rPr>
        <w:t xml:space="preserve"> en actividades físicas en condiciones de igualdad.</w:t>
      </w:r>
    </w:p>
    <w:p w14:paraId="33BCA034" w14:textId="7C39FEEF" w:rsidR="003638AA" w:rsidRPr="003638AA" w:rsidRDefault="00013F7E" w:rsidP="00013F7E">
      <w:pPr>
        <w:ind w:left="360"/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Recibir los </w:t>
      </w:r>
      <w:r w:rsidR="003638AA" w:rsidRPr="003638AA">
        <w:rPr>
          <w:b/>
          <w:bCs/>
          <w:lang w:eastAsia="en-US"/>
        </w:rPr>
        <w:t>ajustes, apoyos y adaptaciones necesarios</w:t>
      </w:r>
      <w:r w:rsidR="003638AA" w:rsidRPr="003638AA">
        <w:rPr>
          <w:lang w:eastAsia="en-US"/>
        </w:rPr>
        <w:t xml:space="preserve"> para poder hacerlo.</w:t>
      </w:r>
    </w:p>
    <w:p w14:paraId="665AB67E" w14:textId="18CCA30C" w:rsidR="003638AA" w:rsidRPr="003638AA" w:rsidRDefault="00013F7E" w:rsidP="00013F7E">
      <w:pPr>
        <w:ind w:left="360"/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Ser reconocida como sujeto activo, </w:t>
      </w:r>
      <w:r w:rsidR="003638AA" w:rsidRPr="003638AA">
        <w:rPr>
          <w:b/>
          <w:bCs/>
          <w:lang w:eastAsia="en-US"/>
        </w:rPr>
        <w:t>no como receptor pasivo de ayuda</w:t>
      </w:r>
      <w:r w:rsidR="003638AA" w:rsidRPr="003638AA">
        <w:rPr>
          <w:lang w:eastAsia="en-US"/>
        </w:rPr>
        <w:t>.</w:t>
      </w:r>
    </w:p>
    <w:p w14:paraId="4C997B79" w14:textId="2B2DBC4B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La Educación Física inclusiva debe tener como misión que </w:t>
      </w:r>
      <w:r w:rsidRPr="003638AA">
        <w:rPr>
          <w:b/>
          <w:bCs/>
          <w:lang w:eastAsia="en-US"/>
        </w:rPr>
        <w:t>todas las personas, con y sin discapacidad, puedan aprender, expresarse y disfrutar del movimiento corporal</w:t>
      </w:r>
      <w:r w:rsidRPr="003638AA">
        <w:rPr>
          <w:lang w:eastAsia="en-US"/>
        </w:rPr>
        <w:t>.</w:t>
      </w:r>
    </w:p>
    <w:p w14:paraId="3722A4BA" w14:textId="7F96572F" w:rsidR="003638AA" w:rsidRPr="003638AA" w:rsidRDefault="00302D42" w:rsidP="00013F7E">
      <w:pPr>
        <w:pStyle w:val="Ttulo2"/>
      </w:pPr>
      <w:bookmarkStart w:id="74" w:name="_Toc196891011"/>
      <w:r>
        <w:t>6</w:t>
      </w:r>
      <w:r w:rsidR="003638AA" w:rsidRPr="003638AA">
        <w:t>.3. El docente como agente de cambio</w:t>
      </w:r>
      <w:r>
        <w:t>.</w:t>
      </w:r>
      <w:bookmarkEnd w:id="74"/>
    </w:p>
    <w:p w14:paraId="47165042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El papel del profesorado de Educación Física resulta </w:t>
      </w:r>
      <w:r w:rsidRPr="003638AA">
        <w:rPr>
          <w:b/>
          <w:bCs/>
          <w:lang w:eastAsia="en-US"/>
        </w:rPr>
        <w:t>decisivo</w:t>
      </w:r>
      <w:r w:rsidRPr="003638AA">
        <w:rPr>
          <w:lang w:eastAsia="en-US"/>
        </w:rPr>
        <w:t xml:space="preserve"> para que esta inclusión se traduzca en hechos y no solo en intenciones. El docente es quien:</w:t>
      </w:r>
    </w:p>
    <w:p w14:paraId="3E11C1E7" w14:textId="01CED7C5" w:rsidR="003638AA" w:rsidRPr="003638AA" w:rsidRDefault="00013F7E" w:rsidP="00013F7E">
      <w:pPr>
        <w:ind w:left="360"/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Planifica tareas adaptadas</w:t>
      </w:r>
      <w:r w:rsidR="003638AA" w:rsidRPr="003638AA">
        <w:rPr>
          <w:lang w:eastAsia="en-US"/>
        </w:rPr>
        <w:t xml:space="preserve"> y accesibles.</w:t>
      </w:r>
    </w:p>
    <w:p w14:paraId="4A489129" w14:textId="472AF99A" w:rsidR="003638AA" w:rsidRPr="003638AA" w:rsidRDefault="00013F7E" w:rsidP="00013F7E">
      <w:pPr>
        <w:ind w:left="360"/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3638AA" w:rsidRPr="003638AA">
        <w:rPr>
          <w:b/>
          <w:bCs/>
          <w:lang w:eastAsia="en-US"/>
        </w:rPr>
        <w:t>Derriba barreras físicas, curriculares y sociales</w:t>
      </w:r>
      <w:r w:rsidR="003638AA" w:rsidRPr="003638AA">
        <w:rPr>
          <w:lang w:eastAsia="en-US"/>
        </w:rPr>
        <w:t>.</w:t>
      </w:r>
    </w:p>
    <w:p w14:paraId="5CF5AE5B" w14:textId="2D3AD33A" w:rsidR="003638AA" w:rsidRPr="003638AA" w:rsidRDefault="00013F7E" w:rsidP="00013F7E">
      <w:pPr>
        <w:ind w:left="360"/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 xml:space="preserve">Fomenta actitudes de </w:t>
      </w:r>
      <w:r w:rsidR="003638AA" w:rsidRPr="003638AA">
        <w:rPr>
          <w:b/>
          <w:bCs/>
          <w:lang w:eastAsia="en-US"/>
        </w:rPr>
        <w:t>empatía, respeto y cooperación</w:t>
      </w:r>
      <w:r w:rsidR="003638AA" w:rsidRPr="003638AA">
        <w:rPr>
          <w:lang w:eastAsia="en-US"/>
        </w:rPr>
        <w:t>.</w:t>
      </w:r>
    </w:p>
    <w:p w14:paraId="582EB871" w14:textId="02E88426" w:rsidR="003638AA" w:rsidRPr="003638AA" w:rsidRDefault="00013F7E" w:rsidP="00013F7E">
      <w:pPr>
        <w:ind w:left="360"/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Colabora con otros profesionales y familias.</w:t>
      </w:r>
    </w:p>
    <w:p w14:paraId="1366A9A9" w14:textId="1801C544" w:rsidR="003638AA" w:rsidRPr="003638AA" w:rsidRDefault="00013F7E" w:rsidP="00013F7E">
      <w:pPr>
        <w:ind w:left="360"/>
        <w:rPr>
          <w:lang w:eastAsia="en-US"/>
        </w:rPr>
      </w:pPr>
      <w:r>
        <w:rPr>
          <w:lang w:eastAsia="en-US"/>
        </w:rPr>
        <w:t xml:space="preserve">- </w:t>
      </w:r>
      <w:r w:rsidR="003638AA" w:rsidRPr="003638AA">
        <w:rPr>
          <w:lang w:eastAsia="en-US"/>
        </w:rPr>
        <w:t>Se forma y se actualiza para responder a la diversidad real del aula.</w:t>
      </w:r>
    </w:p>
    <w:p w14:paraId="3A7B9919" w14:textId="7FC53DD9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La educación inclusiva en el deporte no depende solo de materiales adaptados o leyes escritas, sino </w:t>
      </w:r>
      <w:r w:rsidRPr="003638AA">
        <w:rPr>
          <w:b/>
          <w:bCs/>
          <w:lang w:eastAsia="en-US"/>
        </w:rPr>
        <w:t>de las decisiones que el docente toma en cada sesión</w:t>
      </w:r>
      <w:r w:rsidRPr="003638AA">
        <w:rPr>
          <w:lang w:eastAsia="en-US"/>
        </w:rPr>
        <w:t>.</w:t>
      </w:r>
    </w:p>
    <w:p w14:paraId="32AD27C7" w14:textId="4FA4B3D8" w:rsidR="003638AA" w:rsidRPr="003638AA" w:rsidRDefault="00302D42" w:rsidP="00013F7E">
      <w:pPr>
        <w:pStyle w:val="Ttulo2"/>
      </w:pPr>
      <w:bookmarkStart w:id="75" w:name="_Toc196891012"/>
      <w:r>
        <w:t>6</w:t>
      </w:r>
      <w:r w:rsidR="003638AA" w:rsidRPr="003638AA">
        <w:t>.4. Educar en igualdad desde la diferencia</w:t>
      </w:r>
      <w:r>
        <w:t>.</w:t>
      </w:r>
      <w:bookmarkEnd w:id="75"/>
    </w:p>
    <w:p w14:paraId="37DBD303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Una sociedad justa no es aquella en la que todos hacen lo mismo, sino aquella en la que </w:t>
      </w:r>
      <w:r w:rsidRPr="003638AA">
        <w:rPr>
          <w:b/>
          <w:bCs/>
          <w:lang w:eastAsia="en-US"/>
        </w:rPr>
        <w:t>cada persona puede desarrollarse desde su realidad y potencial</w:t>
      </w:r>
      <w:r w:rsidRPr="003638AA">
        <w:rPr>
          <w:lang w:eastAsia="en-US"/>
        </w:rPr>
        <w:t xml:space="preserve">. La Educación Física, y el deporte en general, tienen un potencial inmenso para </w:t>
      </w:r>
      <w:r w:rsidRPr="003638AA">
        <w:rPr>
          <w:b/>
          <w:bCs/>
          <w:lang w:eastAsia="en-US"/>
        </w:rPr>
        <w:t>educar desde el cuerpo, para el respeto, la tolerancia y la convivencia</w:t>
      </w:r>
      <w:r w:rsidRPr="003638AA">
        <w:rPr>
          <w:lang w:eastAsia="en-US"/>
        </w:rPr>
        <w:t>.</w:t>
      </w:r>
    </w:p>
    <w:p w14:paraId="073AEC24" w14:textId="77777777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lastRenderedPageBreak/>
        <w:t xml:space="preserve">El aula de Educación Física es un lugar privilegiado para </w:t>
      </w:r>
      <w:r w:rsidRPr="003638AA">
        <w:rPr>
          <w:b/>
          <w:bCs/>
          <w:lang w:eastAsia="en-US"/>
        </w:rPr>
        <w:t>visibilizar la diversidad funcional como una riqueza</w:t>
      </w:r>
      <w:r w:rsidRPr="003638AA">
        <w:rPr>
          <w:lang w:eastAsia="en-US"/>
        </w:rPr>
        <w:t xml:space="preserve">, para construir ciudadanía y para promover </w:t>
      </w:r>
      <w:r w:rsidRPr="003638AA">
        <w:rPr>
          <w:b/>
          <w:bCs/>
          <w:lang w:eastAsia="en-US"/>
        </w:rPr>
        <w:t>una cultura del cuerpo centrada en las posibilidades, no en las limitaciones</w:t>
      </w:r>
      <w:r w:rsidRPr="003638AA">
        <w:rPr>
          <w:lang w:eastAsia="en-US"/>
        </w:rPr>
        <w:t>.</w:t>
      </w:r>
    </w:p>
    <w:p w14:paraId="7A81D094" w14:textId="412A238A" w:rsidR="003638AA" w:rsidRPr="003638AA" w:rsidRDefault="00302D42" w:rsidP="00013F7E">
      <w:pPr>
        <w:pStyle w:val="Ttulo1"/>
      </w:pPr>
      <w:bookmarkStart w:id="76" w:name="_Toc196891013"/>
      <w:r>
        <w:t>7</w:t>
      </w:r>
      <w:r w:rsidR="003638AA" w:rsidRPr="003638AA">
        <w:t>. Bibliografía</w:t>
      </w:r>
      <w:r w:rsidR="00013F7E">
        <w:t>.</w:t>
      </w:r>
      <w:bookmarkEnd w:id="76"/>
    </w:p>
    <w:p w14:paraId="670F5A3C" w14:textId="7CBCF0EA" w:rsidR="003638AA" w:rsidRPr="003638AA" w:rsidRDefault="003638AA" w:rsidP="003638AA">
      <w:pPr>
        <w:rPr>
          <w:lang w:eastAsia="en-US"/>
        </w:rPr>
      </w:pPr>
      <w:r w:rsidRPr="003638AA">
        <w:rPr>
          <w:lang w:eastAsia="en-US"/>
        </w:rPr>
        <w:t xml:space="preserve">La elaboración de este tema se fundamenta en una </w:t>
      </w:r>
      <w:r w:rsidRPr="003638AA">
        <w:rPr>
          <w:b/>
          <w:bCs/>
          <w:lang w:eastAsia="en-US"/>
        </w:rPr>
        <w:t>amplia base documental y normativa</w:t>
      </w:r>
      <w:r w:rsidRPr="003638AA">
        <w:rPr>
          <w:lang w:eastAsia="en-US"/>
        </w:rPr>
        <w:t xml:space="preserve">, que integra fuentes legislativas, pedagógicas, científicas y técnicas. A continuación, se presenta una selección bibliográfica </w:t>
      </w:r>
      <w:r w:rsidRPr="003638AA">
        <w:rPr>
          <w:b/>
          <w:bCs/>
          <w:lang w:eastAsia="en-US"/>
        </w:rPr>
        <w:t>clasificada y comentada</w:t>
      </w:r>
      <w:r w:rsidRPr="003638AA">
        <w:rPr>
          <w:lang w:eastAsia="en-US"/>
        </w:rPr>
        <w:t xml:space="preserve"> para una consulta más eficaz.</w:t>
      </w:r>
    </w:p>
    <w:p w14:paraId="5305977F" w14:textId="3CA9EE05" w:rsidR="003638AA" w:rsidRPr="003638AA" w:rsidRDefault="00A31E80" w:rsidP="00A31E80">
      <w:pPr>
        <w:pStyle w:val="Ttulo2"/>
      </w:pPr>
      <w:bookmarkStart w:id="77" w:name="_Toc196891014"/>
      <w:r>
        <w:t xml:space="preserve">7.1. </w:t>
      </w:r>
      <w:r w:rsidR="003638AA" w:rsidRPr="003638AA">
        <w:t>Legislación internacional, estatal y autonómica</w:t>
      </w:r>
      <w:r w:rsidR="00302D42">
        <w:t>.</w:t>
      </w:r>
      <w:bookmarkEnd w:id="77"/>
    </w:p>
    <w:p w14:paraId="1891CBF7" w14:textId="70CA9BBE" w:rsidR="003638AA" w:rsidRPr="003638AA" w:rsidRDefault="003638AA" w:rsidP="003638AA">
      <w:pPr>
        <w:rPr>
          <w:b/>
          <w:bCs/>
          <w:lang w:eastAsia="en-US"/>
        </w:rPr>
      </w:pPr>
      <w:r w:rsidRPr="003638AA">
        <w:rPr>
          <w:b/>
          <w:bCs/>
          <w:i/>
          <w:iCs/>
          <w:lang w:eastAsia="en-US"/>
        </w:rPr>
        <w:t>Marco Internacional</w:t>
      </w:r>
      <w:r w:rsidR="00302D42">
        <w:rPr>
          <w:b/>
          <w:bCs/>
          <w:i/>
          <w:iCs/>
          <w:lang w:eastAsia="en-US"/>
        </w:rPr>
        <w:t>.</w:t>
      </w:r>
    </w:p>
    <w:p w14:paraId="2C4A7AA1" w14:textId="77777777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ONU (2006)</w:t>
      </w:r>
      <w:r w:rsidRPr="003638AA">
        <w:rPr>
          <w:lang w:eastAsia="en-US"/>
        </w:rPr>
        <w:t>. Convención sobre los Derechos de las Personas con Discapacidad.</w:t>
      </w:r>
    </w:p>
    <w:p w14:paraId="404F394C" w14:textId="77777777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Referencia clave para la inclusión global. Artículo 30.5 sobre deporte y participación social.</w:t>
      </w:r>
    </w:p>
    <w:p w14:paraId="3A55E509" w14:textId="77777777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UNESCO (1978)</w:t>
      </w:r>
      <w:r w:rsidRPr="003638AA">
        <w:rPr>
          <w:lang w:eastAsia="en-US"/>
        </w:rPr>
        <w:t>. Carta Internacional de la Educación Física y el Deporte.</w:t>
      </w:r>
    </w:p>
    <w:p w14:paraId="0C406E9A" w14:textId="77777777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Proclama el deporte como un derecho fundamental para todos.</w:t>
      </w:r>
    </w:p>
    <w:p w14:paraId="1EDFC5BE" w14:textId="27C5BB7D" w:rsidR="003638AA" w:rsidRPr="003638AA" w:rsidRDefault="003638AA" w:rsidP="003638AA">
      <w:pPr>
        <w:rPr>
          <w:b/>
          <w:bCs/>
          <w:lang w:eastAsia="en-US"/>
        </w:rPr>
      </w:pPr>
      <w:r w:rsidRPr="003638AA">
        <w:rPr>
          <w:b/>
          <w:bCs/>
          <w:i/>
          <w:iCs/>
          <w:lang w:eastAsia="en-US"/>
        </w:rPr>
        <w:t>Legislación Estatal</w:t>
      </w:r>
      <w:r w:rsidR="00302D42">
        <w:rPr>
          <w:b/>
          <w:bCs/>
          <w:i/>
          <w:iCs/>
          <w:lang w:eastAsia="en-US"/>
        </w:rPr>
        <w:t>.</w:t>
      </w:r>
    </w:p>
    <w:p w14:paraId="09B1BB8E" w14:textId="77777777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Constitución Española (1978)</w:t>
      </w:r>
      <w:r w:rsidRPr="003638AA">
        <w:rPr>
          <w:lang w:eastAsia="en-US"/>
        </w:rPr>
        <w:t>.</w:t>
      </w:r>
    </w:p>
    <w:p w14:paraId="0274EC8A" w14:textId="77777777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Artículos 14 y 49 (reformado en 2023) sobre igualdad y derechos de las personas con discapacidad.</w:t>
      </w:r>
    </w:p>
    <w:p w14:paraId="5AA31537" w14:textId="77777777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Ley General de Derechos de las Personas con Discapacidad (Ley 6/2013)</w:t>
      </w:r>
      <w:r w:rsidRPr="003638AA">
        <w:rPr>
          <w:lang w:eastAsia="en-US"/>
        </w:rPr>
        <w:t>.</w:t>
      </w:r>
    </w:p>
    <w:p w14:paraId="3D71C9D5" w14:textId="77777777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Unifica normativa previa y regula la no discriminación, igualdad de oportunidades y accesibilidad.</w:t>
      </w:r>
    </w:p>
    <w:p w14:paraId="5158BB9B" w14:textId="77777777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LOMLOE (Ley Orgánica 3/2020)</w:t>
      </w:r>
      <w:r w:rsidRPr="003638AA">
        <w:rPr>
          <w:lang w:eastAsia="en-US"/>
        </w:rPr>
        <w:t>.</w:t>
      </w:r>
    </w:p>
    <w:p w14:paraId="5422113C" w14:textId="77777777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Marco educativo estatal. Promueve una escuela inclusiva, equitativa y de calidad.</w:t>
      </w:r>
    </w:p>
    <w:p w14:paraId="39FC022A" w14:textId="67B680CD" w:rsidR="003638AA" w:rsidRPr="003638AA" w:rsidRDefault="003638AA" w:rsidP="003638AA">
      <w:pPr>
        <w:rPr>
          <w:b/>
          <w:bCs/>
          <w:lang w:eastAsia="en-US"/>
        </w:rPr>
      </w:pPr>
      <w:r w:rsidRPr="003638AA">
        <w:rPr>
          <w:b/>
          <w:bCs/>
          <w:i/>
          <w:iCs/>
          <w:lang w:eastAsia="en-US"/>
        </w:rPr>
        <w:t>Normativa Comunidad Valenciana</w:t>
      </w:r>
      <w:r w:rsidR="00302D42">
        <w:rPr>
          <w:b/>
          <w:bCs/>
          <w:i/>
          <w:iCs/>
          <w:lang w:eastAsia="en-US"/>
        </w:rPr>
        <w:t>.</w:t>
      </w:r>
    </w:p>
    <w:p w14:paraId="13EBD728" w14:textId="77777777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Decreto 106/2022</w:t>
      </w:r>
      <w:r w:rsidRPr="003638AA">
        <w:rPr>
          <w:lang w:eastAsia="en-US"/>
        </w:rPr>
        <w:t xml:space="preserve"> del Consell: Currículo de Educación Primaria en la </w:t>
      </w:r>
      <w:proofErr w:type="spellStart"/>
      <w:r w:rsidRPr="003638AA">
        <w:rPr>
          <w:lang w:eastAsia="en-US"/>
        </w:rPr>
        <w:t>Comunitat</w:t>
      </w:r>
      <w:proofErr w:type="spellEnd"/>
      <w:r w:rsidRPr="003638AA">
        <w:rPr>
          <w:lang w:eastAsia="en-US"/>
        </w:rPr>
        <w:t xml:space="preserve"> Valenciana.</w:t>
      </w:r>
    </w:p>
    <w:p w14:paraId="59A9E176" w14:textId="77777777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Decreto 107/2022</w:t>
      </w:r>
      <w:r w:rsidRPr="003638AA">
        <w:rPr>
          <w:lang w:eastAsia="en-US"/>
        </w:rPr>
        <w:t xml:space="preserve"> del Consell: Currículo de Educación Secundaria Obligatoria.</w:t>
      </w:r>
    </w:p>
    <w:p w14:paraId="3015E999" w14:textId="11BAEE1D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Ley 11/2003</w:t>
      </w:r>
      <w:r w:rsidRPr="003638AA">
        <w:rPr>
          <w:lang w:eastAsia="en-US"/>
        </w:rPr>
        <w:t xml:space="preserve"> de la Generalitat Valenciana: </w:t>
      </w:r>
      <w:r w:rsidRPr="003638AA">
        <w:rPr>
          <w:i/>
          <w:iCs/>
          <w:lang w:eastAsia="en-US"/>
        </w:rPr>
        <w:t>Estatuto de las Personas con Discapacidad de la CV</w:t>
      </w:r>
      <w:r w:rsidRPr="003638AA">
        <w:rPr>
          <w:lang w:eastAsia="en-US"/>
        </w:rPr>
        <w:t>.</w:t>
      </w:r>
    </w:p>
    <w:p w14:paraId="53AF53FE" w14:textId="727A0905" w:rsidR="003638AA" w:rsidRPr="003638AA" w:rsidRDefault="00302D42" w:rsidP="00A31E80">
      <w:pPr>
        <w:pStyle w:val="Ttulo2"/>
      </w:pPr>
      <w:bookmarkStart w:id="78" w:name="_Toc196891015"/>
      <w:r>
        <w:lastRenderedPageBreak/>
        <w:t>7</w:t>
      </w:r>
      <w:r w:rsidR="003638AA" w:rsidRPr="003638AA">
        <w:t>.2. Bibliografía pedagógica y científica</w:t>
      </w:r>
      <w:r>
        <w:t>.</w:t>
      </w:r>
      <w:bookmarkEnd w:id="78"/>
    </w:p>
    <w:p w14:paraId="08362712" w14:textId="5F7822DF" w:rsidR="003638AA" w:rsidRPr="003638AA" w:rsidRDefault="003638AA" w:rsidP="003638AA">
      <w:pPr>
        <w:rPr>
          <w:b/>
          <w:bCs/>
          <w:lang w:eastAsia="en-US"/>
        </w:rPr>
      </w:pPr>
      <w:r w:rsidRPr="003638AA">
        <w:rPr>
          <w:b/>
          <w:bCs/>
          <w:i/>
          <w:iCs/>
          <w:lang w:eastAsia="en-US"/>
        </w:rPr>
        <w:t>Libros clave</w:t>
      </w:r>
      <w:r w:rsidR="00302D42">
        <w:rPr>
          <w:b/>
          <w:bCs/>
          <w:i/>
          <w:iCs/>
          <w:lang w:eastAsia="en-US"/>
        </w:rPr>
        <w:t>.</w:t>
      </w:r>
    </w:p>
    <w:p w14:paraId="20859151" w14:textId="77777777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Blázquez Sánchez, D. (2006)</w:t>
      </w:r>
      <w:r w:rsidRPr="003638AA">
        <w:rPr>
          <w:lang w:eastAsia="en-US"/>
        </w:rPr>
        <w:t>. La Educación Física en la escuela inclusiva. INDE.</w:t>
      </w:r>
    </w:p>
    <w:p w14:paraId="3F24979C" w14:textId="77777777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Referente en pedagogía de la diversidad en contextos escolares.</w:t>
      </w:r>
    </w:p>
    <w:p w14:paraId="79D90493" w14:textId="77777777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Castañer, M. y Camerino, O. (2012)</w:t>
      </w:r>
      <w:r w:rsidRPr="003638AA">
        <w:rPr>
          <w:lang w:eastAsia="en-US"/>
        </w:rPr>
        <w:t>. La Educación Física inclusiva. Graó.</w:t>
      </w:r>
    </w:p>
    <w:p w14:paraId="1591717E" w14:textId="77777777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Enfoque práctico y teórico sobre inclusión real en el aula de EF.</w:t>
      </w:r>
    </w:p>
    <w:p w14:paraId="07BBAC71" w14:textId="77777777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Ruiz, P. y col. (2014)</w:t>
      </w:r>
      <w:r w:rsidRPr="003638AA">
        <w:rPr>
          <w:lang w:eastAsia="en-US"/>
        </w:rPr>
        <w:t xml:space="preserve">. Actividad física adaptada: discapacidad y deporte. </w:t>
      </w:r>
      <w:proofErr w:type="spellStart"/>
      <w:r w:rsidRPr="003638AA">
        <w:rPr>
          <w:lang w:eastAsia="en-US"/>
        </w:rPr>
        <w:t>Paidotribo</w:t>
      </w:r>
      <w:proofErr w:type="spellEnd"/>
      <w:r w:rsidRPr="003638AA">
        <w:rPr>
          <w:lang w:eastAsia="en-US"/>
        </w:rPr>
        <w:t>.</w:t>
      </w:r>
    </w:p>
    <w:p w14:paraId="45D33155" w14:textId="77777777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Manual técnico sobre deporte adaptado, con descripciones y ejemplos por tipo de discapacidad.</w:t>
      </w:r>
    </w:p>
    <w:p w14:paraId="52187241" w14:textId="77777777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 xml:space="preserve">Weinstein, C. y </w:t>
      </w:r>
      <w:proofErr w:type="spellStart"/>
      <w:r w:rsidRPr="003638AA">
        <w:rPr>
          <w:b/>
          <w:bCs/>
          <w:lang w:eastAsia="en-US"/>
        </w:rPr>
        <w:t>Mignano</w:t>
      </w:r>
      <w:proofErr w:type="spellEnd"/>
      <w:r w:rsidRPr="003638AA">
        <w:rPr>
          <w:b/>
          <w:bCs/>
          <w:lang w:eastAsia="en-US"/>
        </w:rPr>
        <w:t>, A. (2000)</w:t>
      </w:r>
      <w:r w:rsidRPr="003638AA">
        <w:rPr>
          <w:lang w:eastAsia="en-US"/>
        </w:rPr>
        <w:t>. La enseñanza en el aula inclusiva. Pearson.</w:t>
      </w:r>
    </w:p>
    <w:p w14:paraId="0EE4026E" w14:textId="77777777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Didáctica aplicada a la diversidad, transferible a EF.</w:t>
      </w:r>
    </w:p>
    <w:p w14:paraId="5C3DEF21" w14:textId="1EDE9C28" w:rsidR="003638AA" w:rsidRPr="003638AA" w:rsidRDefault="003638AA" w:rsidP="003638AA">
      <w:pPr>
        <w:rPr>
          <w:b/>
          <w:bCs/>
          <w:lang w:eastAsia="en-US"/>
        </w:rPr>
      </w:pPr>
      <w:r w:rsidRPr="003638AA">
        <w:rPr>
          <w:b/>
          <w:bCs/>
          <w:i/>
          <w:iCs/>
          <w:lang w:eastAsia="en-US"/>
        </w:rPr>
        <w:t>Artículos y revistas especializadas</w:t>
      </w:r>
      <w:r w:rsidR="00302D42">
        <w:rPr>
          <w:b/>
          <w:bCs/>
          <w:i/>
          <w:iCs/>
          <w:lang w:eastAsia="en-US"/>
        </w:rPr>
        <w:t>.</w:t>
      </w:r>
    </w:p>
    <w:p w14:paraId="4F0BB588" w14:textId="5D56A5BF" w:rsidR="003638AA" w:rsidRPr="00A31E80" w:rsidRDefault="003638AA" w:rsidP="00A31E80">
      <w:pPr>
        <w:rPr>
          <w:b/>
          <w:bCs/>
          <w:lang w:eastAsia="en-US"/>
        </w:rPr>
      </w:pPr>
      <w:r w:rsidRPr="00A31E80">
        <w:rPr>
          <w:b/>
          <w:bCs/>
          <w:lang w:eastAsia="en-US"/>
        </w:rPr>
        <w:t>Revista Española de Educación Física y Deportes (REEFD)</w:t>
      </w:r>
      <w:r w:rsidR="00A31E80">
        <w:rPr>
          <w:b/>
          <w:bCs/>
          <w:lang w:eastAsia="en-US"/>
        </w:rPr>
        <w:t>.</w:t>
      </w:r>
    </w:p>
    <w:p w14:paraId="0F3FF581" w14:textId="77777777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Publicaciones periódicas sobre inclusión, discapacidad y deporte escolar.</w:t>
      </w:r>
    </w:p>
    <w:p w14:paraId="23BA1A33" w14:textId="3BCA5CCB" w:rsidR="003638AA" w:rsidRPr="00A31E80" w:rsidRDefault="003638AA" w:rsidP="00A31E80">
      <w:pPr>
        <w:rPr>
          <w:b/>
          <w:bCs/>
          <w:lang w:eastAsia="en-US"/>
        </w:rPr>
      </w:pPr>
      <w:proofErr w:type="spellStart"/>
      <w:r w:rsidRPr="00A31E80">
        <w:rPr>
          <w:b/>
          <w:bCs/>
          <w:lang w:eastAsia="en-US"/>
        </w:rPr>
        <w:t>Journal</w:t>
      </w:r>
      <w:proofErr w:type="spellEnd"/>
      <w:r w:rsidRPr="00A31E80">
        <w:rPr>
          <w:b/>
          <w:bCs/>
          <w:lang w:eastAsia="en-US"/>
        </w:rPr>
        <w:t xml:space="preserve"> </w:t>
      </w:r>
      <w:proofErr w:type="spellStart"/>
      <w:r w:rsidRPr="00A31E80">
        <w:rPr>
          <w:b/>
          <w:bCs/>
          <w:lang w:eastAsia="en-US"/>
        </w:rPr>
        <w:t>of</w:t>
      </w:r>
      <w:proofErr w:type="spellEnd"/>
      <w:r w:rsidRPr="00A31E80">
        <w:rPr>
          <w:b/>
          <w:bCs/>
          <w:lang w:eastAsia="en-US"/>
        </w:rPr>
        <w:t xml:space="preserve"> </w:t>
      </w:r>
      <w:proofErr w:type="spellStart"/>
      <w:r w:rsidRPr="00A31E80">
        <w:rPr>
          <w:b/>
          <w:bCs/>
          <w:lang w:eastAsia="en-US"/>
        </w:rPr>
        <w:t>Physical</w:t>
      </w:r>
      <w:proofErr w:type="spellEnd"/>
      <w:r w:rsidRPr="00A31E80">
        <w:rPr>
          <w:b/>
          <w:bCs/>
          <w:lang w:eastAsia="en-US"/>
        </w:rPr>
        <w:t xml:space="preserve"> </w:t>
      </w:r>
      <w:proofErr w:type="spellStart"/>
      <w:r w:rsidRPr="00A31E80">
        <w:rPr>
          <w:b/>
          <w:bCs/>
          <w:lang w:eastAsia="en-US"/>
        </w:rPr>
        <w:t>Education</w:t>
      </w:r>
      <w:proofErr w:type="spellEnd"/>
      <w:r w:rsidRPr="00A31E80">
        <w:rPr>
          <w:b/>
          <w:bCs/>
          <w:lang w:eastAsia="en-US"/>
        </w:rPr>
        <w:t xml:space="preserve"> and Sport (JPES)</w:t>
      </w:r>
      <w:r w:rsidR="00A31E80">
        <w:rPr>
          <w:b/>
          <w:bCs/>
          <w:lang w:eastAsia="en-US"/>
        </w:rPr>
        <w:t>.</w:t>
      </w:r>
    </w:p>
    <w:p w14:paraId="52972E95" w14:textId="381214DF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Revista internacional con estudios científicos sobre actividad física adaptada.</w:t>
      </w:r>
    </w:p>
    <w:p w14:paraId="0CE2DFED" w14:textId="659E7DAA" w:rsidR="003638AA" w:rsidRPr="003638AA" w:rsidRDefault="00302D42" w:rsidP="00A31E80">
      <w:pPr>
        <w:pStyle w:val="Ttulo2"/>
      </w:pPr>
      <w:bookmarkStart w:id="79" w:name="_Toc196891016"/>
      <w:r>
        <w:t>7</w:t>
      </w:r>
      <w:r w:rsidR="003638AA" w:rsidRPr="003638AA">
        <w:t>.3. Recursos didácticos y técnicos</w:t>
      </w:r>
      <w:r>
        <w:t>.</w:t>
      </w:r>
      <w:bookmarkEnd w:id="79"/>
    </w:p>
    <w:p w14:paraId="76B539BF" w14:textId="379C656F" w:rsidR="003638AA" w:rsidRPr="00A31E80" w:rsidRDefault="003638AA" w:rsidP="00A31E80">
      <w:pPr>
        <w:rPr>
          <w:b/>
          <w:bCs/>
          <w:lang w:eastAsia="en-US"/>
        </w:rPr>
      </w:pPr>
      <w:r w:rsidRPr="00A31E80">
        <w:rPr>
          <w:b/>
          <w:bCs/>
          <w:lang w:eastAsia="en-US"/>
        </w:rPr>
        <w:t>Consejo Superior de Deportes (CSD):</w:t>
      </w:r>
      <w:r w:rsidR="00302D42" w:rsidRPr="00A31E80">
        <w:rPr>
          <w:b/>
          <w:bCs/>
          <w:lang w:eastAsia="en-US"/>
        </w:rPr>
        <w:t xml:space="preserve"> </w:t>
      </w:r>
      <w:r w:rsidRPr="00A31E80">
        <w:rPr>
          <w:b/>
          <w:bCs/>
          <w:lang w:eastAsia="en-US"/>
        </w:rPr>
        <w:t>https://www.csd.gob.es</w:t>
      </w:r>
    </w:p>
    <w:p w14:paraId="21754C80" w14:textId="77777777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Materiales, normativas y publicaciones sobre deporte adaptado y paralímpico.</w:t>
      </w:r>
    </w:p>
    <w:p w14:paraId="2C048492" w14:textId="16138E4D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Comité Paralímpico Español (CPE)</w:t>
      </w:r>
      <w:r w:rsidRPr="003638AA">
        <w:rPr>
          <w:lang w:eastAsia="en-US"/>
        </w:rPr>
        <w:t>:</w:t>
      </w:r>
      <w:r w:rsidR="00302D42">
        <w:rPr>
          <w:lang w:eastAsia="en-US"/>
        </w:rPr>
        <w:t xml:space="preserve"> </w:t>
      </w:r>
      <w:hyperlink r:id="rId8" w:history="1">
        <w:r w:rsidR="00302D42" w:rsidRPr="003638AA">
          <w:rPr>
            <w:rStyle w:val="Hipervnculo"/>
            <w:lang w:eastAsia="en-US"/>
          </w:rPr>
          <w:t>https://www.paralimpicos.es</w:t>
        </w:r>
      </w:hyperlink>
    </w:p>
    <w:p w14:paraId="445EA61D" w14:textId="77777777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Información sobre deportes paralímpicos, clasificaciones funcionales y deportistas referentes.</w:t>
      </w:r>
    </w:p>
    <w:p w14:paraId="7E176E8A" w14:textId="44E032D1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Federación Española de Deportes para Personas con Discapacidad Intelectual (FEDDI)</w:t>
      </w:r>
      <w:r w:rsidRPr="003638AA">
        <w:rPr>
          <w:lang w:eastAsia="en-US"/>
        </w:rPr>
        <w:t>:</w:t>
      </w:r>
      <w:r w:rsidR="00302D42">
        <w:rPr>
          <w:lang w:eastAsia="en-US"/>
        </w:rPr>
        <w:t xml:space="preserve"> </w:t>
      </w:r>
      <w:hyperlink r:id="rId9" w:history="1">
        <w:r w:rsidR="00302D42" w:rsidRPr="003638AA">
          <w:rPr>
            <w:rStyle w:val="Hipervnculo"/>
            <w:lang w:eastAsia="en-US"/>
          </w:rPr>
          <w:t>https://www.feddi.org</w:t>
        </w:r>
      </w:hyperlink>
    </w:p>
    <w:p w14:paraId="63F89353" w14:textId="77777777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Calendarios, reglamentos y normativa técnica específica.</w:t>
      </w:r>
    </w:p>
    <w:p w14:paraId="5238C645" w14:textId="2C9598A0" w:rsidR="003638AA" w:rsidRPr="003638AA" w:rsidRDefault="003638AA" w:rsidP="00A31E80">
      <w:pPr>
        <w:rPr>
          <w:lang w:eastAsia="en-US"/>
        </w:rPr>
      </w:pPr>
      <w:r w:rsidRPr="003638AA">
        <w:rPr>
          <w:b/>
          <w:bCs/>
          <w:lang w:eastAsia="en-US"/>
        </w:rPr>
        <w:t>Plataforma “Deporte Inclusivo en la Escuela” (DIE)</w:t>
      </w:r>
      <w:r w:rsidRPr="003638AA">
        <w:rPr>
          <w:lang w:eastAsia="en-US"/>
        </w:rPr>
        <w:t>:</w:t>
      </w:r>
      <w:r w:rsidR="00302D42">
        <w:rPr>
          <w:lang w:eastAsia="en-US"/>
        </w:rPr>
        <w:t xml:space="preserve"> </w:t>
      </w:r>
      <w:hyperlink r:id="rId10" w:history="1">
        <w:r w:rsidR="00302D42" w:rsidRPr="003638AA">
          <w:rPr>
            <w:rStyle w:val="Hipervnculo"/>
            <w:lang w:eastAsia="en-US"/>
          </w:rPr>
          <w:t>https://www.deporteinclusivoescuela.com</w:t>
        </w:r>
      </w:hyperlink>
    </w:p>
    <w:p w14:paraId="0998EA68" w14:textId="72CEF951" w:rsidR="003638AA" w:rsidRPr="003638AA" w:rsidRDefault="003638AA" w:rsidP="00A31E80">
      <w:pPr>
        <w:rPr>
          <w:lang w:eastAsia="en-US"/>
        </w:rPr>
      </w:pPr>
      <w:r w:rsidRPr="003638AA">
        <w:rPr>
          <w:lang w:eastAsia="en-US"/>
        </w:rPr>
        <w:t>Recursos didácticos, unidades didácticas y actividades prácticas para docentes.</w:t>
      </w:r>
    </w:p>
    <w:p w14:paraId="6D9CC806" w14:textId="77777777" w:rsidR="003638AA" w:rsidRPr="003638AA" w:rsidRDefault="003638AA" w:rsidP="003638AA">
      <w:pPr>
        <w:rPr>
          <w:lang w:eastAsia="en-US"/>
        </w:rPr>
      </w:pPr>
    </w:p>
    <w:sectPr w:rsidR="003638AA" w:rsidRPr="003638AA" w:rsidSect="00B33804">
      <w:headerReference w:type="default" r:id="rId11"/>
      <w:footerReference w:type="default" r:id="rId12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C815C" w14:textId="77777777" w:rsidR="00BE4B32" w:rsidRDefault="00BE4B32" w:rsidP="00071F1B">
      <w:r>
        <w:separator/>
      </w:r>
    </w:p>
  </w:endnote>
  <w:endnote w:type="continuationSeparator" w:id="0">
    <w:p w14:paraId="7BA70C1E" w14:textId="77777777" w:rsidR="00BE4B32" w:rsidRDefault="00BE4B32" w:rsidP="000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FD5B" w14:textId="27A518F4" w:rsidR="00630174" w:rsidRDefault="006301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FCF65B9" wp14:editId="327E4FF6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AF2002" w14:textId="77777777" w:rsidR="00630174" w:rsidRDefault="00630174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068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CF65B9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7BAF2002" w14:textId="77777777" w:rsidR="00630174" w:rsidRDefault="00630174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0068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7532" w14:textId="77777777" w:rsidR="00BE4B32" w:rsidRDefault="00BE4B32" w:rsidP="00071F1B">
      <w:r>
        <w:separator/>
      </w:r>
    </w:p>
  </w:footnote>
  <w:footnote w:type="continuationSeparator" w:id="0">
    <w:p w14:paraId="30D9F563" w14:textId="77777777" w:rsidR="00BE4B32" w:rsidRDefault="00BE4B32" w:rsidP="0007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6A633" w14:textId="56F7C3EE" w:rsidR="0098207D" w:rsidRDefault="003638AA">
    <w:pPr>
      <w:pStyle w:val="Encabezado"/>
    </w:pPr>
    <w:r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72B2CC7" wp14:editId="71CE82BE">
              <wp:simplePos x="0" y="0"/>
              <wp:positionH relativeFrom="rightMargin">
                <wp:posOffset>-117475</wp:posOffset>
              </wp:positionH>
              <wp:positionV relativeFrom="bottomMargin">
                <wp:posOffset>-9594215</wp:posOffset>
              </wp:positionV>
              <wp:extent cx="681990" cy="320040"/>
              <wp:effectExtent l="0" t="0" r="381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A1F456" w14:textId="7A247479" w:rsidR="0098207D" w:rsidRPr="0098207D" w:rsidRDefault="0098207D" w:rsidP="0098207D">
                          <w:pPr>
                            <w:pStyle w:val="NTemaencabezado"/>
                          </w:pPr>
                          <w:r w:rsidRPr="0098207D">
                            <w:t>Tema</w:t>
                          </w:r>
                          <w:r w:rsidR="003638AA">
                            <w:t xml:space="preserve"> 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2B2CC7" id="Rectángulo 10" o:spid="_x0000_s1026" style="position:absolute;left:0;text-align:left;margin-left:-9.25pt;margin-top:-755.45pt;width:53.7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" fillcolor="#0057a6" stroked="f" strokeweight="3pt">
              <v:textbox>
                <w:txbxContent>
                  <w:p w14:paraId="26A1F456" w14:textId="7A247479" w:rsidR="0098207D" w:rsidRPr="0098207D" w:rsidRDefault="0098207D" w:rsidP="0098207D">
                    <w:pPr>
                      <w:pStyle w:val="NTemaencabezado"/>
                    </w:pPr>
                    <w:r w:rsidRPr="0098207D">
                      <w:t>Tema</w:t>
                    </w:r>
                    <w:r w:rsidR="003638AA">
                      <w:t xml:space="preserve"> 9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2676CF"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F03FEA7" wp14:editId="7BD5A5EB">
              <wp:simplePos x="0" y="0"/>
              <wp:positionH relativeFrom="column">
                <wp:posOffset>-287655</wp:posOffset>
              </wp:positionH>
              <wp:positionV relativeFrom="paragraph">
                <wp:posOffset>-205740</wp:posOffset>
              </wp:positionV>
              <wp:extent cx="5516880" cy="518160"/>
              <wp:effectExtent l="0" t="0" r="762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688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8E604" w14:textId="34850FF1" w:rsidR="0098207D" w:rsidRPr="002676CF" w:rsidRDefault="003638AA" w:rsidP="002676C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eastAsiaTheme="minorHAnsi" w:hAnsiTheme="majorHAnsi" w:cstheme="majorHAnsi"/>
                              <w:sz w:val="20"/>
                              <w:szCs w:val="20"/>
                              <w:lang w:eastAsia="en-US"/>
                            </w:rPr>
                          </w:pPr>
                          <w:r w:rsidRPr="003638AA">
                            <w:rPr>
                              <w:rFonts w:asciiTheme="majorHAnsi" w:eastAsiaTheme="minorHAnsi" w:hAnsiTheme="majorHAnsi" w:cstheme="majorHAnsi"/>
                              <w:sz w:val="20"/>
                              <w:szCs w:val="20"/>
                              <w:lang w:eastAsia="en-US"/>
                            </w:rPr>
                            <w:t>Discriminación y deporte. Actividades físico deportivas para personas con discapacidad.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3FE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22.65pt;margin-top:-16.2pt;width:434.4pt;height:4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" stroked="f">
              <v:textbox>
                <w:txbxContent>
                  <w:p w14:paraId="5078E604" w14:textId="34850FF1" w:rsidR="0098207D" w:rsidRPr="002676CF" w:rsidRDefault="003638AA" w:rsidP="002676C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ajorHAnsi" w:eastAsiaTheme="minorHAnsi" w:hAnsiTheme="majorHAnsi" w:cstheme="majorHAnsi"/>
                        <w:sz w:val="20"/>
                        <w:szCs w:val="20"/>
                        <w:lang w:eastAsia="en-US"/>
                      </w:rPr>
                    </w:pPr>
                    <w:r w:rsidRPr="003638AA">
                      <w:rPr>
                        <w:rFonts w:asciiTheme="majorHAnsi" w:eastAsiaTheme="minorHAnsi" w:hAnsiTheme="majorHAnsi" w:cstheme="majorHAnsi"/>
                        <w:sz w:val="20"/>
                        <w:szCs w:val="20"/>
                        <w:lang w:eastAsia="en-US"/>
                      </w:rPr>
                      <w:t>Discriminación y deporte. Actividades físico deportivas para personas con discapacidad.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7EF7"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01D98D2" wp14:editId="4A7C925F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3565B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21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573699"/>
    <w:multiLevelType w:val="multilevel"/>
    <w:tmpl w:val="96C45D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A028C2"/>
    <w:multiLevelType w:val="multilevel"/>
    <w:tmpl w:val="94F4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1A67163"/>
    <w:multiLevelType w:val="multilevel"/>
    <w:tmpl w:val="506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20746D"/>
    <w:multiLevelType w:val="multilevel"/>
    <w:tmpl w:val="7D1AD8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42D5EF2"/>
    <w:multiLevelType w:val="multilevel"/>
    <w:tmpl w:val="6256DF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52F0D59"/>
    <w:multiLevelType w:val="multilevel"/>
    <w:tmpl w:val="7B36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C50825"/>
    <w:multiLevelType w:val="multilevel"/>
    <w:tmpl w:val="38D0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69539CE"/>
    <w:multiLevelType w:val="multilevel"/>
    <w:tmpl w:val="9AD66B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6970E97"/>
    <w:multiLevelType w:val="multilevel"/>
    <w:tmpl w:val="E25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D75627"/>
    <w:multiLevelType w:val="multilevel"/>
    <w:tmpl w:val="D8F26C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08DE6A00"/>
    <w:multiLevelType w:val="multilevel"/>
    <w:tmpl w:val="8FD67B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0B696413"/>
    <w:multiLevelType w:val="multilevel"/>
    <w:tmpl w:val="CDD8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7D5439"/>
    <w:multiLevelType w:val="multilevel"/>
    <w:tmpl w:val="A2F4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832F6F"/>
    <w:multiLevelType w:val="multilevel"/>
    <w:tmpl w:val="F7D8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891C86"/>
    <w:multiLevelType w:val="multilevel"/>
    <w:tmpl w:val="0FFA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F707A6"/>
    <w:multiLevelType w:val="multilevel"/>
    <w:tmpl w:val="5A58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F94B7E"/>
    <w:multiLevelType w:val="multilevel"/>
    <w:tmpl w:val="D2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757471"/>
    <w:multiLevelType w:val="multilevel"/>
    <w:tmpl w:val="CFE297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0E1314AF"/>
    <w:multiLevelType w:val="multilevel"/>
    <w:tmpl w:val="63AC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5307AE"/>
    <w:multiLevelType w:val="multilevel"/>
    <w:tmpl w:val="7782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FEF6F4F"/>
    <w:multiLevelType w:val="multilevel"/>
    <w:tmpl w:val="DB70DB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109B4C82"/>
    <w:multiLevelType w:val="multilevel"/>
    <w:tmpl w:val="BAC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14527AB"/>
    <w:multiLevelType w:val="multilevel"/>
    <w:tmpl w:val="E9B2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267418"/>
    <w:multiLevelType w:val="multilevel"/>
    <w:tmpl w:val="02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8C31CB"/>
    <w:multiLevelType w:val="multilevel"/>
    <w:tmpl w:val="C63E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CA058C"/>
    <w:multiLevelType w:val="multilevel"/>
    <w:tmpl w:val="F428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C823E4"/>
    <w:multiLevelType w:val="multilevel"/>
    <w:tmpl w:val="4F2E25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14512DD7"/>
    <w:multiLevelType w:val="multilevel"/>
    <w:tmpl w:val="8B5A9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154A7A44"/>
    <w:multiLevelType w:val="multilevel"/>
    <w:tmpl w:val="CE5C49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3" w15:restartNumberingAfterBreak="0">
    <w:nsid w:val="175F544E"/>
    <w:multiLevelType w:val="multilevel"/>
    <w:tmpl w:val="E96EB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18010A69"/>
    <w:multiLevelType w:val="multilevel"/>
    <w:tmpl w:val="34CE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83156D0"/>
    <w:multiLevelType w:val="multilevel"/>
    <w:tmpl w:val="5070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A0F6B6C"/>
    <w:multiLevelType w:val="multilevel"/>
    <w:tmpl w:val="A3AEFC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1BD628E9"/>
    <w:multiLevelType w:val="multilevel"/>
    <w:tmpl w:val="371C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BE028B6"/>
    <w:multiLevelType w:val="multilevel"/>
    <w:tmpl w:val="0172B8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1E0A0B67"/>
    <w:multiLevelType w:val="multilevel"/>
    <w:tmpl w:val="1B22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301A36"/>
    <w:multiLevelType w:val="multilevel"/>
    <w:tmpl w:val="8D02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6E6FEC"/>
    <w:multiLevelType w:val="multilevel"/>
    <w:tmpl w:val="EEB2EC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1FD42F27"/>
    <w:multiLevelType w:val="multilevel"/>
    <w:tmpl w:val="418C02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1FDC6227"/>
    <w:multiLevelType w:val="multilevel"/>
    <w:tmpl w:val="6158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271555"/>
    <w:multiLevelType w:val="multilevel"/>
    <w:tmpl w:val="0A3C23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21585E4E"/>
    <w:multiLevelType w:val="multilevel"/>
    <w:tmpl w:val="5AD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2F36C5E"/>
    <w:multiLevelType w:val="multilevel"/>
    <w:tmpl w:val="24D4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1B7750"/>
    <w:multiLevelType w:val="multilevel"/>
    <w:tmpl w:val="1EDC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2624CA"/>
    <w:multiLevelType w:val="multilevel"/>
    <w:tmpl w:val="43DC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41274BA"/>
    <w:multiLevelType w:val="multilevel"/>
    <w:tmpl w:val="C4AA20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0" w15:restartNumberingAfterBreak="0">
    <w:nsid w:val="24A16A00"/>
    <w:multiLevelType w:val="multilevel"/>
    <w:tmpl w:val="A63854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1" w15:restartNumberingAfterBreak="0">
    <w:nsid w:val="25143704"/>
    <w:multiLevelType w:val="multilevel"/>
    <w:tmpl w:val="C38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B36776F"/>
    <w:multiLevelType w:val="multilevel"/>
    <w:tmpl w:val="582CEB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2B661C7C"/>
    <w:multiLevelType w:val="multilevel"/>
    <w:tmpl w:val="0FF68D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4" w15:restartNumberingAfterBreak="0">
    <w:nsid w:val="2B93672A"/>
    <w:multiLevelType w:val="multilevel"/>
    <w:tmpl w:val="1B96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C060AFC"/>
    <w:multiLevelType w:val="multilevel"/>
    <w:tmpl w:val="4C8E31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6" w15:restartNumberingAfterBreak="0">
    <w:nsid w:val="2CA57F4B"/>
    <w:multiLevelType w:val="multilevel"/>
    <w:tmpl w:val="5036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9B06C1"/>
    <w:multiLevelType w:val="multilevel"/>
    <w:tmpl w:val="8C9E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FFC2242"/>
    <w:multiLevelType w:val="multilevel"/>
    <w:tmpl w:val="E648FE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9" w15:restartNumberingAfterBreak="0">
    <w:nsid w:val="301C6D8D"/>
    <w:multiLevelType w:val="multilevel"/>
    <w:tmpl w:val="EDA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14C6C92"/>
    <w:multiLevelType w:val="multilevel"/>
    <w:tmpl w:val="FAE2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15F44C2"/>
    <w:multiLevelType w:val="multilevel"/>
    <w:tmpl w:val="FE9C6C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2" w15:restartNumberingAfterBreak="0">
    <w:nsid w:val="32D2612E"/>
    <w:multiLevelType w:val="multilevel"/>
    <w:tmpl w:val="FE3E42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3" w15:restartNumberingAfterBreak="0">
    <w:nsid w:val="33452D3D"/>
    <w:multiLevelType w:val="multilevel"/>
    <w:tmpl w:val="8AA0C5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4" w15:restartNumberingAfterBreak="0">
    <w:nsid w:val="34502650"/>
    <w:multiLevelType w:val="multilevel"/>
    <w:tmpl w:val="F4367A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5" w15:restartNumberingAfterBreak="0">
    <w:nsid w:val="345C6DD7"/>
    <w:multiLevelType w:val="multilevel"/>
    <w:tmpl w:val="2982B6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6" w15:restartNumberingAfterBreak="0">
    <w:nsid w:val="35245853"/>
    <w:multiLevelType w:val="multilevel"/>
    <w:tmpl w:val="5EF2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62269DA"/>
    <w:multiLevelType w:val="multilevel"/>
    <w:tmpl w:val="33E4FB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8" w15:restartNumberingAfterBreak="0">
    <w:nsid w:val="36FD49DB"/>
    <w:multiLevelType w:val="multilevel"/>
    <w:tmpl w:val="3D5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7393966"/>
    <w:multiLevelType w:val="multilevel"/>
    <w:tmpl w:val="95A2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8E4358B"/>
    <w:multiLevelType w:val="multilevel"/>
    <w:tmpl w:val="A42257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1" w15:restartNumberingAfterBreak="0">
    <w:nsid w:val="39121A3E"/>
    <w:multiLevelType w:val="multilevel"/>
    <w:tmpl w:val="E06C27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2" w15:restartNumberingAfterBreak="0">
    <w:nsid w:val="3B9E4E37"/>
    <w:multiLevelType w:val="multilevel"/>
    <w:tmpl w:val="BD725D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3" w15:restartNumberingAfterBreak="0">
    <w:nsid w:val="3BBF48B3"/>
    <w:multiLevelType w:val="multilevel"/>
    <w:tmpl w:val="74D225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4" w15:restartNumberingAfterBreak="0">
    <w:nsid w:val="3BC94E86"/>
    <w:multiLevelType w:val="multilevel"/>
    <w:tmpl w:val="4740B8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5" w15:restartNumberingAfterBreak="0">
    <w:nsid w:val="3C1E142F"/>
    <w:multiLevelType w:val="multilevel"/>
    <w:tmpl w:val="26DC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9F72A1"/>
    <w:multiLevelType w:val="multilevel"/>
    <w:tmpl w:val="D23280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7" w15:restartNumberingAfterBreak="0">
    <w:nsid w:val="3D1D3189"/>
    <w:multiLevelType w:val="multilevel"/>
    <w:tmpl w:val="0DCA39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8" w15:restartNumberingAfterBreak="0">
    <w:nsid w:val="3DCE3FBA"/>
    <w:multiLevelType w:val="multilevel"/>
    <w:tmpl w:val="1734A0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9" w15:restartNumberingAfterBreak="0">
    <w:nsid w:val="3EDD6F6E"/>
    <w:multiLevelType w:val="multilevel"/>
    <w:tmpl w:val="581ECB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0" w15:restartNumberingAfterBreak="0">
    <w:nsid w:val="3F415F54"/>
    <w:multiLevelType w:val="multilevel"/>
    <w:tmpl w:val="A7C4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03D1DD8"/>
    <w:multiLevelType w:val="multilevel"/>
    <w:tmpl w:val="5B7C29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2" w15:restartNumberingAfterBreak="0">
    <w:nsid w:val="40582E00"/>
    <w:multiLevelType w:val="multilevel"/>
    <w:tmpl w:val="FC44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23D638F"/>
    <w:multiLevelType w:val="multilevel"/>
    <w:tmpl w:val="48C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4703D46"/>
    <w:multiLevelType w:val="multilevel"/>
    <w:tmpl w:val="AB0E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5DD759F"/>
    <w:multiLevelType w:val="multilevel"/>
    <w:tmpl w:val="5FE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5EF1A79"/>
    <w:multiLevelType w:val="multilevel"/>
    <w:tmpl w:val="83EA0F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7" w15:restartNumberingAfterBreak="0">
    <w:nsid w:val="460F7155"/>
    <w:multiLevelType w:val="multilevel"/>
    <w:tmpl w:val="0EAC1B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8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669734C"/>
    <w:multiLevelType w:val="multilevel"/>
    <w:tmpl w:val="D26A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69B7120"/>
    <w:multiLevelType w:val="multilevel"/>
    <w:tmpl w:val="503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6FA3515"/>
    <w:multiLevelType w:val="multilevel"/>
    <w:tmpl w:val="55C4A6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2" w15:restartNumberingAfterBreak="0">
    <w:nsid w:val="48187A06"/>
    <w:multiLevelType w:val="multilevel"/>
    <w:tmpl w:val="F0B6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A76933"/>
    <w:multiLevelType w:val="multilevel"/>
    <w:tmpl w:val="5346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B476CC"/>
    <w:multiLevelType w:val="multilevel"/>
    <w:tmpl w:val="11B8180E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9273293"/>
    <w:multiLevelType w:val="multilevel"/>
    <w:tmpl w:val="02D0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6B4EF8"/>
    <w:multiLevelType w:val="multilevel"/>
    <w:tmpl w:val="7A66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C3128A4"/>
    <w:multiLevelType w:val="multilevel"/>
    <w:tmpl w:val="888A97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8" w15:restartNumberingAfterBreak="0">
    <w:nsid w:val="4C924202"/>
    <w:multiLevelType w:val="multilevel"/>
    <w:tmpl w:val="318E5C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9" w15:restartNumberingAfterBreak="0">
    <w:nsid w:val="4EF312AF"/>
    <w:multiLevelType w:val="multilevel"/>
    <w:tmpl w:val="FC6A0D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0" w15:restartNumberingAfterBreak="0">
    <w:nsid w:val="506747B8"/>
    <w:multiLevelType w:val="multilevel"/>
    <w:tmpl w:val="3E747A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1" w15:restartNumberingAfterBreak="0">
    <w:nsid w:val="50883221"/>
    <w:multiLevelType w:val="multilevel"/>
    <w:tmpl w:val="9E5481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2" w15:restartNumberingAfterBreak="0">
    <w:nsid w:val="51196A81"/>
    <w:multiLevelType w:val="multilevel"/>
    <w:tmpl w:val="48FA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202632C"/>
    <w:multiLevelType w:val="multilevel"/>
    <w:tmpl w:val="CA6AE3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4" w15:restartNumberingAfterBreak="0">
    <w:nsid w:val="52640ECE"/>
    <w:multiLevelType w:val="multilevel"/>
    <w:tmpl w:val="32E85A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5" w15:restartNumberingAfterBreak="0">
    <w:nsid w:val="528A366D"/>
    <w:multiLevelType w:val="multilevel"/>
    <w:tmpl w:val="5D086B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6" w15:restartNumberingAfterBreak="0">
    <w:nsid w:val="528B7597"/>
    <w:multiLevelType w:val="multilevel"/>
    <w:tmpl w:val="C46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4690EC6"/>
    <w:multiLevelType w:val="multilevel"/>
    <w:tmpl w:val="0254B2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8" w15:restartNumberingAfterBreak="0">
    <w:nsid w:val="54BB3FB3"/>
    <w:multiLevelType w:val="multilevel"/>
    <w:tmpl w:val="CCF204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9" w15:restartNumberingAfterBreak="0">
    <w:nsid w:val="55276EB8"/>
    <w:multiLevelType w:val="multilevel"/>
    <w:tmpl w:val="9CB678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0" w15:restartNumberingAfterBreak="0">
    <w:nsid w:val="55584AE9"/>
    <w:multiLevelType w:val="multilevel"/>
    <w:tmpl w:val="4762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5E92606"/>
    <w:multiLevelType w:val="multilevel"/>
    <w:tmpl w:val="BEB2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5EB55A6"/>
    <w:multiLevelType w:val="multilevel"/>
    <w:tmpl w:val="FA540F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3" w15:restartNumberingAfterBreak="0">
    <w:nsid w:val="561A652E"/>
    <w:multiLevelType w:val="multilevel"/>
    <w:tmpl w:val="CBDC35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4" w15:restartNumberingAfterBreak="0">
    <w:nsid w:val="56EC6752"/>
    <w:multiLevelType w:val="multilevel"/>
    <w:tmpl w:val="0A54B9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5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6" w15:restartNumberingAfterBreak="0">
    <w:nsid w:val="58190F62"/>
    <w:multiLevelType w:val="multilevel"/>
    <w:tmpl w:val="C71871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7" w15:restartNumberingAfterBreak="0">
    <w:nsid w:val="5A9010CD"/>
    <w:multiLevelType w:val="multilevel"/>
    <w:tmpl w:val="7A0A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BA21217"/>
    <w:multiLevelType w:val="multilevel"/>
    <w:tmpl w:val="6CE64C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9" w15:restartNumberingAfterBreak="0">
    <w:nsid w:val="5BD66F74"/>
    <w:multiLevelType w:val="multilevel"/>
    <w:tmpl w:val="F8AC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C11F8E"/>
    <w:multiLevelType w:val="multilevel"/>
    <w:tmpl w:val="758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DF41E12"/>
    <w:multiLevelType w:val="multilevel"/>
    <w:tmpl w:val="84E856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2" w15:restartNumberingAfterBreak="0">
    <w:nsid w:val="5F1021C1"/>
    <w:multiLevelType w:val="multilevel"/>
    <w:tmpl w:val="3DFE93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3" w15:restartNumberingAfterBreak="0">
    <w:nsid w:val="5F643A7D"/>
    <w:multiLevelType w:val="multilevel"/>
    <w:tmpl w:val="FD64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019701D"/>
    <w:multiLevelType w:val="multilevel"/>
    <w:tmpl w:val="D40679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5" w15:restartNumberingAfterBreak="0">
    <w:nsid w:val="62843ED1"/>
    <w:multiLevelType w:val="multilevel"/>
    <w:tmpl w:val="0D8AD8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6" w15:restartNumberingAfterBreak="0">
    <w:nsid w:val="63225989"/>
    <w:multiLevelType w:val="multilevel"/>
    <w:tmpl w:val="5E1E32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7" w15:restartNumberingAfterBreak="0">
    <w:nsid w:val="63D65081"/>
    <w:multiLevelType w:val="multilevel"/>
    <w:tmpl w:val="4DD6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9D22C7"/>
    <w:multiLevelType w:val="multilevel"/>
    <w:tmpl w:val="DB2A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4C100BE"/>
    <w:multiLevelType w:val="multilevel"/>
    <w:tmpl w:val="31FC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5814329"/>
    <w:multiLevelType w:val="multilevel"/>
    <w:tmpl w:val="78502C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1" w15:restartNumberingAfterBreak="0">
    <w:nsid w:val="65E30115"/>
    <w:multiLevelType w:val="multilevel"/>
    <w:tmpl w:val="4F8E68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2" w15:restartNumberingAfterBreak="0">
    <w:nsid w:val="66F800E4"/>
    <w:multiLevelType w:val="multilevel"/>
    <w:tmpl w:val="8EE4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77B31BE"/>
    <w:multiLevelType w:val="multilevel"/>
    <w:tmpl w:val="1FAA25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4" w15:restartNumberingAfterBreak="0">
    <w:nsid w:val="6780560B"/>
    <w:multiLevelType w:val="multilevel"/>
    <w:tmpl w:val="774A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8BA7CE3"/>
    <w:multiLevelType w:val="multilevel"/>
    <w:tmpl w:val="D93A07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6" w15:restartNumberingAfterBreak="0">
    <w:nsid w:val="699249BD"/>
    <w:multiLevelType w:val="multilevel"/>
    <w:tmpl w:val="5DA891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7" w15:restartNumberingAfterBreak="0">
    <w:nsid w:val="69A350FD"/>
    <w:multiLevelType w:val="multilevel"/>
    <w:tmpl w:val="A0C412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8" w15:restartNumberingAfterBreak="0">
    <w:nsid w:val="69C56559"/>
    <w:multiLevelType w:val="multilevel"/>
    <w:tmpl w:val="8370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A853F61"/>
    <w:multiLevelType w:val="multilevel"/>
    <w:tmpl w:val="583679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0" w15:restartNumberingAfterBreak="0">
    <w:nsid w:val="6AC72FF3"/>
    <w:multiLevelType w:val="multilevel"/>
    <w:tmpl w:val="695E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B7546F8"/>
    <w:multiLevelType w:val="multilevel"/>
    <w:tmpl w:val="95E4F6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2" w15:restartNumberingAfterBreak="0">
    <w:nsid w:val="6D5A6136"/>
    <w:multiLevelType w:val="multilevel"/>
    <w:tmpl w:val="5542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4C0436"/>
    <w:multiLevelType w:val="multilevel"/>
    <w:tmpl w:val="99D4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F8214F4"/>
    <w:multiLevelType w:val="multilevel"/>
    <w:tmpl w:val="21565B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5" w15:restartNumberingAfterBreak="0">
    <w:nsid w:val="6FAA0DDF"/>
    <w:multiLevelType w:val="multilevel"/>
    <w:tmpl w:val="96CC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19E069B"/>
    <w:multiLevelType w:val="multilevel"/>
    <w:tmpl w:val="55BC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22959BF"/>
    <w:multiLevelType w:val="multilevel"/>
    <w:tmpl w:val="8D3A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2561211"/>
    <w:multiLevelType w:val="multilevel"/>
    <w:tmpl w:val="6E4AB0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9" w15:restartNumberingAfterBreak="0">
    <w:nsid w:val="731F3750"/>
    <w:multiLevelType w:val="multilevel"/>
    <w:tmpl w:val="5600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41A4A73"/>
    <w:multiLevelType w:val="multilevel"/>
    <w:tmpl w:val="D0F2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4936E7B"/>
    <w:multiLevelType w:val="multilevel"/>
    <w:tmpl w:val="57F6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4C213F1"/>
    <w:multiLevelType w:val="multilevel"/>
    <w:tmpl w:val="7E8ADF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3" w15:restartNumberingAfterBreak="0">
    <w:nsid w:val="74C758BD"/>
    <w:multiLevelType w:val="multilevel"/>
    <w:tmpl w:val="24C063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4" w15:restartNumberingAfterBreak="0">
    <w:nsid w:val="74D72A5E"/>
    <w:multiLevelType w:val="multilevel"/>
    <w:tmpl w:val="111C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4F810AE"/>
    <w:multiLevelType w:val="multilevel"/>
    <w:tmpl w:val="2670E9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6" w15:restartNumberingAfterBreak="0">
    <w:nsid w:val="75063B01"/>
    <w:multiLevelType w:val="multilevel"/>
    <w:tmpl w:val="9246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52F64D8"/>
    <w:multiLevelType w:val="multilevel"/>
    <w:tmpl w:val="E45A0C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8" w15:restartNumberingAfterBreak="0">
    <w:nsid w:val="761E2543"/>
    <w:multiLevelType w:val="multilevel"/>
    <w:tmpl w:val="8F9E47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9" w15:restartNumberingAfterBreak="0">
    <w:nsid w:val="769E5F2D"/>
    <w:multiLevelType w:val="multilevel"/>
    <w:tmpl w:val="19B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7640866"/>
    <w:multiLevelType w:val="multilevel"/>
    <w:tmpl w:val="CC8E21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1" w15:restartNumberingAfterBreak="0">
    <w:nsid w:val="7854010A"/>
    <w:multiLevelType w:val="multilevel"/>
    <w:tmpl w:val="2FF4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97C4F36"/>
    <w:multiLevelType w:val="multilevel"/>
    <w:tmpl w:val="015E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97F3E0E"/>
    <w:multiLevelType w:val="multilevel"/>
    <w:tmpl w:val="CAEC5E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4" w15:restartNumberingAfterBreak="0">
    <w:nsid w:val="79A90C8F"/>
    <w:multiLevelType w:val="multilevel"/>
    <w:tmpl w:val="18306C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5" w15:restartNumberingAfterBreak="0">
    <w:nsid w:val="7ACB0BC7"/>
    <w:multiLevelType w:val="multilevel"/>
    <w:tmpl w:val="201C28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6" w15:restartNumberingAfterBreak="0">
    <w:nsid w:val="7AF1537B"/>
    <w:multiLevelType w:val="multilevel"/>
    <w:tmpl w:val="A6ACA3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7" w15:restartNumberingAfterBreak="0">
    <w:nsid w:val="7B553BA1"/>
    <w:multiLevelType w:val="multilevel"/>
    <w:tmpl w:val="9806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B88641C"/>
    <w:multiLevelType w:val="multilevel"/>
    <w:tmpl w:val="A048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B9F5F31"/>
    <w:multiLevelType w:val="multilevel"/>
    <w:tmpl w:val="5D2A89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0" w15:restartNumberingAfterBreak="0">
    <w:nsid w:val="7C4A68E4"/>
    <w:multiLevelType w:val="multilevel"/>
    <w:tmpl w:val="A1B8A2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1" w15:restartNumberingAfterBreak="0">
    <w:nsid w:val="7D131438"/>
    <w:multiLevelType w:val="multilevel"/>
    <w:tmpl w:val="AB8A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DFF6B5B"/>
    <w:multiLevelType w:val="multilevel"/>
    <w:tmpl w:val="7BACF5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3" w15:restartNumberingAfterBreak="0">
    <w:nsid w:val="7E472F1F"/>
    <w:multiLevelType w:val="multilevel"/>
    <w:tmpl w:val="E06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F8E3045"/>
    <w:multiLevelType w:val="multilevel"/>
    <w:tmpl w:val="20FC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188742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325407">
    <w:abstractNumId w:val="115"/>
  </w:num>
  <w:num w:numId="3" w16cid:durableId="1174566228">
    <w:abstractNumId w:val="3"/>
  </w:num>
  <w:num w:numId="4" w16cid:durableId="1215896174">
    <w:abstractNumId w:val="88"/>
  </w:num>
  <w:num w:numId="5" w16cid:durableId="1841234136">
    <w:abstractNumId w:val="9"/>
  </w:num>
  <w:num w:numId="6" w16cid:durableId="564142168">
    <w:abstractNumId w:val="94"/>
  </w:num>
  <w:num w:numId="7" w16cid:durableId="359865437">
    <w:abstractNumId w:val="68"/>
  </w:num>
  <w:num w:numId="8" w16cid:durableId="1680350252">
    <w:abstractNumId w:val="145"/>
  </w:num>
  <w:num w:numId="9" w16cid:durableId="1928419366">
    <w:abstractNumId w:val="143"/>
  </w:num>
  <w:num w:numId="10" w16cid:durableId="1979845650">
    <w:abstractNumId w:val="26"/>
  </w:num>
  <w:num w:numId="11" w16cid:durableId="1181164755">
    <w:abstractNumId w:val="75"/>
  </w:num>
  <w:num w:numId="12" w16cid:durableId="1738477393">
    <w:abstractNumId w:val="140"/>
  </w:num>
  <w:num w:numId="13" w16cid:durableId="1458570192">
    <w:abstractNumId w:val="45"/>
  </w:num>
  <w:num w:numId="14" w16cid:durableId="1890608885">
    <w:abstractNumId w:val="60"/>
  </w:num>
  <w:num w:numId="15" w16cid:durableId="191001151">
    <w:abstractNumId w:val="51"/>
  </w:num>
  <w:num w:numId="16" w16cid:durableId="504593418">
    <w:abstractNumId w:val="15"/>
  </w:num>
  <w:num w:numId="17" w16cid:durableId="1439056685">
    <w:abstractNumId w:val="39"/>
  </w:num>
  <w:num w:numId="18" w16cid:durableId="1706976522">
    <w:abstractNumId w:val="28"/>
  </w:num>
  <w:num w:numId="19" w16cid:durableId="156849119">
    <w:abstractNumId w:val="11"/>
  </w:num>
  <w:num w:numId="20" w16cid:durableId="1463235682">
    <w:abstractNumId w:val="150"/>
  </w:num>
  <w:num w:numId="21" w16cid:durableId="1186284787">
    <w:abstractNumId w:val="82"/>
  </w:num>
  <w:num w:numId="22" w16cid:durableId="1310862125">
    <w:abstractNumId w:val="35"/>
  </w:num>
  <w:num w:numId="23" w16cid:durableId="559288572">
    <w:abstractNumId w:val="83"/>
  </w:num>
  <w:num w:numId="24" w16cid:durableId="1155679846">
    <w:abstractNumId w:val="40"/>
  </w:num>
  <w:num w:numId="25" w16cid:durableId="1666664946">
    <w:abstractNumId w:val="30"/>
  </w:num>
  <w:num w:numId="26" w16cid:durableId="1702628261">
    <w:abstractNumId w:val="41"/>
  </w:num>
  <w:num w:numId="27" w16cid:durableId="1690375631">
    <w:abstractNumId w:val="164"/>
  </w:num>
  <w:num w:numId="28" w16cid:durableId="1533609785">
    <w:abstractNumId w:val="121"/>
  </w:num>
  <w:num w:numId="29" w16cid:durableId="1041053487">
    <w:abstractNumId w:val="104"/>
  </w:num>
  <w:num w:numId="30" w16cid:durableId="1877737526">
    <w:abstractNumId w:val="91"/>
  </w:num>
  <w:num w:numId="31" w16cid:durableId="1152912707">
    <w:abstractNumId w:val="71"/>
  </w:num>
  <w:num w:numId="32" w16cid:durableId="1820685127">
    <w:abstractNumId w:val="152"/>
  </w:num>
  <w:num w:numId="33" w16cid:durableId="1633093985">
    <w:abstractNumId w:val="73"/>
  </w:num>
  <w:num w:numId="34" w16cid:durableId="1312564366">
    <w:abstractNumId w:val="163"/>
  </w:num>
  <w:num w:numId="35" w16cid:durableId="1155336751">
    <w:abstractNumId w:val="5"/>
  </w:num>
  <w:num w:numId="36" w16cid:durableId="571237249">
    <w:abstractNumId w:val="113"/>
  </w:num>
  <w:num w:numId="37" w16cid:durableId="598827797">
    <w:abstractNumId w:val="42"/>
  </w:num>
  <w:num w:numId="38" w16cid:durableId="2014913273">
    <w:abstractNumId w:val="165"/>
  </w:num>
  <w:num w:numId="39" w16cid:durableId="1501195144">
    <w:abstractNumId w:val="158"/>
  </w:num>
  <w:num w:numId="40" w16cid:durableId="1890602428">
    <w:abstractNumId w:val="1"/>
  </w:num>
  <w:num w:numId="41" w16cid:durableId="844898038">
    <w:abstractNumId w:val="160"/>
  </w:num>
  <w:num w:numId="42" w16cid:durableId="876237281">
    <w:abstractNumId w:val="136"/>
  </w:num>
  <w:num w:numId="43" w16cid:durableId="103234554">
    <w:abstractNumId w:val="122"/>
  </w:num>
  <w:num w:numId="44" w16cid:durableId="1660112145">
    <w:abstractNumId w:val="44"/>
  </w:num>
  <w:num w:numId="45" w16cid:durableId="195318511">
    <w:abstractNumId w:val="108"/>
  </w:num>
  <w:num w:numId="46" w16cid:durableId="699286583">
    <w:abstractNumId w:val="133"/>
  </w:num>
  <w:num w:numId="47" w16cid:durableId="525408456">
    <w:abstractNumId w:val="72"/>
  </w:num>
  <w:num w:numId="48" w16cid:durableId="1374967412">
    <w:abstractNumId w:val="135"/>
  </w:num>
  <w:num w:numId="49" w16cid:durableId="326129735">
    <w:abstractNumId w:val="126"/>
  </w:num>
  <w:num w:numId="50" w16cid:durableId="1318345297">
    <w:abstractNumId w:val="144"/>
  </w:num>
  <w:num w:numId="51" w16cid:durableId="1180126554">
    <w:abstractNumId w:val="52"/>
  </w:num>
  <w:num w:numId="52" w16cid:durableId="1154493967">
    <w:abstractNumId w:val="61"/>
  </w:num>
  <w:num w:numId="53" w16cid:durableId="2087067197">
    <w:abstractNumId w:val="49"/>
  </w:num>
  <w:num w:numId="54" w16cid:durableId="1230728494">
    <w:abstractNumId w:val="78"/>
  </w:num>
  <w:num w:numId="55" w16cid:durableId="422145524">
    <w:abstractNumId w:val="105"/>
  </w:num>
  <w:num w:numId="56" w16cid:durableId="704866289">
    <w:abstractNumId w:val="157"/>
  </w:num>
  <w:num w:numId="57" w16cid:durableId="1398210585">
    <w:abstractNumId w:val="131"/>
  </w:num>
  <w:num w:numId="58" w16cid:durableId="977300810">
    <w:abstractNumId w:val="141"/>
  </w:num>
  <w:num w:numId="59" w16cid:durableId="597710700">
    <w:abstractNumId w:val="153"/>
  </w:num>
  <w:num w:numId="60" w16cid:durableId="103111189">
    <w:abstractNumId w:val="6"/>
  </w:num>
  <w:num w:numId="61" w16cid:durableId="745804037">
    <w:abstractNumId w:val="53"/>
  </w:num>
  <w:num w:numId="62" w16cid:durableId="849871996">
    <w:abstractNumId w:val="23"/>
  </w:num>
  <w:num w:numId="63" w16cid:durableId="1399597864">
    <w:abstractNumId w:val="67"/>
  </w:num>
  <w:num w:numId="64" w16cid:durableId="397752912">
    <w:abstractNumId w:val="98"/>
  </w:num>
  <w:num w:numId="65" w16cid:durableId="794326034">
    <w:abstractNumId w:val="101"/>
  </w:num>
  <w:num w:numId="66" w16cid:durableId="1339891989">
    <w:abstractNumId w:val="62"/>
  </w:num>
  <w:num w:numId="67" w16cid:durableId="1644890769">
    <w:abstractNumId w:val="125"/>
  </w:num>
  <w:num w:numId="68" w16cid:durableId="842664896">
    <w:abstractNumId w:val="169"/>
  </w:num>
  <w:num w:numId="69" w16cid:durableId="1223982247">
    <w:abstractNumId w:val="170"/>
  </w:num>
  <w:num w:numId="70" w16cid:durableId="494299851">
    <w:abstractNumId w:val="112"/>
  </w:num>
  <w:num w:numId="71" w16cid:durableId="792871495">
    <w:abstractNumId w:val="97"/>
  </w:num>
  <w:num w:numId="72" w16cid:durableId="829373352">
    <w:abstractNumId w:val="114"/>
  </w:num>
  <w:num w:numId="73" w16cid:durableId="817693234">
    <w:abstractNumId w:val="137"/>
  </w:num>
  <w:num w:numId="74" w16cid:durableId="1239561354">
    <w:abstractNumId w:val="116"/>
  </w:num>
  <w:num w:numId="75" w16cid:durableId="1847210994">
    <w:abstractNumId w:val="118"/>
  </w:num>
  <w:num w:numId="76" w16cid:durableId="304705503">
    <w:abstractNumId w:val="38"/>
  </w:num>
  <w:num w:numId="77" w16cid:durableId="1658726003">
    <w:abstractNumId w:val="166"/>
  </w:num>
  <w:num w:numId="78" w16cid:durableId="1321688832">
    <w:abstractNumId w:val="107"/>
  </w:num>
  <w:num w:numId="79" w16cid:durableId="1855876647">
    <w:abstractNumId w:val="86"/>
  </w:num>
  <w:num w:numId="80" w16cid:durableId="243728564">
    <w:abstractNumId w:val="31"/>
  </w:num>
  <w:num w:numId="81" w16cid:durableId="1950769245">
    <w:abstractNumId w:val="33"/>
  </w:num>
  <w:num w:numId="82" w16cid:durableId="1443332069">
    <w:abstractNumId w:val="13"/>
  </w:num>
  <w:num w:numId="83" w16cid:durableId="342827649">
    <w:abstractNumId w:val="100"/>
  </w:num>
  <w:num w:numId="84" w16cid:durableId="393089274">
    <w:abstractNumId w:val="109"/>
  </w:num>
  <w:num w:numId="85" w16cid:durableId="520121275">
    <w:abstractNumId w:val="10"/>
  </w:num>
  <w:num w:numId="86" w16cid:durableId="648675418">
    <w:abstractNumId w:val="70"/>
  </w:num>
  <w:num w:numId="87" w16cid:durableId="233442715">
    <w:abstractNumId w:val="36"/>
  </w:num>
  <w:num w:numId="88" w16cid:durableId="681932879">
    <w:abstractNumId w:val="58"/>
  </w:num>
  <w:num w:numId="89" w16cid:durableId="342125613">
    <w:abstractNumId w:val="74"/>
  </w:num>
  <w:num w:numId="90" w16cid:durableId="1745568560">
    <w:abstractNumId w:val="77"/>
  </w:num>
  <w:num w:numId="91" w16cid:durableId="1221791399">
    <w:abstractNumId w:val="99"/>
  </w:num>
  <w:num w:numId="92" w16cid:durableId="1230574416">
    <w:abstractNumId w:val="87"/>
  </w:num>
  <w:num w:numId="93" w16cid:durableId="2139106491">
    <w:abstractNumId w:val="12"/>
  </w:num>
  <w:num w:numId="94" w16cid:durableId="1948468859">
    <w:abstractNumId w:val="81"/>
  </w:num>
  <w:num w:numId="95" w16cid:durableId="915287167">
    <w:abstractNumId w:val="29"/>
  </w:num>
  <w:num w:numId="96" w16cid:durableId="1418985910">
    <w:abstractNumId w:val="63"/>
  </w:num>
  <w:num w:numId="97" w16cid:durableId="1989479907">
    <w:abstractNumId w:val="79"/>
  </w:num>
  <w:num w:numId="98" w16cid:durableId="1524588632">
    <w:abstractNumId w:val="148"/>
  </w:num>
  <w:num w:numId="99" w16cid:durableId="1395815924">
    <w:abstractNumId w:val="130"/>
  </w:num>
  <w:num w:numId="100" w16cid:durableId="1066033146">
    <w:abstractNumId w:val="124"/>
  </w:num>
  <w:num w:numId="101" w16cid:durableId="317416047">
    <w:abstractNumId w:val="65"/>
  </w:num>
  <w:num w:numId="102" w16cid:durableId="1665861694">
    <w:abstractNumId w:val="20"/>
  </w:num>
  <w:num w:numId="103" w16cid:durableId="1173840723">
    <w:abstractNumId w:val="155"/>
  </w:num>
  <w:num w:numId="104" w16cid:durableId="1199003170">
    <w:abstractNumId w:val="64"/>
  </w:num>
  <w:num w:numId="105" w16cid:durableId="531576142">
    <w:abstractNumId w:val="55"/>
  </w:num>
  <w:num w:numId="106" w16cid:durableId="1200899953">
    <w:abstractNumId w:val="76"/>
  </w:num>
  <w:num w:numId="107" w16cid:durableId="450822603">
    <w:abstractNumId w:val="172"/>
  </w:num>
  <w:num w:numId="108" w16cid:durableId="1940328907">
    <w:abstractNumId w:val="139"/>
  </w:num>
  <w:num w:numId="109" w16cid:durableId="1833134334">
    <w:abstractNumId w:val="103"/>
  </w:num>
  <w:num w:numId="110" w16cid:durableId="874119517">
    <w:abstractNumId w:val="50"/>
  </w:num>
  <w:num w:numId="111" w16cid:durableId="810756954">
    <w:abstractNumId w:val="129"/>
  </w:num>
  <w:num w:numId="112" w16cid:durableId="1859586615">
    <w:abstractNumId w:val="110"/>
  </w:num>
  <w:num w:numId="113" w16cid:durableId="804665194">
    <w:abstractNumId w:val="19"/>
  </w:num>
  <w:num w:numId="114" w16cid:durableId="1147212476">
    <w:abstractNumId w:val="24"/>
  </w:num>
  <w:num w:numId="115" w16cid:durableId="410004054">
    <w:abstractNumId w:val="149"/>
  </w:num>
  <w:num w:numId="116" w16cid:durableId="615870384">
    <w:abstractNumId w:val="138"/>
  </w:num>
  <w:num w:numId="117" w16cid:durableId="896938677">
    <w:abstractNumId w:val="171"/>
  </w:num>
  <w:num w:numId="118" w16cid:durableId="620261233">
    <w:abstractNumId w:val="168"/>
  </w:num>
  <w:num w:numId="119" w16cid:durableId="2029023846">
    <w:abstractNumId w:val="22"/>
  </w:num>
  <w:num w:numId="120" w16cid:durableId="618683755">
    <w:abstractNumId w:val="159"/>
  </w:num>
  <w:num w:numId="121" w16cid:durableId="1486504842">
    <w:abstractNumId w:val="95"/>
  </w:num>
  <w:num w:numId="122" w16cid:durableId="693309907">
    <w:abstractNumId w:val="80"/>
  </w:num>
  <w:num w:numId="123" w16cid:durableId="1655183296">
    <w:abstractNumId w:val="154"/>
  </w:num>
  <w:num w:numId="124" w16cid:durableId="929778064">
    <w:abstractNumId w:val="119"/>
  </w:num>
  <w:num w:numId="125" w16cid:durableId="1408919386">
    <w:abstractNumId w:val="123"/>
  </w:num>
  <w:num w:numId="126" w16cid:durableId="1723558111">
    <w:abstractNumId w:val="47"/>
  </w:num>
  <w:num w:numId="127" w16cid:durableId="897130198">
    <w:abstractNumId w:val="174"/>
  </w:num>
  <w:num w:numId="128" w16cid:durableId="1382630829">
    <w:abstractNumId w:val="54"/>
  </w:num>
  <w:num w:numId="129" w16cid:durableId="120727239">
    <w:abstractNumId w:val="106"/>
  </w:num>
  <w:num w:numId="130" w16cid:durableId="667444037">
    <w:abstractNumId w:val="134"/>
  </w:num>
  <w:num w:numId="131" w16cid:durableId="1637103777">
    <w:abstractNumId w:val="147"/>
  </w:num>
  <w:num w:numId="132" w16cid:durableId="1680811392">
    <w:abstractNumId w:val="90"/>
  </w:num>
  <w:num w:numId="133" w16cid:durableId="902712258">
    <w:abstractNumId w:val="96"/>
  </w:num>
  <w:num w:numId="134" w16cid:durableId="609707249">
    <w:abstractNumId w:val="21"/>
  </w:num>
  <w:num w:numId="135" w16cid:durableId="2039774486">
    <w:abstractNumId w:val="102"/>
  </w:num>
  <w:num w:numId="136" w16cid:durableId="1229611491">
    <w:abstractNumId w:val="132"/>
  </w:num>
  <w:num w:numId="137" w16cid:durableId="315577337">
    <w:abstractNumId w:val="8"/>
  </w:num>
  <w:num w:numId="138" w16cid:durableId="1051077887">
    <w:abstractNumId w:val="93"/>
  </w:num>
  <w:num w:numId="139" w16cid:durableId="636300128">
    <w:abstractNumId w:val="151"/>
  </w:num>
  <w:num w:numId="140" w16cid:durableId="413164047">
    <w:abstractNumId w:val="85"/>
  </w:num>
  <w:num w:numId="141" w16cid:durableId="1094517055">
    <w:abstractNumId w:val="59"/>
  </w:num>
  <w:num w:numId="142" w16cid:durableId="199783305">
    <w:abstractNumId w:val="2"/>
  </w:num>
  <w:num w:numId="143" w16cid:durableId="2051417870">
    <w:abstractNumId w:val="46"/>
  </w:num>
  <w:num w:numId="144" w16cid:durableId="737871882">
    <w:abstractNumId w:val="14"/>
  </w:num>
  <w:num w:numId="145" w16cid:durableId="133721856">
    <w:abstractNumId w:val="34"/>
  </w:num>
  <w:num w:numId="146" w16cid:durableId="1833984833">
    <w:abstractNumId w:val="18"/>
  </w:num>
  <w:num w:numId="147" w16cid:durableId="126049059">
    <w:abstractNumId w:val="7"/>
  </w:num>
  <w:num w:numId="148" w16cid:durableId="1899438688">
    <w:abstractNumId w:val="25"/>
  </w:num>
  <w:num w:numId="149" w16cid:durableId="1183399899">
    <w:abstractNumId w:val="146"/>
  </w:num>
  <w:num w:numId="150" w16cid:durableId="1155603822">
    <w:abstractNumId w:val="161"/>
  </w:num>
  <w:num w:numId="151" w16cid:durableId="1091050649">
    <w:abstractNumId w:val="57"/>
  </w:num>
  <w:num w:numId="152" w16cid:durableId="1562642618">
    <w:abstractNumId w:val="92"/>
  </w:num>
  <w:num w:numId="153" w16cid:durableId="940838225">
    <w:abstractNumId w:val="156"/>
  </w:num>
  <w:num w:numId="154" w16cid:durableId="1848013169">
    <w:abstractNumId w:val="173"/>
  </w:num>
  <w:num w:numId="155" w16cid:durableId="1687556784">
    <w:abstractNumId w:val="84"/>
  </w:num>
  <w:num w:numId="156" w16cid:durableId="752507482">
    <w:abstractNumId w:val="37"/>
  </w:num>
  <w:num w:numId="157" w16cid:durableId="308361907">
    <w:abstractNumId w:val="162"/>
  </w:num>
  <w:num w:numId="158" w16cid:durableId="74129391">
    <w:abstractNumId w:val="117"/>
  </w:num>
  <w:num w:numId="159" w16cid:durableId="1902011399">
    <w:abstractNumId w:val="120"/>
  </w:num>
  <w:num w:numId="160" w16cid:durableId="2132698352">
    <w:abstractNumId w:val="43"/>
  </w:num>
  <w:num w:numId="161" w16cid:durableId="1795827858">
    <w:abstractNumId w:val="48"/>
  </w:num>
  <w:num w:numId="162" w16cid:durableId="1237519406">
    <w:abstractNumId w:val="27"/>
  </w:num>
  <w:num w:numId="163" w16cid:durableId="701825092">
    <w:abstractNumId w:val="167"/>
  </w:num>
  <w:num w:numId="164" w16cid:durableId="1959796475">
    <w:abstractNumId w:val="69"/>
  </w:num>
  <w:num w:numId="165" w16cid:durableId="785122910">
    <w:abstractNumId w:val="89"/>
  </w:num>
  <w:num w:numId="166" w16cid:durableId="1128206053">
    <w:abstractNumId w:val="56"/>
  </w:num>
  <w:num w:numId="167" w16cid:durableId="88552712">
    <w:abstractNumId w:val="17"/>
  </w:num>
  <w:num w:numId="168" w16cid:durableId="1841116993">
    <w:abstractNumId w:val="4"/>
  </w:num>
  <w:num w:numId="169" w16cid:durableId="1830516202">
    <w:abstractNumId w:val="142"/>
  </w:num>
  <w:num w:numId="170" w16cid:durableId="1322271524">
    <w:abstractNumId w:val="128"/>
  </w:num>
  <w:num w:numId="171" w16cid:durableId="698045706">
    <w:abstractNumId w:val="16"/>
  </w:num>
  <w:num w:numId="172" w16cid:durableId="689137286">
    <w:abstractNumId w:val="66"/>
  </w:num>
  <w:num w:numId="173" w16cid:durableId="285964451">
    <w:abstractNumId w:val="127"/>
  </w:num>
  <w:num w:numId="174" w16cid:durableId="1574660080">
    <w:abstractNumId w:val="1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00A5B"/>
    <w:rsid w:val="00000D82"/>
    <w:rsid w:val="00002A7E"/>
    <w:rsid w:val="00006C9A"/>
    <w:rsid w:val="0000796A"/>
    <w:rsid w:val="00013F7E"/>
    <w:rsid w:val="000411B1"/>
    <w:rsid w:val="000504E1"/>
    <w:rsid w:val="000604BC"/>
    <w:rsid w:val="000609C3"/>
    <w:rsid w:val="00065864"/>
    <w:rsid w:val="00065C20"/>
    <w:rsid w:val="0007183E"/>
    <w:rsid w:val="00071F1B"/>
    <w:rsid w:val="000730FC"/>
    <w:rsid w:val="00075EA2"/>
    <w:rsid w:val="000763CE"/>
    <w:rsid w:val="00081710"/>
    <w:rsid w:val="00092D87"/>
    <w:rsid w:val="000A092D"/>
    <w:rsid w:val="000A11D3"/>
    <w:rsid w:val="000A48D5"/>
    <w:rsid w:val="000A4E95"/>
    <w:rsid w:val="000B3C65"/>
    <w:rsid w:val="000D0043"/>
    <w:rsid w:val="000D3826"/>
    <w:rsid w:val="000E100E"/>
    <w:rsid w:val="000F32ED"/>
    <w:rsid w:val="00104F85"/>
    <w:rsid w:val="00113510"/>
    <w:rsid w:val="00113BE4"/>
    <w:rsid w:val="00137CDB"/>
    <w:rsid w:val="00144111"/>
    <w:rsid w:val="001532EE"/>
    <w:rsid w:val="00161617"/>
    <w:rsid w:val="00162954"/>
    <w:rsid w:val="001764D1"/>
    <w:rsid w:val="001766D1"/>
    <w:rsid w:val="001826B6"/>
    <w:rsid w:val="0019418F"/>
    <w:rsid w:val="001975F8"/>
    <w:rsid w:val="001A2FD8"/>
    <w:rsid w:val="001D06D8"/>
    <w:rsid w:val="001D5EA8"/>
    <w:rsid w:val="001E4583"/>
    <w:rsid w:val="001F4489"/>
    <w:rsid w:val="0020410A"/>
    <w:rsid w:val="00210765"/>
    <w:rsid w:val="00236B26"/>
    <w:rsid w:val="0024213F"/>
    <w:rsid w:val="00246247"/>
    <w:rsid w:val="002528FB"/>
    <w:rsid w:val="002676CF"/>
    <w:rsid w:val="00270256"/>
    <w:rsid w:val="00284B86"/>
    <w:rsid w:val="00294C0F"/>
    <w:rsid w:val="002A0230"/>
    <w:rsid w:val="002B3767"/>
    <w:rsid w:val="002B7FAF"/>
    <w:rsid w:val="002C6351"/>
    <w:rsid w:val="002D32DF"/>
    <w:rsid w:val="002E4A82"/>
    <w:rsid w:val="002F05B1"/>
    <w:rsid w:val="002F25F8"/>
    <w:rsid w:val="00302D42"/>
    <w:rsid w:val="00304EEE"/>
    <w:rsid w:val="00313DCE"/>
    <w:rsid w:val="00315013"/>
    <w:rsid w:val="00321335"/>
    <w:rsid w:val="00321540"/>
    <w:rsid w:val="003268C5"/>
    <w:rsid w:val="00331049"/>
    <w:rsid w:val="00342C2F"/>
    <w:rsid w:val="003448D7"/>
    <w:rsid w:val="00351B2C"/>
    <w:rsid w:val="00352790"/>
    <w:rsid w:val="003545D8"/>
    <w:rsid w:val="003575E8"/>
    <w:rsid w:val="003614AD"/>
    <w:rsid w:val="00361859"/>
    <w:rsid w:val="003638AA"/>
    <w:rsid w:val="003708A7"/>
    <w:rsid w:val="00375C03"/>
    <w:rsid w:val="00377471"/>
    <w:rsid w:val="003A4C1D"/>
    <w:rsid w:val="003A6810"/>
    <w:rsid w:val="003B0A1C"/>
    <w:rsid w:val="003B3828"/>
    <w:rsid w:val="003D2159"/>
    <w:rsid w:val="003F1865"/>
    <w:rsid w:val="004005BA"/>
    <w:rsid w:val="00401B40"/>
    <w:rsid w:val="00407F1A"/>
    <w:rsid w:val="00417124"/>
    <w:rsid w:val="004200A4"/>
    <w:rsid w:val="00422E48"/>
    <w:rsid w:val="00431808"/>
    <w:rsid w:val="00434B7F"/>
    <w:rsid w:val="00435553"/>
    <w:rsid w:val="00447F33"/>
    <w:rsid w:val="00453E0F"/>
    <w:rsid w:val="00455CB5"/>
    <w:rsid w:val="00457E8E"/>
    <w:rsid w:val="00461E17"/>
    <w:rsid w:val="004642C2"/>
    <w:rsid w:val="00473582"/>
    <w:rsid w:val="00474DA2"/>
    <w:rsid w:val="00474FF4"/>
    <w:rsid w:val="00476950"/>
    <w:rsid w:val="004823A9"/>
    <w:rsid w:val="00485908"/>
    <w:rsid w:val="0049224B"/>
    <w:rsid w:val="004947EA"/>
    <w:rsid w:val="004A53E2"/>
    <w:rsid w:val="004B66A0"/>
    <w:rsid w:val="004B7116"/>
    <w:rsid w:val="004C31CF"/>
    <w:rsid w:val="004C3729"/>
    <w:rsid w:val="004D0A71"/>
    <w:rsid w:val="004D1DCE"/>
    <w:rsid w:val="004D28C0"/>
    <w:rsid w:val="004D5BB4"/>
    <w:rsid w:val="004D7E1D"/>
    <w:rsid w:val="004E3E65"/>
    <w:rsid w:val="004E4369"/>
    <w:rsid w:val="004E7AA5"/>
    <w:rsid w:val="0050197A"/>
    <w:rsid w:val="00511D2F"/>
    <w:rsid w:val="00525053"/>
    <w:rsid w:val="005262C3"/>
    <w:rsid w:val="005324E3"/>
    <w:rsid w:val="00535770"/>
    <w:rsid w:val="00537C6E"/>
    <w:rsid w:val="00562199"/>
    <w:rsid w:val="00566DCB"/>
    <w:rsid w:val="00566F4F"/>
    <w:rsid w:val="005770A7"/>
    <w:rsid w:val="00586183"/>
    <w:rsid w:val="00590516"/>
    <w:rsid w:val="00590F4A"/>
    <w:rsid w:val="00592E1A"/>
    <w:rsid w:val="00594E29"/>
    <w:rsid w:val="005A19AC"/>
    <w:rsid w:val="005A2268"/>
    <w:rsid w:val="005B125B"/>
    <w:rsid w:val="005D3401"/>
    <w:rsid w:val="005D42F6"/>
    <w:rsid w:val="005E485E"/>
    <w:rsid w:val="005F0BAA"/>
    <w:rsid w:val="005F613C"/>
    <w:rsid w:val="006025B0"/>
    <w:rsid w:val="006042FB"/>
    <w:rsid w:val="00621C06"/>
    <w:rsid w:val="006224B1"/>
    <w:rsid w:val="00630174"/>
    <w:rsid w:val="00633ACD"/>
    <w:rsid w:val="006379E7"/>
    <w:rsid w:val="00643220"/>
    <w:rsid w:val="00653F9C"/>
    <w:rsid w:val="00661268"/>
    <w:rsid w:val="00667526"/>
    <w:rsid w:val="00672003"/>
    <w:rsid w:val="00672658"/>
    <w:rsid w:val="00681CD5"/>
    <w:rsid w:val="006A2CFF"/>
    <w:rsid w:val="006A393B"/>
    <w:rsid w:val="006A5AF0"/>
    <w:rsid w:val="006A6A90"/>
    <w:rsid w:val="006A7E8F"/>
    <w:rsid w:val="006B47A9"/>
    <w:rsid w:val="006C776D"/>
    <w:rsid w:val="0070599F"/>
    <w:rsid w:val="00713BF0"/>
    <w:rsid w:val="00716BE2"/>
    <w:rsid w:val="00717E63"/>
    <w:rsid w:val="00727954"/>
    <w:rsid w:val="007469E5"/>
    <w:rsid w:val="00747863"/>
    <w:rsid w:val="007500A2"/>
    <w:rsid w:val="0075184E"/>
    <w:rsid w:val="00760847"/>
    <w:rsid w:val="00762A52"/>
    <w:rsid w:val="00771F92"/>
    <w:rsid w:val="00773D13"/>
    <w:rsid w:val="00774969"/>
    <w:rsid w:val="007813C9"/>
    <w:rsid w:val="007832CA"/>
    <w:rsid w:val="0079671C"/>
    <w:rsid w:val="007D1295"/>
    <w:rsid w:val="007D20B8"/>
    <w:rsid w:val="007F0786"/>
    <w:rsid w:val="0080447A"/>
    <w:rsid w:val="00806439"/>
    <w:rsid w:val="008109FE"/>
    <w:rsid w:val="00811F03"/>
    <w:rsid w:val="00817092"/>
    <w:rsid w:val="00825F44"/>
    <w:rsid w:val="008347CC"/>
    <w:rsid w:val="00835ED3"/>
    <w:rsid w:val="00841390"/>
    <w:rsid w:val="00841BEC"/>
    <w:rsid w:val="00860B84"/>
    <w:rsid w:val="00861949"/>
    <w:rsid w:val="008664A9"/>
    <w:rsid w:val="0088068C"/>
    <w:rsid w:val="008821D5"/>
    <w:rsid w:val="00885E5A"/>
    <w:rsid w:val="008966F8"/>
    <w:rsid w:val="008A1F1A"/>
    <w:rsid w:val="008A490D"/>
    <w:rsid w:val="008C6EE6"/>
    <w:rsid w:val="008E2516"/>
    <w:rsid w:val="008E7D87"/>
    <w:rsid w:val="008F34EA"/>
    <w:rsid w:val="008F67E6"/>
    <w:rsid w:val="00903D69"/>
    <w:rsid w:val="00907A29"/>
    <w:rsid w:val="009116CE"/>
    <w:rsid w:val="0094705F"/>
    <w:rsid w:val="009526FA"/>
    <w:rsid w:val="0095298E"/>
    <w:rsid w:val="0095447F"/>
    <w:rsid w:val="00955697"/>
    <w:rsid w:val="0096148C"/>
    <w:rsid w:val="0098190E"/>
    <w:rsid w:val="0098207D"/>
    <w:rsid w:val="009830B3"/>
    <w:rsid w:val="009846B6"/>
    <w:rsid w:val="00990BAF"/>
    <w:rsid w:val="00991343"/>
    <w:rsid w:val="009B7535"/>
    <w:rsid w:val="009C2973"/>
    <w:rsid w:val="009C32ED"/>
    <w:rsid w:val="009C7C5B"/>
    <w:rsid w:val="009D3745"/>
    <w:rsid w:val="009D4568"/>
    <w:rsid w:val="009D6636"/>
    <w:rsid w:val="009F0332"/>
    <w:rsid w:val="009F2C5A"/>
    <w:rsid w:val="00A03C78"/>
    <w:rsid w:val="00A06272"/>
    <w:rsid w:val="00A07F99"/>
    <w:rsid w:val="00A210F0"/>
    <w:rsid w:val="00A25F96"/>
    <w:rsid w:val="00A31E80"/>
    <w:rsid w:val="00A35F01"/>
    <w:rsid w:val="00A57CB9"/>
    <w:rsid w:val="00A70674"/>
    <w:rsid w:val="00A72464"/>
    <w:rsid w:val="00A84923"/>
    <w:rsid w:val="00A87EDD"/>
    <w:rsid w:val="00A90B4E"/>
    <w:rsid w:val="00A918A8"/>
    <w:rsid w:val="00A94114"/>
    <w:rsid w:val="00AA3A29"/>
    <w:rsid w:val="00AA5F5C"/>
    <w:rsid w:val="00AA7F1C"/>
    <w:rsid w:val="00AB1B39"/>
    <w:rsid w:val="00AB1CD3"/>
    <w:rsid w:val="00AC6E29"/>
    <w:rsid w:val="00AF7FF1"/>
    <w:rsid w:val="00B010FA"/>
    <w:rsid w:val="00B03FF7"/>
    <w:rsid w:val="00B073A6"/>
    <w:rsid w:val="00B13FE6"/>
    <w:rsid w:val="00B21E70"/>
    <w:rsid w:val="00B2251B"/>
    <w:rsid w:val="00B2401A"/>
    <w:rsid w:val="00B33804"/>
    <w:rsid w:val="00B57E05"/>
    <w:rsid w:val="00B83765"/>
    <w:rsid w:val="00B86B75"/>
    <w:rsid w:val="00B91555"/>
    <w:rsid w:val="00BB4E74"/>
    <w:rsid w:val="00BB63CE"/>
    <w:rsid w:val="00BC4046"/>
    <w:rsid w:val="00BD7C02"/>
    <w:rsid w:val="00BE2965"/>
    <w:rsid w:val="00BE4B32"/>
    <w:rsid w:val="00C12131"/>
    <w:rsid w:val="00C21AE9"/>
    <w:rsid w:val="00C25AD1"/>
    <w:rsid w:val="00C340D9"/>
    <w:rsid w:val="00C37061"/>
    <w:rsid w:val="00C60B1F"/>
    <w:rsid w:val="00C748CB"/>
    <w:rsid w:val="00C77DF9"/>
    <w:rsid w:val="00C77EF5"/>
    <w:rsid w:val="00C80F47"/>
    <w:rsid w:val="00C816E8"/>
    <w:rsid w:val="00C87558"/>
    <w:rsid w:val="00C97220"/>
    <w:rsid w:val="00CA2184"/>
    <w:rsid w:val="00CE1144"/>
    <w:rsid w:val="00CE2C52"/>
    <w:rsid w:val="00CF0D7E"/>
    <w:rsid w:val="00CF58BE"/>
    <w:rsid w:val="00D0068B"/>
    <w:rsid w:val="00D03729"/>
    <w:rsid w:val="00D04714"/>
    <w:rsid w:val="00D04BDE"/>
    <w:rsid w:val="00D06FC1"/>
    <w:rsid w:val="00D13298"/>
    <w:rsid w:val="00D1536F"/>
    <w:rsid w:val="00D16AC7"/>
    <w:rsid w:val="00D46AA7"/>
    <w:rsid w:val="00D52B68"/>
    <w:rsid w:val="00D622F6"/>
    <w:rsid w:val="00D6354E"/>
    <w:rsid w:val="00D70844"/>
    <w:rsid w:val="00D8073A"/>
    <w:rsid w:val="00D848C6"/>
    <w:rsid w:val="00D86C9C"/>
    <w:rsid w:val="00D87B06"/>
    <w:rsid w:val="00D96BFF"/>
    <w:rsid w:val="00DA5029"/>
    <w:rsid w:val="00DA7EB4"/>
    <w:rsid w:val="00DB35EF"/>
    <w:rsid w:val="00DC388A"/>
    <w:rsid w:val="00DC7EC3"/>
    <w:rsid w:val="00DD5A44"/>
    <w:rsid w:val="00DE0847"/>
    <w:rsid w:val="00DE32DF"/>
    <w:rsid w:val="00DE5A14"/>
    <w:rsid w:val="00DF3D06"/>
    <w:rsid w:val="00E073C5"/>
    <w:rsid w:val="00E11F73"/>
    <w:rsid w:val="00E154BD"/>
    <w:rsid w:val="00E1574F"/>
    <w:rsid w:val="00E23A55"/>
    <w:rsid w:val="00E23ED9"/>
    <w:rsid w:val="00E3280B"/>
    <w:rsid w:val="00E32E34"/>
    <w:rsid w:val="00E33565"/>
    <w:rsid w:val="00E33AFB"/>
    <w:rsid w:val="00E33F77"/>
    <w:rsid w:val="00E35295"/>
    <w:rsid w:val="00E3602F"/>
    <w:rsid w:val="00E54403"/>
    <w:rsid w:val="00E55052"/>
    <w:rsid w:val="00E77C0A"/>
    <w:rsid w:val="00E82800"/>
    <w:rsid w:val="00EA04C7"/>
    <w:rsid w:val="00EA576F"/>
    <w:rsid w:val="00EB12F9"/>
    <w:rsid w:val="00EB267A"/>
    <w:rsid w:val="00EC31E4"/>
    <w:rsid w:val="00EC45AD"/>
    <w:rsid w:val="00EC5A54"/>
    <w:rsid w:val="00ED63DE"/>
    <w:rsid w:val="00EE6092"/>
    <w:rsid w:val="00EE7EF7"/>
    <w:rsid w:val="00F0047E"/>
    <w:rsid w:val="00F017E2"/>
    <w:rsid w:val="00F0322D"/>
    <w:rsid w:val="00F14F91"/>
    <w:rsid w:val="00F1711A"/>
    <w:rsid w:val="00F2654D"/>
    <w:rsid w:val="00F32541"/>
    <w:rsid w:val="00F402AA"/>
    <w:rsid w:val="00F41488"/>
    <w:rsid w:val="00F43891"/>
    <w:rsid w:val="00F50389"/>
    <w:rsid w:val="00F566D4"/>
    <w:rsid w:val="00F668A5"/>
    <w:rsid w:val="00F71A7F"/>
    <w:rsid w:val="00F74268"/>
    <w:rsid w:val="00F74780"/>
    <w:rsid w:val="00F76607"/>
    <w:rsid w:val="00F769CA"/>
    <w:rsid w:val="00F76A02"/>
    <w:rsid w:val="00F76B76"/>
    <w:rsid w:val="00F831B7"/>
    <w:rsid w:val="00F83294"/>
    <w:rsid w:val="00F907E3"/>
    <w:rsid w:val="00F93186"/>
    <w:rsid w:val="00FA3722"/>
    <w:rsid w:val="00FA7D81"/>
    <w:rsid w:val="00FA7E72"/>
    <w:rsid w:val="00FB1987"/>
    <w:rsid w:val="00FE57B4"/>
    <w:rsid w:val="00FF5BAE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26B0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CF"/>
    <w:pPr>
      <w:jc w:val="both"/>
    </w:pPr>
    <w:rPr>
      <w:rFonts w:eastAsia="Times New Roman" w:cs="Times New Roman"/>
      <w:sz w:val="24"/>
      <w:szCs w:val="24"/>
      <w:lang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2676CF"/>
    <w:pPr>
      <w:keepNext/>
      <w:keepLines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  <w:lang w:eastAsia="en-US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717E63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7E63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08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65C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E63"/>
    <w:pPr>
      <w:keepNext/>
      <w:keepLines/>
      <w:suppressAutoHyphens/>
      <w:autoSpaceDN w:val="0"/>
      <w:spacing w:before="40" w:after="0" w:line="276" w:lineRule="auto"/>
      <w:jc w:val="left"/>
      <w:outlineLvl w:val="5"/>
    </w:pPr>
    <w:rPr>
      <w:rFonts w:ascii="Aptos" w:hAnsi="Aptos"/>
      <w:i/>
      <w:iCs/>
      <w:color w:val="595959"/>
      <w:kern w:val="3"/>
      <w:lang w:eastAsia="en-US"/>
    </w:rPr>
  </w:style>
  <w:style w:type="paragraph" w:styleId="Ttulo7">
    <w:name w:val="heading 7"/>
    <w:basedOn w:val="Normal"/>
    <w:next w:val="Normal"/>
    <w:link w:val="Ttulo7Car"/>
    <w:rsid w:val="00717E63"/>
    <w:pPr>
      <w:keepNext/>
      <w:keepLines/>
      <w:suppressAutoHyphens/>
      <w:autoSpaceDN w:val="0"/>
      <w:spacing w:before="40" w:after="0" w:line="276" w:lineRule="auto"/>
      <w:jc w:val="left"/>
      <w:outlineLvl w:val="6"/>
    </w:pPr>
    <w:rPr>
      <w:rFonts w:ascii="Aptos" w:hAnsi="Aptos"/>
      <w:color w:val="595959"/>
      <w:kern w:val="3"/>
      <w:lang w:eastAsia="en-US"/>
    </w:rPr>
  </w:style>
  <w:style w:type="paragraph" w:styleId="Ttulo8">
    <w:name w:val="heading 8"/>
    <w:basedOn w:val="Normal"/>
    <w:next w:val="Normal"/>
    <w:link w:val="Ttulo8Car"/>
    <w:rsid w:val="00717E63"/>
    <w:pPr>
      <w:keepNext/>
      <w:keepLines/>
      <w:suppressAutoHyphens/>
      <w:autoSpaceDN w:val="0"/>
      <w:spacing w:after="0" w:line="276" w:lineRule="auto"/>
      <w:jc w:val="left"/>
      <w:outlineLvl w:val="7"/>
    </w:pPr>
    <w:rPr>
      <w:rFonts w:ascii="Aptos" w:hAnsi="Aptos"/>
      <w:i/>
      <w:iCs/>
      <w:color w:val="272727"/>
      <w:kern w:val="3"/>
      <w:lang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5250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qFormat/>
    <w:rsid w:val="0098190E"/>
    <w:pPr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C77DF9"/>
    <w:pPr>
      <w:spacing w:line="240" w:lineRule="auto"/>
      <w:jc w:val="center"/>
    </w:pPr>
    <w:rPr>
      <w:rFonts w:ascii="Lato" w:eastAsiaTheme="minorHAnsi" w:hAnsi="Lato" w:cs="Arial"/>
      <w:sz w:val="96"/>
      <w:szCs w:val="96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rsid w:val="002676CF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717E63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00796A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C776D"/>
    <w:pPr>
      <w:tabs>
        <w:tab w:val="right" w:leader="dot" w:pos="8494"/>
      </w:tabs>
      <w:spacing w:after="100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6C776D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717E63"/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character" w:customStyle="1" w:styleId="Ttulo9Car">
    <w:name w:val="Título 9 Car"/>
    <w:basedOn w:val="Fuentedeprrafopredeter"/>
    <w:link w:val="Ttulo9"/>
    <w:rsid w:val="005250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character" w:customStyle="1" w:styleId="Ttulo4Car">
    <w:name w:val="Título 4 Car"/>
    <w:basedOn w:val="Fuentedeprrafopredeter"/>
    <w:link w:val="Ttulo4"/>
    <w:rsid w:val="007608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arrafo">
    <w:name w:val="parrafo"/>
    <w:basedOn w:val="Normal"/>
    <w:rsid w:val="00760847"/>
    <w:pPr>
      <w:spacing w:before="100" w:beforeAutospacing="1" w:after="100" w:afterAutospacing="1"/>
    </w:pPr>
    <w:rPr>
      <w:lang w:eastAsia="es-ES"/>
    </w:rPr>
  </w:style>
  <w:style w:type="paragraph" w:customStyle="1" w:styleId="parrafo2">
    <w:name w:val="parrafo_2"/>
    <w:basedOn w:val="Normal"/>
    <w:rsid w:val="00760847"/>
    <w:pPr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760847"/>
    <w:rPr>
      <w:b/>
      <w:bCs/>
    </w:rPr>
  </w:style>
  <w:style w:type="character" w:styleId="nfasis">
    <w:name w:val="Emphasis"/>
    <w:qFormat/>
    <w:rsid w:val="00F566D4"/>
    <w:rPr>
      <w:i/>
      <w:iCs/>
    </w:rPr>
  </w:style>
  <w:style w:type="paragraph" w:styleId="NormalWeb">
    <w:name w:val="Normal (Web)"/>
    <w:basedOn w:val="Normal"/>
    <w:uiPriority w:val="99"/>
    <w:unhideWhenUsed/>
    <w:rsid w:val="00F566D4"/>
    <w:pPr>
      <w:spacing w:before="100" w:beforeAutospacing="1" w:after="100" w:afterAutospacing="1"/>
    </w:pPr>
    <w:rPr>
      <w:lang w:eastAsia="es-ES"/>
    </w:rPr>
  </w:style>
  <w:style w:type="paragraph" w:customStyle="1" w:styleId="Textbody">
    <w:name w:val="Text body"/>
    <w:basedOn w:val="Normal"/>
    <w:rsid w:val="000D3826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HorizontalLine">
    <w:name w:val="Horizontal Line"/>
    <w:basedOn w:val="Normal"/>
    <w:next w:val="Textbody"/>
    <w:rsid w:val="000D3826"/>
    <w:pPr>
      <w:suppressLineNumbers/>
      <w:suppressAutoHyphens/>
      <w:autoSpaceDN w:val="0"/>
      <w:spacing w:after="283"/>
      <w:textAlignment w:val="baseline"/>
    </w:pPr>
    <w:rPr>
      <w:rFonts w:ascii="Liberation Serif" w:eastAsia="NSimSun" w:hAnsi="Liberation Serif" w:cs="Arial"/>
      <w:kern w:val="3"/>
      <w:sz w:val="12"/>
      <w:szCs w:val="12"/>
      <w:lang w:eastAsia="zh-CN" w:bidi="hi-IN"/>
    </w:rPr>
  </w:style>
  <w:style w:type="character" w:customStyle="1" w:styleId="StrongEmphasis">
    <w:name w:val="Strong Emphasis"/>
    <w:rsid w:val="000D3826"/>
    <w:rPr>
      <w:b/>
      <w:bCs/>
    </w:rPr>
  </w:style>
  <w:style w:type="character" w:customStyle="1" w:styleId="Ttulo6Car">
    <w:name w:val="Título 6 Car"/>
    <w:basedOn w:val="Fuentedeprrafopredeter"/>
    <w:link w:val="Ttulo6"/>
    <w:rsid w:val="00717E63"/>
    <w:rPr>
      <w:rFonts w:ascii="Aptos" w:eastAsia="Times New Roman" w:hAnsi="Aptos" w:cs="Times New Roman"/>
      <w:i/>
      <w:iCs/>
      <w:color w:val="595959"/>
      <w:kern w:val="3"/>
      <w:sz w:val="24"/>
      <w:szCs w:val="24"/>
    </w:rPr>
  </w:style>
  <w:style w:type="character" w:customStyle="1" w:styleId="Ttulo7Car">
    <w:name w:val="Título 7 Car"/>
    <w:basedOn w:val="Fuentedeprrafopredeter"/>
    <w:link w:val="Ttulo7"/>
    <w:rsid w:val="00717E63"/>
    <w:rPr>
      <w:rFonts w:ascii="Aptos" w:eastAsia="Times New Roman" w:hAnsi="Aptos" w:cs="Times New Roman"/>
      <w:color w:val="595959"/>
      <w:kern w:val="3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717E63"/>
    <w:rPr>
      <w:rFonts w:ascii="Aptos" w:eastAsia="Times New Roman" w:hAnsi="Aptos" w:cs="Times New Roman"/>
      <w:i/>
      <w:iCs/>
      <w:color w:val="272727"/>
      <w:kern w:val="3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E63"/>
    <w:pPr>
      <w:suppressAutoHyphens/>
      <w:autoSpaceDN w:val="0"/>
      <w:spacing w:line="276" w:lineRule="auto"/>
      <w:jc w:val="left"/>
    </w:pPr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rsid w:val="00717E63"/>
    <w:rPr>
      <w:rFonts w:ascii="Aptos" w:eastAsia="Times New Roman" w:hAnsi="Aptos" w:cs="Times New Roman"/>
      <w:color w:val="595959"/>
      <w:spacing w:val="15"/>
      <w:kern w:val="3"/>
      <w:sz w:val="28"/>
      <w:szCs w:val="28"/>
    </w:rPr>
  </w:style>
  <w:style w:type="paragraph" w:styleId="Cita">
    <w:name w:val="Quote"/>
    <w:basedOn w:val="Normal"/>
    <w:next w:val="Normal"/>
    <w:link w:val="CitaCar"/>
    <w:rsid w:val="00717E63"/>
    <w:pPr>
      <w:suppressAutoHyphens/>
      <w:autoSpaceDN w:val="0"/>
      <w:spacing w:before="160" w:line="276" w:lineRule="auto"/>
      <w:jc w:val="center"/>
    </w:pPr>
    <w:rPr>
      <w:rFonts w:ascii="Aptos" w:eastAsia="Aptos" w:hAnsi="Aptos"/>
      <w:i/>
      <w:iCs/>
      <w:color w:val="404040"/>
      <w:kern w:val="3"/>
      <w:lang w:eastAsia="en-US"/>
    </w:rPr>
  </w:style>
  <w:style w:type="character" w:customStyle="1" w:styleId="CitaCar">
    <w:name w:val="Cita Car"/>
    <w:basedOn w:val="Fuentedeprrafopredeter"/>
    <w:link w:val="Cita"/>
    <w:rsid w:val="00717E63"/>
    <w:rPr>
      <w:rFonts w:ascii="Aptos" w:eastAsia="Aptos" w:hAnsi="Aptos" w:cs="Times New Roman"/>
      <w:i/>
      <w:iCs/>
      <w:color w:val="404040"/>
      <w:kern w:val="3"/>
      <w:sz w:val="24"/>
      <w:szCs w:val="24"/>
    </w:rPr>
  </w:style>
  <w:style w:type="character" w:styleId="nfasisintenso">
    <w:name w:val="Intense Emphasis"/>
    <w:basedOn w:val="Fuentedeprrafopredeter"/>
    <w:rsid w:val="00717E63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rsid w:val="00717E63"/>
    <w:pPr>
      <w:pBdr>
        <w:top w:val="single" w:sz="4" w:space="10" w:color="0F4761"/>
        <w:bottom w:val="single" w:sz="4" w:space="10" w:color="0F4761"/>
      </w:pBdr>
      <w:suppressAutoHyphens/>
      <w:autoSpaceDN w:val="0"/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lang w:eastAsia="en-US"/>
    </w:rPr>
  </w:style>
  <w:style w:type="character" w:customStyle="1" w:styleId="CitadestacadaCar">
    <w:name w:val="Cita destacada Car"/>
    <w:basedOn w:val="Fuentedeprrafopredeter"/>
    <w:link w:val="Citadestacada"/>
    <w:rsid w:val="00717E63"/>
    <w:rPr>
      <w:rFonts w:ascii="Aptos" w:eastAsia="Aptos" w:hAnsi="Aptos" w:cs="Times New Roman"/>
      <w:i/>
      <w:iCs/>
      <w:color w:val="0F4761"/>
      <w:kern w:val="3"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4E3E65"/>
    <w:pPr>
      <w:spacing w:after="100" w:line="278" w:lineRule="auto"/>
      <w:ind w:left="72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5">
    <w:name w:val="toc 5"/>
    <w:basedOn w:val="Normal"/>
    <w:next w:val="Normal"/>
    <w:autoRedefine/>
    <w:uiPriority w:val="39"/>
    <w:unhideWhenUsed/>
    <w:rsid w:val="004E3E65"/>
    <w:pPr>
      <w:spacing w:after="100" w:line="278" w:lineRule="auto"/>
      <w:ind w:left="96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6">
    <w:name w:val="toc 6"/>
    <w:basedOn w:val="Normal"/>
    <w:next w:val="Normal"/>
    <w:autoRedefine/>
    <w:uiPriority w:val="39"/>
    <w:unhideWhenUsed/>
    <w:rsid w:val="004E3E65"/>
    <w:pPr>
      <w:spacing w:after="100" w:line="278" w:lineRule="auto"/>
      <w:ind w:left="120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7">
    <w:name w:val="toc 7"/>
    <w:basedOn w:val="Normal"/>
    <w:next w:val="Normal"/>
    <w:autoRedefine/>
    <w:uiPriority w:val="39"/>
    <w:unhideWhenUsed/>
    <w:rsid w:val="004E3E65"/>
    <w:pPr>
      <w:spacing w:after="100" w:line="278" w:lineRule="auto"/>
      <w:ind w:left="144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8">
    <w:name w:val="toc 8"/>
    <w:basedOn w:val="Normal"/>
    <w:next w:val="Normal"/>
    <w:autoRedefine/>
    <w:uiPriority w:val="39"/>
    <w:unhideWhenUsed/>
    <w:rsid w:val="004E3E65"/>
    <w:pPr>
      <w:spacing w:after="100" w:line="278" w:lineRule="auto"/>
      <w:ind w:left="168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9">
    <w:name w:val="toc 9"/>
    <w:basedOn w:val="Normal"/>
    <w:next w:val="Normal"/>
    <w:autoRedefine/>
    <w:uiPriority w:val="39"/>
    <w:unhideWhenUsed/>
    <w:rsid w:val="004E3E65"/>
    <w:pPr>
      <w:spacing w:after="100" w:line="278" w:lineRule="auto"/>
      <w:ind w:left="1920"/>
      <w:jc w:val="left"/>
    </w:pPr>
    <w:rPr>
      <w:rFonts w:eastAsiaTheme="minorEastAsia" w:cstheme="minorBidi"/>
      <w:kern w:val="2"/>
      <w:lang w:eastAsia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limpicos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eporteinclusivoescuel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d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0FD2-73C3-6E4B-919D-BF0C5EED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5570</Words>
  <Characters>30640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</dc:creator>
  <cp:keywords/>
  <dc:description/>
  <cp:lastModifiedBy>CGD Formación</cp:lastModifiedBy>
  <cp:revision>3</cp:revision>
  <dcterms:created xsi:type="dcterms:W3CDTF">2025-04-30T05:35:00Z</dcterms:created>
  <dcterms:modified xsi:type="dcterms:W3CDTF">2025-04-30T05:36:00Z</dcterms:modified>
</cp:coreProperties>
</file>