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1B16" w14:textId="2520E6A5" w:rsidR="00B842AE" w:rsidRDefault="00B842AE" w:rsidP="00EA253F">
      <w:pPr>
        <w:pStyle w:val="Heading1"/>
      </w:pPr>
      <w:bookmarkStart w:id="0" w:name="_Toc190420176"/>
      <w:r>
        <w:t>Tema 3.</w:t>
      </w:r>
      <w:r w:rsidR="00E813D0">
        <w:t xml:space="preserve"> </w:t>
      </w:r>
      <w:r>
        <w:t>Pavimentos deportivos.</w:t>
      </w:r>
    </w:p>
    <w:p w14:paraId="2A59E9AC" w14:textId="073879C0" w:rsidR="00B842AE" w:rsidRPr="00C47A26" w:rsidRDefault="00C70897" w:rsidP="00EA253F">
      <w:pPr>
        <w:rPr>
          <w:rFonts w:asciiTheme="majorHAnsi" w:hAnsiTheme="majorHAnsi" w:cstheme="majorBidi"/>
          <w:sz w:val="36"/>
          <w:szCs w:val="36"/>
          <w:lang w:val="es-ES" w:eastAsia="en-US"/>
        </w:rPr>
      </w:pPr>
      <w:r>
        <w:rPr>
          <w:rFonts w:asciiTheme="majorHAnsi" w:hAnsiTheme="majorHAnsi" w:cstheme="majorBidi"/>
          <w:noProof/>
          <w:sz w:val="36"/>
          <w:szCs w:val="36"/>
          <w:lang w:val="es-ES" w:eastAsia="en-US"/>
        </w:rPr>
        <w:drawing>
          <wp:inline distT="0" distB="0" distL="0" distR="0" wp14:anchorId="1CA37A84" wp14:editId="338839B2">
            <wp:extent cx="5400040" cy="4070985"/>
            <wp:effectExtent l="0" t="0" r="0" b="5715"/>
            <wp:docPr id="1785123071" name="Picture 2" descr="A basketball court with a person playing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23071" name="Picture 2" descr="A basketball court with a person playing basketb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2AE">
        <w:br w:type="page"/>
      </w:r>
    </w:p>
    <w:p w14:paraId="23B84AF0" w14:textId="2A80CD8A" w:rsidR="00532F28" w:rsidRPr="00C47A26" w:rsidRDefault="007565D6" w:rsidP="00C546FE">
      <w:pPr>
        <w:pStyle w:val="Heading1"/>
      </w:pPr>
      <w:r w:rsidRPr="00C47A26">
        <w:lastRenderedPageBreak/>
        <w:t>1. El Pavimento</w:t>
      </w:r>
      <w:r w:rsidR="00532F28" w:rsidRPr="00C47A26">
        <w:t>.</w:t>
      </w:r>
      <w:bookmarkEnd w:id="0"/>
    </w:p>
    <w:p w14:paraId="1CA66532" w14:textId="7A01EB95" w:rsidR="00041B40" w:rsidRPr="00C70897" w:rsidRDefault="00C70897" w:rsidP="00041B40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36B7AC4A" wp14:editId="56D2259C">
            <wp:extent cx="5400040" cy="3575050"/>
            <wp:effectExtent l="0" t="0" r="0" b="6350"/>
            <wp:docPr id="1450433107" name="Picture 1" descr="A close-up of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33107" name="Picture 1" descr="A close-up of a tra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C0E5" w14:textId="77777777" w:rsidR="00532F28" w:rsidRPr="00532F28" w:rsidRDefault="007565D6" w:rsidP="007565D6">
      <w:pPr>
        <w:pStyle w:val="Heading2"/>
        <w:rPr>
          <w:lang w:val="es-ES"/>
        </w:rPr>
      </w:pPr>
      <w:bookmarkStart w:id="1" w:name="_Toc190420177"/>
      <w:r w:rsidRPr="00532F28">
        <w:rPr>
          <w:lang w:val="es-ES"/>
        </w:rPr>
        <w:t>1.1. Concepto</w:t>
      </w:r>
      <w:r w:rsidR="00532F28" w:rsidRPr="00532F28">
        <w:rPr>
          <w:lang w:val="es-ES"/>
        </w:rPr>
        <w:t>.</w:t>
      </w:r>
      <w:bookmarkEnd w:id="1"/>
    </w:p>
    <w:p w14:paraId="5A7FBA46" w14:textId="55A220ED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Podemos definir el pavimento como la base horizontal de una determinada construcción (o las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diferentes bases de cada nivel de un edificio) que sirve de apoyo a las personas, animales 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cualquier pieza de mobiliario. Un pavimento puede tener diversos tipos de revestimiento (madera,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cerámica, etc.), y una serie de capas que se denominan como: base, subestructura y superficie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suelo.</w:t>
      </w:r>
    </w:p>
    <w:p w14:paraId="7A4A5186" w14:textId="77777777" w:rsidR="00532F28" w:rsidRPr="00532F28" w:rsidRDefault="007565D6" w:rsidP="007565D6">
      <w:pPr>
        <w:pStyle w:val="Heading2"/>
        <w:rPr>
          <w:lang w:val="es-ES"/>
        </w:rPr>
      </w:pPr>
      <w:bookmarkStart w:id="2" w:name="_Toc190420178"/>
      <w:r w:rsidRPr="00532F28">
        <w:rPr>
          <w:lang w:val="es-ES"/>
        </w:rPr>
        <w:t>1.2. Capas</w:t>
      </w:r>
      <w:r w:rsidR="00532F28" w:rsidRPr="00532F28">
        <w:rPr>
          <w:lang w:val="es-ES"/>
        </w:rPr>
        <w:t>.</w:t>
      </w:r>
      <w:bookmarkEnd w:id="2"/>
    </w:p>
    <w:p w14:paraId="4A0D42D0" w14:textId="77777777" w:rsidR="00041B40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El pavimento se divide en tres capas:</w:t>
      </w:r>
    </w:p>
    <w:p w14:paraId="49D171B0" w14:textId="14720628" w:rsidR="007565D6" w:rsidRPr="007565D6" w:rsidRDefault="007565D6" w:rsidP="007565D6">
      <w:pPr>
        <w:rPr>
          <w:lang w:val="es-ES" w:eastAsia="en-US"/>
        </w:rPr>
      </w:pPr>
      <w:r w:rsidRPr="007565D6">
        <w:rPr>
          <w:b/>
          <w:bCs/>
          <w:lang w:val="es-ES" w:eastAsia="en-US"/>
        </w:rPr>
        <w:t>Base</w:t>
      </w:r>
      <w:r w:rsidRPr="007565D6">
        <w:rPr>
          <w:lang w:val="es-ES" w:eastAsia="en-US"/>
        </w:rPr>
        <w:t>: Es el elemento sustentante, fijo, inferior y rígido Según el tipo de bases podemos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encontrar (en capas de inferior a superior):</w:t>
      </w:r>
    </w:p>
    <w:p w14:paraId="030356D1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A) Terrenos naturales carentes de elementos vegetales.</w:t>
      </w:r>
    </w:p>
    <w:p w14:paraId="3226364A" w14:textId="46D5658B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Encachado de grava.</w:t>
      </w:r>
    </w:p>
    <w:p w14:paraId="7EFD8EB8" w14:textId="77FCD24B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Lámina impermeabilizante.</w:t>
      </w:r>
    </w:p>
    <w:p w14:paraId="605937E1" w14:textId="1D80CD36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 xml:space="preserve">Pavimento de hormigón (15 cm de espesor con mallazo de 4 </w:t>
      </w:r>
      <w:proofErr w:type="spellStart"/>
      <w:r w:rsidR="007565D6" w:rsidRPr="007565D6">
        <w:rPr>
          <w:lang w:val="es-ES" w:eastAsia="en-US"/>
        </w:rPr>
        <w:t>ó</w:t>
      </w:r>
      <w:proofErr w:type="spellEnd"/>
      <w:r w:rsidR="007565D6" w:rsidRPr="007565D6">
        <w:rPr>
          <w:lang w:val="es-ES" w:eastAsia="en-US"/>
        </w:rPr>
        <w:t xml:space="preserve"> 5 mm)</w:t>
      </w:r>
      <w:r w:rsidR="00A4553D">
        <w:rPr>
          <w:lang w:val="es-ES" w:eastAsia="en-US"/>
        </w:rPr>
        <w:t>.</w:t>
      </w:r>
    </w:p>
    <w:p w14:paraId="59C1A980" w14:textId="0EB5789A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Mortero de nivelación.</w:t>
      </w:r>
    </w:p>
    <w:p w14:paraId="75906984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lastRenderedPageBreak/>
        <w:t>B) Otro tipo de terrenos.</w:t>
      </w:r>
    </w:p>
    <w:p w14:paraId="402CDAE0" w14:textId="560FA004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Encachado de grava.</w:t>
      </w:r>
    </w:p>
    <w:p w14:paraId="13D588D6" w14:textId="6CD2AEFD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Lámina impermeabilizante.</w:t>
      </w:r>
    </w:p>
    <w:p w14:paraId="01EF3BD5" w14:textId="714D539A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Pavimento de hormigón (solera mismas características anteriores)</w:t>
      </w:r>
      <w:r w:rsidR="00A4553D">
        <w:rPr>
          <w:lang w:val="es-ES" w:eastAsia="en-US"/>
        </w:rPr>
        <w:t>.</w:t>
      </w:r>
    </w:p>
    <w:p w14:paraId="51D715CC" w14:textId="67C4E40E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Mortero de agarre.</w:t>
      </w:r>
    </w:p>
    <w:p w14:paraId="436C0E86" w14:textId="1EA26827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Pavimento de terrazo o similar.</w:t>
      </w:r>
    </w:p>
    <w:p w14:paraId="02C046AC" w14:textId="6E4C71FB" w:rsidR="007565D6" w:rsidRPr="007565D6" w:rsidRDefault="007565D6" w:rsidP="007565D6">
      <w:pPr>
        <w:rPr>
          <w:lang w:val="es-ES" w:eastAsia="en-US"/>
        </w:rPr>
      </w:pPr>
      <w:r w:rsidRPr="007565D6">
        <w:rPr>
          <w:b/>
          <w:bCs/>
          <w:lang w:val="es-ES" w:eastAsia="en-US"/>
        </w:rPr>
        <w:t xml:space="preserve">Subestructura: </w:t>
      </w:r>
      <w:r w:rsidRPr="007565D6">
        <w:rPr>
          <w:lang w:val="es-ES" w:eastAsia="en-US"/>
        </w:rPr>
        <w:t>Es la parte del suelo intermedia entre la base y la superficie de uso final. 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el elemento decisorio en la elasticidad. Los tipos de subestructura según su elasticidad son:</w:t>
      </w:r>
    </w:p>
    <w:p w14:paraId="2563E50A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A) Pavimentos rígidos:</w:t>
      </w:r>
    </w:p>
    <w:p w14:paraId="04567F17" w14:textId="70AB0C98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Parquet</w:t>
      </w:r>
      <w:proofErr w:type="spellEnd"/>
      <w:r w:rsidR="007565D6" w:rsidRPr="007565D6">
        <w:rPr>
          <w:lang w:val="es-ES" w:eastAsia="en-US"/>
        </w:rPr>
        <w:t xml:space="preserve"> encolado directamente a la base.</w:t>
      </w:r>
    </w:p>
    <w:p w14:paraId="0556404B" w14:textId="749BA859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Lámina de P.V.C. encolado directamente a la base.</w:t>
      </w:r>
    </w:p>
    <w:p w14:paraId="58ED33CB" w14:textId="29F56AB6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Parquet</w:t>
      </w:r>
      <w:proofErr w:type="spellEnd"/>
      <w:r w:rsidR="007565D6" w:rsidRPr="007565D6">
        <w:rPr>
          <w:lang w:val="es-ES" w:eastAsia="en-US"/>
        </w:rPr>
        <w:t xml:space="preserve"> encolado o clavado sobre tablero aglomerado, directo sobre la base.</w:t>
      </w:r>
    </w:p>
    <w:p w14:paraId="1EE8D594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B) Pavimentos semi-elásticos:</w:t>
      </w:r>
    </w:p>
    <w:p w14:paraId="655658A5" w14:textId="2498E272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Parquet</w:t>
      </w:r>
      <w:proofErr w:type="spellEnd"/>
      <w:r w:rsidR="007565D6" w:rsidRPr="007565D6">
        <w:rPr>
          <w:lang w:val="es-ES" w:eastAsia="en-US"/>
        </w:rPr>
        <w:t xml:space="preserve"> clavado sobre rastreles fijados o apoyados en la base.</w:t>
      </w:r>
    </w:p>
    <w:p w14:paraId="3C938F87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C) Pavimentos de elasticidad puntual:</w:t>
      </w:r>
    </w:p>
    <w:p w14:paraId="03F602DE" w14:textId="1B51A275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Láminas o aglutinado de caucho granulado.</w:t>
      </w:r>
    </w:p>
    <w:p w14:paraId="0FD8A371" w14:textId="0993597C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Resinas de poliuretano.</w:t>
      </w:r>
    </w:p>
    <w:p w14:paraId="52CF2576" w14:textId="50E6F495" w:rsidR="0052521B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Espumas de plásticos.</w:t>
      </w:r>
    </w:p>
    <w:p w14:paraId="2B40C3BD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D) Pavimentos de elasticidad superficial:</w:t>
      </w:r>
    </w:p>
    <w:p w14:paraId="6EA1E779" w14:textId="41B6B910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Rastreles apoyados en cuñas o almohadillas.</w:t>
      </w:r>
    </w:p>
    <w:p w14:paraId="543A078A" w14:textId="36589BE5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Doble nivel de rastreles.</w:t>
      </w:r>
    </w:p>
    <w:p w14:paraId="51401944" w14:textId="37B88963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Espumas de plásticos.</w:t>
      </w:r>
    </w:p>
    <w:p w14:paraId="23162145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E) Pavimentos de elasticidad combinada:</w:t>
      </w:r>
    </w:p>
    <w:p w14:paraId="23070632" w14:textId="446AE0D3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Tableros con rastreles con almohadillas.</w:t>
      </w:r>
    </w:p>
    <w:p w14:paraId="5F85737F" w14:textId="5435E1E0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Doble nivel de rastreles apoyados en tacos, cuñas o tableros.</w:t>
      </w:r>
    </w:p>
    <w:p w14:paraId="1DACA5FB" w14:textId="23781511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Tableros apoyados en láminas de plástico.</w:t>
      </w:r>
    </w:p>
    <w:p w14:paraId="54AB3F89" w14:textId="63A740BA" w:rsidR="007565D6" w:rsidRPr="007565D6" w:rsidRDefault="00041B40" w:rsidP="007565D6">
      <w:pPr>
        <w:rPr>
          <w:lang w:val="es-ES" w:eastAsia="en-US"/>
        </w:rPr>
      </w:pPr>
      <w:r w:rsidRPr="00041B40">
        <w:rPr>
          <w:lang w:val="es-ES" w:eastAsia="en-US"/>
        </w:rPr>
        <w:lastRenderedPageBreak/>
        <w:t>○</w:t>
      </w:r>
      <w:r w:rsidRPr="00041B40">
        <w:rPr>
          <w:lang w:val="es-ES" w:eastAsia="en-US"/>
        </w:rPr>
        <w:tab/>
      </w:r>
      <w:r w:rsidR="007565D6" w:rsidRPr="007565D6">
        <w:rPr>
          <w:b/>
          <w:bCs/>
          <w:lang w:val="es-ES" w:eastAsia="en-US"/>
        </w:rPr>
        <w:t>Superficie de uso</w:t>
      </w:r>
      <w:r w:rsidR="007565D6" w:rsidRPr="007565D6">
        <w:rPr>
          <w:lang w:val="es-ES" w:eastAsia="en-US"/>
        </w:rPr>
        <w:t>: Es el remate superior del suelo, determinante en la superficie de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acabado. En función de su elasticidad podemos encontrar:</w:t>
      </w:r>
    </w:p>
    <w:p w14:paraId="48B1505F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A) Subestructuras de elasticidad puntual:</w:t>
      </w:r>
    </w:p>
    <w:p w14:paraId="5565320A" w14:textId="0183CE0E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Resinas de poliuretano – revestimientos con láminas de P.V.C.</w:t>
      </w:r>
    </w:p>
    <w:p w14:paraId="263D8832" w14:textId="5448F561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Caucho.</w:t>
      </w:r>
    </w:p>
    <w:p w14:paraId="219EA27C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B) En subestructuras de elasticidad superficial:</w:t>
      </w:r>
    </w:p>
    <w:p w14:paraId="5DCC2AFD" w14:textId="5C9E6540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Parquet</w:t>
      </w:r>
      <w:proofErr w:type="spellEnd"/>
      <w:r w:rsidR="007565D6" w:rsidRPr="007565D6">
        <w:rPr>
          <w:lang w:val="es-ES" w:eastAsia="en-US"/>
        </w:rPr>
        <w:t xml:space="preserve"> tradicional clavado.</w:t>
      </w:r>
    </w:p>
    <w:p w14:paraId="7C9A11BC" w14:textId="4EC591AB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Parquet</w:t>
      </w:r>
      <w:proofErr w:type="spellEnd"/>
      <w:r w:rsidR="007565D6" w:rsidRPr="007565D6">
        <w:rPr>
          <w:lang w:val="es-ES" w:eastAsia="en-US"/>
        </w:rPr>
        <w:t xml:space="preserve"> industrial clavado.</w:t>
      </w:r>
    </w:p>
    <w:p w14:paraId="3DA753BB" w14:textId="131F539A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Pavimento de P.V.C.</w:t>
      </w:r>
    </w:p>
    <w:p w14:paraId="5743FF47" w14:textId="585D0D35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Linóleum.</w:t>
      </w:r>
    </w:p>
    <w:p w14:paraId="66A53888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C) En subestructuras de elasticidad combinada:</w:t>
      </w:r>
    </w:p>
    <w:p w14:paraId="6B76AF44" w14:textId="4E03C2EB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Láminas de P.V.C. sobre caucho granulado.</w:t>
      </w:r>
    </w:p>
    <w:p w14:paraId="432EB931" w14:textId="61CB98F8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Resinas de poliuretano.</w:t>
      </w:r>
    </w:p>
    <w:p w14:paraId="1D6F21BE" w14:textId="77777777" w:rsidR="00532F28" w:rsidRDefault="007565D6" w:rsidP="007565D6">
      <w:pPr>
        <w:pStyle w:val="Heading1"/>
      </w:pPr>
      <w:bookmarkStart w:id="3" w:name="_Toc190420179"/>
      <w:r w:rsidRPr="007565D6">
        <w:t>2. Aplicación en la Clasificación por Áreas</w:t>
      </w:r>
      <w:r w:rsidR="00532F28">
        <w:t>.</w:t>
      </w:r>
      <w:bookmarkEnd w:id="3"/>
    </w:p>
    <w:p w14:paraId="62A326F2" w14:textId="2E6CFCA3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Para poder realizar una clasificación es preciso hacer antes una subdivisión de los diferentes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espacios que componen la instalación deportiva, en función de su utilización o uso, o por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agrupación de dependencias similares, y que hay que considerar, tanto como si fuera la de uso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deportivo:</w:t>
      </w:r>
    </w:p>
    <w:p w14:paraId="6CF29B11" w14:textId="77777777" w:rsidR="00532F28" w:rsidRDefault="007565D6" w:rsidP="007565D6">
      <w:pPr>
        <w:pStyle w:val="Heading2"/>
        <w:rPr>
          <w:lang w:val="es-ES"/>
        </w:rPr>
      </w:pPr>
      <w:bookmarkStart w:id="4" w:name="_Toc190420180"/>
      <w:r w:rsidRPr="007565D6">
        <w:rPr>
          <w:lang w:val="es-ES"/>
        </w:rPr>
        <w:t>2.1. Áreas Deportivas (Principal y Secundarias)</w:t>
      </w:r>
      <w:r w:rsidR="00532F28">
        <w:rPr>
          <w:lang w:val="es-ES"/>
        </w:rPr>
        <w:t>.</w:t>
      </w:r>
      <w:bookmarkEnd w:id="4"/>
    </w:p>
    <w:p w14:paraId="06BAEE2D" w14:textId="70AEC57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Específicos para cada deporte.</w:t>
      </w:r>
    </w:p>
    <w:p w14:paraId="4C4FE20E" w14:textId="6E43235F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Fácil limpieza.</w:t>
      </w:r>
    </w:p>
    <w:p w14:paraId="2FA00549" w14:textId="3F998431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Anatómico.</w:t>
      </w:r>
    </w:p>
    <w:p w14:paraId="28F77EF6" w14:textId="3486E1B0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Duradero.</w:t>
      </w:r>
    </w:p>
    <w:p w14:paraId="39CE7B1C" w14:textId="7B5FC7E9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Prever anclajes.</w:t>
      </w:r>
    </w:p>
    <w:p w14:paraId="23330BFC" w14:textId="25081C3D" w:rsid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Evitar capilaridad.</w:t>
      </w:r>
    </w:p>
    <w:p w14:paraId="08DBBC5A" w14:textId="77777777" w:rsidR="00532F28" w:rsidRPr="00532F28" w:rsidRDefault="007565D6" w:rsidP="007565D6">
      <w:pPr>
        <w:pStyle w:val="Heading2"/>
        <w:rPr>
          <w:lang w:val="es-ES"/>
        </w:rPr>
      </w:pPr>
      <w:bookmarkStart w:id="5" w:name="_Toc190420181"/>
      <w:r w:rsidRPr="00532F28">
        <w:rPr>
          <w:lang w:val="es-ES"/>
        </w:rPr>
        <w:t>2.2. Área Servicios</w:t>
      </w:r>
      <w:r w:rsidR="00532F28" w:rsidRPr="00532F28">
        <w:rPr>
          <w:lang w:val="es-ES"/>
        </w:rPr>
        <w:t>.</w:t>
      </w:r>
      <w:bookmarkEnd w:id="5"/>
    </w:p>
    <w:p w14:paraId="67487636" w14:textId="243EF36E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Características de uso general.</w:t>
      </w:r>
    </w:p>
    <w:p w14:paraId="6BB15B94" w14:textId="77777777" w:rsidR="00532F28" w:rsidRPr="00A4553D" w:rsidRDefault="007565D6" w:rsidP="00532F28">
      <w:pPr>
        <w:pStyle w:val="Heading2"/>
        <w:rPr>
          <w:lang w:val="es-ES"/>
        </w:rPr>
      </w:pPr>
      <w:bookmarkStart w:id="6" w:name="_Toc190420182"/>
      <w:r w:rsidRPr="00A4553D">
        <w:rPr>
          <w:lang w:val="es-ES"/>
        </w:rPr>
        <w:lastRenderedPageBreak/>
        <w:t>2.3</w:t>
      </w:r>
      <w:r w:rsidR="00532F28" w:rsidRPr="00A4553D">
        <w:rPr>
          <w:lang w:val="es-ES"/>
        </w:rPr>
        <w:t>.</w:t>
      </w:r>
      <w:r w:rsidRPr="00A4553D">
        <w:rPr>
          <w:lang w:val="es-ES"/>
        </w:rPr>
        <w:t xml:space="preserve"> Vestuarios</w:t>
      </w:r>
      <w:r w:rsidR="00532F28" w:rsidRPr="00A4553D">
        <w:rPr>
          <w:lang w:val="es-ES"/>
        </w:rPr>
        <w:t>.</w:t>
      </w:r>
      <w:bookmarkEnd w:id="6"/>
    </w:p>
    <w:p w14:paraId="313D1937" w14:textId="0AF799A4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Antideslizante.</w:t>
      </w:r>
    </w:p>
    <w:p w14:paraId="0FFD2062" w14:textId="0EDBFE22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Diferenciar colores otras áreas.</w:t>
      </w:r>
    </w:p>
    <w:p w14:paraId="7CD01B6D" w14:textId="2CA99C51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Prever sumidero central con rejilla.</w:t>
      </w:r>
    </w:p>
    <w:p w14:paraId="56B91DE8" w14:textId="554A104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Ligera pendiente.</w:t>
      </w:r>
    </w:p>
    <w:p w14:paraId="13A3A16F" w14:textId="77777777" w:rsidR="00532F28" w:rsidRPr="00532F28" w:rsidRDefault="007565D6" w:rsidP="007565D6">
      <w:pPr>
        <w:pStyle w:val="Heading2"/>
        <w:rPr>
          <w:lang w:val="es-ES"/>
        </w:rPr>
      </w:pPr>
      <w:bookmarkStart w:id="7" w:name="_Toc190420183"/>
      <w:r w:rsidRPr="00532F28">
        <w:rPr>
          <w:lang w:val="es-ES"/>
        </w:rPr>
        <w:t>2.4. Duchas</w:t>
      </w:r>
      <w:r w:rsidR="00532F28" w:rsidRPr="00532F28">
        <w:rPr>
          <w:lang w:val="es-ES"/>
        </w:rPr>
        <w:t>.</w:t>
      </w:r>
      <w:bookmarkEnd w:id="7"/>
    </w:p>
    <w:p w14:paraId="72059CC2" w14:textId="233E22F1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Diferenciar colores con otras áreas.</w:t>
      </w:r>
    </w:p>
    <w:p w14:paraId="5C5BB2D7" w14:textId="6E32090F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Pendientes 1,5 a 2,5%</w:t>
      </w:r>
      <w:r w:rsidR="00615022">
        <w:rPr>
          <w:lang w:val="es-ES" w:eastAsia="en-US"/>
        </w:rPr>
        <w:t>.</w:t>
      </w:r>
    </w:p>
    <w:p w14:paraId="44E8BF64" w14:textId="7518B692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Rejillas fungicidas o suelos porosos.</w:t>
      </w:r>
    </w:p>
    <w:p w14:paraId="26328662" w14:textId="77777777" w:rsidR="00532F28" w:rsidRPr="00532F28" w:rsidRDefault="007565D6" w:rsidP="007565D6">
      <w:pPr>
        <w:pStyle w:val="Heading2"/>
        <w:rPr>
          <w:lang w:val="es-ES"/>
        </w:rPr>
      </w:pPr>
      <w:bookmarkStart w:id="8" w:name="_Toc190420184"/>
      <w:r w:rsidRPr="00532F28">
        <w:rPr>
          <w:lang w:val="es-ES"/>
        </w:rPr>
        <w:t>2.5. Servicios</w:t>
      </w:r>
      <w:r w:rsidR="00532F28" w:rsidRPr="00532F28">
        <w:rPr>
          <w:lang w:val="es-ES"/>
        </w:rPr>
        <w:t>.</w:t>
      </w:r>
      <w:bookmarkEnd w:id="8"/>
    </w:p>
    <w:p w14:paraId="0786CEDB" w14:textId="18E7AD92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Mismos condicionantes que vestuarios.</w:t>
      </w:r>
    </w:p>
    <w:p w14:paraId="59BA60A7" w14:textId="47E2E91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Instalar sumideros con rejilla.</w:t>
      </w:r>
    </w:p>
    <w:p w14:paraId="4A145504" w14:textId="77777777" w:rsidR="00532F28" w:rsidRPr="00532F28" w:rsidRDefault="007565D6" w:rsidP="007565D6">
      <w:pPr>
        <w:pStyle w:val="Heading2"/>
        <w:rPr>
          <w:lang w:val="es-ES"/>
        </w:rPr>
      </w:pPr>
      <w:bookmarkStart w:id="9" w:name="_Toc190420185"/>
      <w:r w:rsidRPr="00532F28">
        <w:rPr>
          <w:lang w:val="es-ES"/>
        </w:rPr>
        <w:t>2.6. Área Espectadores</w:t>
      </w:r>
      <w:r w:rsidR="00532F28" w:rsidRPr="00532F28">
        <w:rPr>
          <w:lang w:val="es-ES"/>
        </w:rPr>
        <w:t>.</w:t>
      </w:r>
      <w:bookmarkEnd w:id="9"/>
    </w:p>
    <w:p w14:paraId="45B3B1BD" w14:textId="491D1044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Mismos condicionantes generales.</w:t>
      </w:r>
    </w:p>
    <w:p w14:paraId="19B689FC" w14:textId="2B922D2D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Diferenciación en función del uso.</w:t>
      </w:r>
    </w:p>
    <w:p w14:paraId="0357AEDB" w14:textId="77777777" w:rsidR="00532F28" w:rsidRPr="00532F28" w:rsidRDefault="007565D6" w:rsidP="007565D6">
      <w:pPr>
        <w:pStyle w:val="Heading2"/>
        <w:rPr>
          <w:lang w:val="es-ES"/>
        </w:rPr>
      </w:pPr>
      <w:bookmarkStart w:id="10" w:name="_Toc190420186"/>
      <w:r w:rsidRPr="00532F28">
        <w:rPr>
          <w:lang w:val="es-ES"/>
        </w:rPr>
        <w:t>2.7. Almacenes</w:t>
      </w:r>
      <w:r w:rsidR="00532F28" w:rsidRPr="00532F28">
        <w:rPr>
          <w:lang w:val="es-ES"/>
        </w:rPr>
        <w:t>.</w:t>
      </w:r>
      <w:bookmarkEnd w:id="10"/>
    </w:p>
    <w:p w14:paraId="28D07252" w14:textId="0CF1996D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Solares o forjados impermeabilizados.</w:t>
      </w:r>
    </w:p>
    <w:p w14:paraId="6ABCCD44" w14:textId="70FFE2F0" w:rsidR="00532F28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Preferiblemente pavimentos antipolvo</w:t>
      </w:r>
      <w:r w:rsidR="00532F28">
        <w:rPr>
          <w:lang w:val="es-ES" w:eastAsia="en-US"/>
        </w:rPr>
        <w:t>.</w:t>
      </w:r>
    </w:p>
    <w:p w14:paraId="05389EA7" w14:textId="7CF6AD40" w:rsidR="00532F28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Pendiente 1%</w:t>
      </w:r>
      <w:r w:rsidR="00532F28">
        <w:rPr>
          <w:lang w:val="es-ES" w:eastAsia="en-US"/>
        </w:rPr>
        <w:t>.</w:t>
      </w:r>
    </w:p>
    <w:p w14:paraId="7965EFEB" w14:textId="1A468DE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Prever sumidero central.</w:t>
      </w:r>
    </w:p>
    <w:p w14:paraId="5766552B" w14:textId="77777777" w:rsidR="00532F28" w:rsidRPr="00A4553D" w:rsidRDefault="007565D6" w:rsidP="007565D6">
      <w:pPr>
        <w:pStyle w:val="Heading2"/>
        <w:rPr>
          <w:lang w:val="es-ES"/>
        </w:rPr>
      </w:pPr>
      <w:bookmarkStart w:id="11" w:name="_Toc190420187"/>
      <w:r w:rsidRPr="00A4553D">
        <w:rPr>
          <w:lang w:val="es-ES"/>
        </w:rPr>
        <w:t>2.8. Administración</w:t>
      </w:r>
      <w:r w:rsidR="00532F28" w:rsidRPr="00A4553D">
        <w:rPr>
          <w:lang w:val="es-ES"/>
        </w:rPr>
        <w:t>.</w:t>
      </w:r>
      <w:bookmarkEnd w:id="11"/>
    </w:p>
    <w:p w14:paraId="06DF4011" w14:textId="0C23C20A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Tratamientos más nobles.</w:t>
      </w:r>
    </w:p>
    <w:p w14:paraId="3DA98951" w14:textId="357DCF57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Fácil limpieza.</w:t>
      </w:r>
    </w:p>
    <w:p w14:paraId="2C05CAA9" w14:textId="1A14B027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Evitar moquetas y textiles.</w:t>
      </w:r>
    </w:p>
    <w:p w14:paraId="41213128" w14:textId="4610684E" w:rsid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lastRenderedPageBreak/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Consonancia con resto instalación.</w:t>
      </w:r>
    </w:p>
    <w:p w14:paraId="48A73D4C" w14:textId="77777777" w:rsidR="00532F28" w:rsidRDefault="007565D6" w:rsidP="00532F28">
      <w:pPr>
        <w:pStyle w:val="Heading1"/>
      </w:pPr>
      <w:bookmarkStart w:id="12" w:name="_Toc190420188"/>
      <w:r w:rsidRPr="007565D6">
        <w:t>3. Cualidades que Deciden la Elección de un Pavimento</w:t>
      </w:r>
      <w:r>
        <w:t xml:space="preserve"> </w:t>
      </w:r>
      <w:r w:rsidRPr="007565D6">
        <w:t>en Función del Deporte Específico o del Mayor Número</w:t>
      </w:r>
      <w:r w:rsidR="00532F28">
        <w:t xml:space="preserve"> </w:t>
      </w:r>
      <w:r w:rsidRPr="007565D6">
        <w:rPr>
          <w:bCs/>
        </w:rPr>
        <w:t>de Cualidades Polivalentes</w:t>
      </w:r>
      <w:r w:rsidR="00532F28">
        <w:t>.</w:t>
      </w:r>
      <w:bookmarkEnd w:id="12"/>
    </w:p>
    <w:p w14:paraId="0CA34216" w14:textId="77777777" w:rsidR="00532F28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Se trata de matizar o exponer el mayor número de cualidades o características que puede reunir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un pavimento, y en consecuencia elegir éste.</w:t>
      </w:r>
      <w:r w:rsidR="00532F28">
        <w:rPr>
          <w:lang w:val="es-ES" w:eastAsia="en-US"/>
        </w:rPr>
        <w:t xml:space="preserve"> </w:t>
      </w:r>
    </w:p>
    <w:p w14:paraId="149751B4" w14:textId="27C6B1E4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 su vez, hay que pensar en la función específica que se necesite para el deporte, principal, pero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igualmente, valorar la suma del mayor número de cualidades y consideraciones, en base a la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importancia que a cada una de ellas estimemos se deban priorizar. Y para obtener la máxima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polivalencia.</w:t>
      </w:r>
    </w:p>
    <w:p w14:paraId="2EAF54D2" w14:textId="01B9E1E2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De esta decisión no sólo dependerá una correcta práctica deportiva, sino a nuestro nivel, un mejor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y más eficaz o no, y más costoso o no, mantenimiento.</w:t>
      </w:r>
    </w:p>
    <w:p w14:paraId="1755BB28" w14:textId="4D6823A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Flexibilidad:</w:t>
      </w:r>
    </w:p>
    <w:p w14:paraId="4EF9B038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 más flexibilidad más fatiga, pero mayor protección de articulaciones.</w:t>
      </w:r>
    </w:p>
    <w:p w14:paraId="5BEA2125" w14:textId="7B6D267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Adherencia:</w:t>
      </w:r>
    </w:p>
    <w:p w14:paraId="40066940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En contra tiene la resistencia al deslizamiento.</w:t>
      </w:r>
    </w:p>
    <w:p w14:paraId="510089CD" w14:textId="4643FB7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Rotura:</w:t>
      </w:r>
    </w:p>
    <w:p w14:paraId="272689DE" w14:textId="397375F3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 evitar por exceso de carga, o desgarros por deslizamientos incontrolados. (En supuestos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 xml:space="preserve">pesos adicionales, gradas, </w:t>
      </w:r>
      <w:proofErr w:type="spellStart"/>
      <w:r w:rsidRPr="007565D6">
        <w:rPr>
          <w:lang w:val="es-ES" w:eastAsia="en-US"/>
        </w:rPr>
        <w:t>etc</w:t>
      </w:r>
      <w:proofErr w:type="spellEnd"/>
      <w:r w:rsidRPr="007565D6">
        <w:rPr>
          <w:lang w:val="es-ES" w:eastAsia="en-US"/>
        </w:rPr>
        <w:t>)</w:t>
      </w:r>
      <w:r w:rsidR="00A4553D">
        <w:rPr>
          <w:lang w:val="es-ES" w:eastAsia="en-US"/>
        </w:rPr>
        <w:t>.</w:t>
      </w:r>
    </w:p>
    <w:p w14:paraId="0C83C0CD" w14:textId="0D88CB72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Estabilidad de agentes climatológicos:</w:t>
      </w:r>
    </w:p>
    <w:p w14:paraId="35881FF6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En evitación de dilataciones y contracciones.</w:t>
      </w:r>
    </w:p>
    <w:p w14:paraId="423EEFA4" w14:textId="71F47EA6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Plenitud – horizontalidad:</w:t>
      </w:r>
    </w:p>
    <w:p w14:paraId="037C472A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En su colocación, en evitación de pendientes o desniveles no controlados.</w:t>
      </w:r>
    </w:p>
    <w:p w14:paraId="51C2CEE7" w14:textId="0E9EEEE9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Amortiguación ruido:</w:t>
      </w:r>
    </w:p>
    <w:p w14:paraId="39885A0C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Incluso aislante acústico.</w:t>
      </w:r>
    </w:p>
    <w:p w14:paraId="3EF347F0" w14:textId="71C63E9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Resistencia al desgaste:</w:t>
      </w:r>
    </w:p>
    <w:p w14:paraId="01510E71" w14:textId="4F920D99" w:rsid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O a la abrasión.</w:t>
      </w:r>
    </w:p>
    <w:p w14:paraId="081CB0D6" w14:textId="4CFB8BB0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Poder reflectante luz:</w:t>
      </w:r>
    </w:p>
    <w:p w14:paraId="4FB8AFAC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lastRenderedPageBreak/>
        <w:t>O no brillante.</w:t>
      </w:r>
    </w:p>
    <w:p w14:paraId="7B384095" w14:textId="29B9FC8A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Elasticidad:</w:t>
      </w:r>
    </w:p>
    <w:p w14:paraId="381291EF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Uniforme en la reflexión de pelotas o balones.</w:t>
      </w:r>
    </w:p>
    <w:p w14:paraId="3B7556C4" w14:textId="05D370C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Antivibratorio</w:t>
      </w:r>
      <w:proofErr w:type="spellEnd"/>
      <w:r w:rsidR="007565D6" w:rsidRPr="007565D6">
        <w:rPr>
          <w:lang w:val="es-ES" w:eastAsia="en-US"/>
        </w:rPr>
        <w:t>:</w:t>
      </w:r>
    </w:p>
    <w:p w14:paraId="1F8E67FC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O viceversa en mayor o menor grado, y en función de lo que necesitemos.</w:t>
      </w:r>
    </w:p>
    <w:p w14:paraId="3537ECAA" w14:textId="70EEAB7F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Higiénico:</w:t>
      </w:r>
    </w:p>
    <w:p w14:paraId="3D7EFF7D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Fácil limpieza y evitar el mayor número de juntas.</w:t>
      </w:r>
    </w:p>
    <w:p w14:paraId="4C1C2E0F" w14:textId="2BD7E30C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Durabilidad:</w:t>
      </w:r>
    </w:p>
    <w:p w14:paraId="701FD282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Mayor importancia a mayor uso.</w:t>
      </w:r>
    </w:p>
    <w:p w14:paraId="0FDBB5FF" w14:textId="4420CD5E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Autoprotección a la humedad y condensaciones:</w:t>
      </w:r>
    </w:p>
    <w:p w14:paraId="7AE1B958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Mejora su mantenimiento.</w:t>
      </w:r>
    </w:p>
    <w:p w14:paraId="409070A3" w14:textId="050F1024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Ventilación:</w:t>
      </w:r>
    </w:p>
    <w:p w14:paraId="003DE6E0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De los espacios huecos de la subestructura.</w:t>
      </w:r>
    </w:p>
    <w:p w14:paraId="61CEC1B1" w14:textId="284FDC9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Limpieza y mantenimiento:</w:t>
      </w:r>
    </w:p>
    <w:p w14:paraId="53E9847C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De gran influencia en costes posteriores.</w:t>
      </w:r>
    </w:p>
    <w:p w14:paraId="408C6176" w14:textId="0D37FDAD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Economía:</w:t>
      </w:r>
    </w:p>
    <w:p w14:paraId="2C9B8E2F" w14:textId="388C242D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Factor determinante después de la calidad global. Hay que considerar en este apartado, además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del coste inicial, la durabilidad, el desgaste, periodicidad de limpieza y mantenimiento, etc. para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que el estado de precios de coste total, puedan ser comparativos.</w:t>
      </w:r>
    </w:p>
    <w:p w14:paraId="10A6B2E6" w14:textId="77777777" w:rsidR="00532F28" w:rsidRPr="00532F28" w:rsidRDefault="007565D6" w:rsidP="00532F28">
      <w:pPr>
        <w:pStyle w:val="Heading2"/>
        <w:rPr>
          <w:lang w:val="es-ES"/>
        </w:rPr>
      </w:pPr>
      <w:bookmarkStart w:id="13" w:name="_Toc190420189"/>
      <w:r w:rsidRPr="00532F28">
        <w:rPr>
          <w:lang w:val="es-ES"/>
        </w:rPr>
        <w:t>3.1. Resumen de Características de Índole General</w:t>
      </w:r>
      <w:r w:rsidR="00532F28" w:rsidRPr="00532F28">
        <w:rPr>
          <w:lang w:val="es-ES"/>
        </w:rPr>
        <w:t>.</w:t>
      </w:r>
      <w:bookmarkEnd w:id="13"/>
    </w:p>
    <w:p w14:paraId="2B45DD7B" w14:textId="70510962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La suma del mayor número de estas cualidades o características definirá la mayor bondad del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pavimento y sobre todo su idoneidad para el uso requerido.</w:t>
      </w:r>
    </w:p>
    <w:p w14:paraId="324E817D" w14:textId="618E5924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No abrasivo.</w:t>
      </w:r>
    </w:p>
    <w:p w14:paraId="08CA6F08" w14:textId="419980B6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Estabilidad de color.</w:t>
      </w:r>
    </w:p>
    <w:p w14:paraId="5912387B" w14:textId="40816167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Antideslizante.</w:t>
      </w:r>
    </w:p>
    <w:p w14:paraId="31208777" w14:textId="30992152" w:rsid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Resistencia a la rotura.</w:t>
      </w:r>
    </w:p>
    <w:p w14:paraId="2D09A1FD" w14:textId="03610E8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lastRenderedPageBreak/>
        <w:t>•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Indeformidad</w:t>
      </w:r>
      <w:proofErr w:type="spellEnd"/>
      <w:r w:rsidR="007565D6" w:rsidRPr="007565D6">
        <w:rPr>
          <w:lang w:val="es-ES" w:eastAsia="en-US"/>
        </w:rPr>
        <w:t>.</w:t>
      </w:r>
    </w:p>
    <w:p w14:paraId="6598313D" w14:textId="30DD2C2A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Planimetría controlada.</w:t>
      </w:r>
    </w:p>
    <w:p w14:paraId="1AA5D232" w14:textId="42C657D7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Desgaste reducido.</w:t>
      </w:r>
    </w:p>
    <w:p w14:paraId="667D8441" w14:textId="7227F945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Óptimo bote.</w:t>
      </w:r>
    </w:p>
    <w:p w14:paraId="7847A560" w14:textId="53829285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proofErr w:type="spellStart"/>
      <w:r w:rsidR="007565D6" w:rsidRPr="007565D6">
        <w:rPr>
          <w:lang w:val="es-ES" w:eastAsia="en-US"/>
        </w:rPr>
        <w:t>Antirreflectante</w:t>
      </w:r>
      <w:proofErr w:type="spellEnd"/>
      <w:r w:rsidR="007565D6" w:rsidRPr="007565D6">
        <w:rPr>
          <w:lang w:val="es-ES" w:eastAsia="en-US"/>
        </w:rPr>
        <w:t>.</w:t>
      </w:r>
    </w:p>
    <w:p w14:paraId="6FA04610" w14:textId="3C2D6C59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Impermeable.</w:t>
      </w:r>
    </w:p>
    <w:p w14:paraId="72ACCD1E" w14:textId="33E5DC9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Absorción acústica.</w:t>
      </w:r>
    </w:p>
    <w:p w14:paraId="6A45FB18" w14:textId="65FDA6A7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Adherencia controlada.</w:t>
      </w:r>
    </w:p>
    <w:p w14:paraId="19BECA06" w14:textId="4A08B531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Fácil limpieza.</w:t>
      </w:r>
    </w:p>
    <w:p w14:paraId="4758F6C9" w14:textId="07EDE9A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Antiparasitario.</w:t>
      </w:r>
    </w:p>
    <w:p w14:paraId="3B00561C" w14:textId="2FA52F71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 xml:space="preserve">No </w:t>
      </w:r>
      <w:proofErr w:type="spellStart"/>
      <w:r w:rsidR="007565D6" w:rsidRPr="007565D6">
        <w:rPr>
          <w:lang w:val="es-ES" w:eastAsia="en-US"/>
        </w:rPr>
        <w:t>putrefactible</w:t>
      </w:r>
      <w:proofErr w:type="spellEnd"/>
      <w:r w:rsidR="007565D6" w:rsidRPr="007565D6">
        <w:rPr>
          <w:lang w:val="es-ES" w:eastAsia="en-US"/>
        </w:rPr>
        <w:t>.</w:t>
      </w:r>
    </w:p>
    <w:p w14:paraId="16F448E4" w14:textId="4A66B5E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Absorción al golpe.</w:t>
      </w:r>
    </w:p>
    <w:p w14:paraId="349D08B4" w14:textId="68A3A449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Elasticidad relativa.</w:t>
      </w:r>
    </w:p>
    <w:p w14:paraId="0763ABE0" w14:textId="109265EF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Flexibilidad</w:t>
      </w:r>
      <w:r w:rsidR="00615022">
        <w:rPr>
          <w:lang w:val="es-ES" w:eastAsia="en-US"/>
        </w:rPr>
        <w:t>.</w:t>
      </w:r>
    </w:p>
    <w:p w14:paraId="15C5529F" w14:textId="4CA18A25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Higiénico.</w:t>
      </w:r>
    </w:p>
    <w:p w14:paraId="4DFF519D" w14:textId="0E9B70E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Estabilidad ambiental.</w:t>
      </w:r>
    </w:p>
    <w:p w14:paraId="56EAC22F" w14:textId="6428B030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Aislamiento humedad.</w:t>
      </w:r>
    </w:p>
    <w:p w14:paraId="0728703A" w14:textId="6D786FB3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Resistencia al punzonamiento.</w:t>
      </w:r>
    </w:p>
    <w:p w14:paraId="35660ACE" w14:textId="0B8D6ECB" w:rsidR="007565D6" w:rsidRPr="007565D6" w:rsidRDefault="00A4553D" w:rsidP="007565D6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Economía.</w:t>
      </w:r>
    </w:p>
    <w:p w14:paraId="30D84503" w14:textId="5F62C0AC" w:rsidR="007565D6" w:rsidRPr="007565D6" w:rsidRDefault="007565D6" w:rsidP="007565D6">
      <w:pPr>
        <w:pStyle w:val="Heading1"/>
      </w:pPr>
      <w:bookmarkStart w:id="14" w:name="_Toc190420190"/>
      <w:r w:rsidRPr="007565D6">
        <w:t>4. La Limpieza y Conservación según el Tipo de</w:t>
      </w:r>
      <w:r>
        <w:t xml:space="preserve"> </w:t>
      </w:r>
      <w:r w:rsidRPr="007565D6">
        <w:rPr>
          <w:bCs/>
        </w:rPr>
        <w:t>Pavimentos</w:t>
      </w:r>
      <w:r>
        <w:rPr>
          <w:bCs/>
        </w:rPr>
        <w:t>.</w:t>
      </w:r>
      <w:bookmarkEnd w:id="14"/>
    </w:p>
    <w:p w14:paraId="64C20B06" w14:textId="4800F109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El mantenimiento de un pavimento está en función de las características que componen cada uno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 los materiales que determinan su superficie de uso.</w:t>
      </w:r>
    </w:p>
    <w:p w14:paraId="032DD0DB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La limpieza siempre debe hacerse con productos específicos para cada pavimento deportivo.</w:t>
      </w:r>
    </w:p>
    <w:p w14:paraId="3DF7AAC8" w14:textId="135650C8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lastRenderedPageBreak/>
        <w:t>La decisión de si un pavimento se puede mantener fácilmente, depende principalmente del gasto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en su mantenimiento, es decir, de la necesaria frecuencia de las medidas que debamos aplicar.</w:t>
      </w:r>
    </w:p>
    <w:p w14:paraId="0EE6A8CE" w14:textId="69073C48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 la superficie de acabado de un pavimento de madera para que su duración sea razonable, 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preciso aplicar periódicamente una capa de barniz, después de limpiar a fondo la superficie de uso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con una máquina vibradora.</w:t>
      </w:r>
    </w:p>
    <w:p w14:paraId="03B8FEBC" w14:textId="18E3E2CF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Sin embargo, los pavimentos de P.V.C. se ensucian con bastante facilidad y las pisadas del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calzado de los deportistas quedan marcadas rápidamente. La limpieza se ha de hacer por medios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mecánicos y muy frecuentemente.</w:t>
      </w:r>
    </w:p>
    <w:p w14:paraId="5B332BAA" w14:textId="6097147B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Las lejías, los ácidos, los detergentes muy activos, etc. pueden también afectar la película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protectora de los pavimentos, por ello su aplicación debe ser comedida y controlada, y siempre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acorde a las instrucciones del fabricante del pavimento.</w:t>
      </w:r>
    </w:p>
    <w:p w14:paraId="551F0A33" w14:textId="6A867142" w:rsidR="007565D6" w:rsidRPr="007565D6" w:rsidRDefault="007565D6" w:rsidP="007565D6">
      <w:pPr>
        <w:pStyle w:val="Heading2"/>
        <w:rPr>
          <w:lang w:val="es-ES"/>
        </w:rPr>
      </w:pPr>
      <w:bookmarkStart w:id="15" w:name="_Toc190420191"/>
      <w:r w:rsidRPr="007565D6">
        <w:rPr>
          <w:lang w:val="es-ES"/>
        </w:rPr>
        <w:t>4.1. La Superficie de Uso de Madera Barnizada.</w:t>
      </w:r>
      <w:bookmarkEnd w:id="15"/>
    </w:p>
    <w:p w14:paraId="2B97A7CF" w14:textId="29A6233D" w:rsidR="007565D6" w:rsidRDefault="00A4553D" w:rsidP="007565D6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7565D6" w:rsidRPr="007565D6">
        <w:rPr>
          <w:lang w:val="es-ES" w:eastAsia="en-US"/>
        </w:rPr>
        <w:t>La limpieza y conservación son fáciles de realizar. Se ha de eliminar el polvo de la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superficie regularmente con la ayuda de un aspirador o de escobas apropiadas. Si es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 xml:space="preserve">necesario, el </w:t>
      </w:r>
      <w:r w:rsidR="00532F28" w:rsidRPr="007565D6">
        <w:rPr>
          <w:lang w:val="es-ES" w:eastAsia="en-US"/>
        </w:rPr>
        <w:t>parqué</w:t>
      </w:r>
      <w:r w:rsidR="007565D6" w:rsidRPr="007565D6">
        <w:rPr>
          <w:lang w:val="es-ES" w:eastAsia="en-US"/>
        </w:rPr>
        <w:t xml:space="preserve"> se ha de limpiar con bayetas ligeramente húmedas, o bien con una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máquina de limpieza de aspiración de agua instantánea.</w:t>
      </w:r>
    </w:p>
    <w:p w14:paraId="1E2A0109" w14:textId="28AE503C" w:rsidR="007565D6" w:rsidRPr="007565D6" w:rsidRDefault="00A4553D" w:rsidP="007565D6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7565D6" w:rsidRPr="007565D6">
        <w:rPr>
          <w:lang w:val="es-ES" w:eastAsia="en-US"/>
        </w:rPr>
        <w:t>La madera no se ha de limpiar nunca con mucha cantidad de agua. Si se utilizan productos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de mantenimiento, reconstituyentes de la brillantez originaria del barniz, han de ser</w:t>
      </w:r>
      <w:r w:rsidR="00532F28">
        <w:rPr>
          <w:lang w:val="es-ES" w:eastAsia="en-US"/>
        </w:rPr>
        <w:t xml:space="preserve"> </w:t>
      </w:r>
      <w:proofErr w:type="spellStart"/>
      <w:r w:rsidR="007565D6" w:rsidRPr="007565D6">
        <w:rPr>
          <w:lang w:val="es-ES" w:eastAsia="en-US"/>
        </w:rPr>
        <w:t>autolustrables</w:t>
      </w:r>
      <w:proofErr w:type="spellEnd"/>
      <w:r w:rsidR="007565D6" w:rsidRPr="007565D6">
        <w:rPr>
          <w:lang w:val="es-ES" w:eastAsia="en-US"/>
        </w:rPr>
        <w:t>, sin siliconas, que no reduzcan y recomendados por el fabricante.</w:t>
      </w:r>
    </w:p>
    <w:p w14:paraId="76676EAF" w14:textId="7CDDA414" w:rsidR="007565D6" w:rsidRPr="007565D6" w:rsidRDefault="00A4553D" w:rsidP="007565D6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7565D6" w:rsidRPr="007565D6">
        <w:rPr>
          <w:lang w:val="es-ES" w:eastAsia="en-US"/>
        </w:rPr>
        <w:t>Periódicamente, de tres a cinco años, según la frecuencia de usos del pavimento, se ha de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pulir el suelo y aplicarle una capa de barniz.</w:t>
      </w:r>
    </w:p>
    <w:p w14:paraId="790E2A9A" w14:textId="4AAEB4D2" w:rsidR="007565D6" w:rsidRPr="006F0AEC" w:rsidRDefault="007565D6" w:rsidP="00532F28">
      <w:pPr>
        <w:pStyle w:val="Heading2"/>
        <w:rPr>
          <w:lang w:val="es-ES"/>
        </w:rPr>
      </w:pPr>
      <w:bookmarkStart w:id="16" w:name="_Toc190420192"/>
      <w:r w:rsidRPr="006F0AEC">
        <w:rPr>
          <w:lang w:val="es-ES"/>
        </w:rPr>
        <w:t>4.2</w:t>
      </w:r>
      <w:r w:rsidR="00532F28" w:rsidRPr="006F0AEC">
        <w:rPr>
          <w:lang w:val="es-ES"/>
        </w:rPr>
        <w:t>.</w:t>
      </w:r>
      <w:r w:rsidRPr="006F0AEC">
        <w:rPr>
          <w:lang w:val="es-ES"/>
        </w:rPr>
        <w:t xml:space="preserve"> La Superficie de Uso del P.V.C., el Poliuretano y el Linóleum.</w:t>
      </w:r>
      <w:bookmarkEnd w:id="16"/>
    </w:p>
    <w:p w14:paraId="5A075EFF" w14:textId="6F521EEE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El polvo de la superficie se ha de eliminar con una escoba o un aspirador. Para una correcta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limpieza, se han de utilizar detergentes que mantengan las propiedades de deslizamiento del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pavimento. Todos los productos utilizados para la limpieza deben estar controlados y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homologados.</w:t>
      </w:r>
    </w:p>
    <w:p w14:paraId="67D44AB4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Dentro de la conservación, existen tres actuaciones básicas en la limpieza de los pavimentos:</w:t>
      </w:r>
    </w:p>
    <w:p w14:paraId="40EC32BB" w14:textId="6DBCC4F6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La limpieza general: una limpieza general es necesaria cuando el suelo está tan sucio que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no basta con una limpieza normal. Puede y debe hacerse una vez al año, pero su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aplicación denota una falta de limpieza periódica normal y un mantenimiento incorrecto.</w:t>
      </w:r>
    </w:p>
    <w:p w14:paraId="319A8CB1" w14:textId="04508FCA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lastRenderedPageBreak/>
        <w:t>Cuando no se dispone de productos especiales, la limpieza debe hacerse con detergentes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neutros y fregar a mano o a máquina con las recomendaciones anteriores.</w:t>
      </w:r>
    </w:p>
    <w:p w14:paraId="4CB0ACA7" w14:textId="20BF106A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La limpieza normal: Es la limpieza periódica habitual. Su periodicidad depende,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básicamente, del uso, de la propia actividad a realizar y de la protección externa expuesta.</w:t>
      </w:r>
    </w:p>
    <w:p w14:paraId="48FB5089" w14:textId="6AC220F8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Para la limpieza normal se pueden utilizar productos concentrados, solubles al agua y se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puede hacer a mano o a máquina. Después de la limpieza general, se aplican los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productos con un trapo húmedo. No se ha de pulir.</w:t>
      </w:r>
    </w:p>
    <w:p w14:paraId="55515D59" w14:textId="72E353EA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Limpieza puntual: Es la que se realiza como consecuencia de eventos puntuales o actos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que hayan afectado notablemente al pavimento. Se ha de aplicar un producto especial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para el pavimento, fregándolo bien con la máquina o con una bayeta húmeda.</w:t>
      </w:r>
    </w:p>
    <w:p w14:paraId="2D770084" w14:textId="45A7A1EF" w:rsidR="007565D6" w:rsidRPr="007565D6" w:rsidRDefault="00A4553D" w:rsidP="007565D6">
      <w:pPr>
        <w:rPr>
          <w:lang w:val="es-ES" w:eastAsia="en-US"/>
        </w:rPr>
      </w:pPr>
      <w:r w:rsidRPr="00A4553D">
        <w:rPr>
          <w:lang w:val="es-ES" w:eastAsia="en-US"/>
        </w:rPr>
        <w:t>○</w:t>
      </w:r>
      <w:r w:rsidRPr="00A4553D">
        <w:rPr>
          <w:lang w:val="es-ES" w:eastAsia="en-US"/>
        </w:rPr>
        <w:tab/>
      </w:r>
      <w:r w:rsidR="007565D6" w:rsidRPr="007565D6">
        <w:rPr>
          <w:lang w:val="es-ES" w:eastAsia="en-US"/>
        </w:rPr>
        <w:t>Consideraciones generales:</w:t>
      </w:r>
    </w:p>
    <w:p w14:paraId="5EA52D54" w14:textId="0E1FF231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Con una determinada periodicidad, que depende del grado de utilización del local o de la pista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 xml:space="preserve">(puede ser anual o </w:t>
      </w:r>
      <w:proofErr w:type="spellStart"/>
      <w:r w:rsidRPr="007565D6">
        <w:rPr>
          <w:lang w:val="es-ES" w:eastAsia="en-US"/>
        </w:rPr>
        <w:t>bi-anual</w:t>
      </w:r>
      <w:proofErr w:type="spellEnd"/>
      <w:r w:rsidRPr="007565D6">
        <w:rPr>
          <w:lang w:val="es-ES" w:eastAsia="en-US"/>
        </w:rPr>
        <w:t>) y cuando se vea que hay mucha suciedad incrustada, se ha de limpiar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en profundidad.</w:t>
      </w:r>
    </w:p>
    <w:p w14:paraId="68B2ACAE" w14:textId="43782C83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Si se utiliza un decapante (eliminación de la cera) con un producto adecuado, una vez se ha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acabado, se ha de aclarar con agua la superficie para eliminar los restos del decapante. Después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se ha de aplicar una nueva película de cera, de acuerdo con las instrucciones del fabricante.</w:t>
      </w:r>
    </w:p>
    <w:p w14:paraId="08FC68A2" w14:textId="25C79186" w:rsid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Se puede hacer la limpieza normal con la limpiadora automática, se ha de mezclar el agua con un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detergente adecuado, según las instrucciones del fabricante. Estas máquinas friegan y aspiran en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una sola fase de trabajo.</w:t>
      </w:r>
    </w:p>
    <w:p w14:paraId="33CF191B" w14:textId="07E1B26A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Para la limpieza normal, en el caso del P.V.C., se ha de limpiar el pavimento y después fregarlo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con un detergente de jabón neutro. Se ha de aplicar el líquido a la mopa y dejar que se impregne, y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debe vigilarse que no esté demasiado seca. No se ha de pasar la fregona otra vez con agua clara,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ya que impediría la formación de la capa protectora.</w:t>
      </w:r>
    </w:p>
    <w:p w14:paraId="556F3B99" w14:textId="2BED688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Cuando sea necesario hacer una limpieza básica, primero se han de eliminar los restos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detergentes. No se han de utilizar detergentes nocivos para los materiales de P.V.C. Los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detergentes se han de distribuir regularmente encima del pavimento con una máquina de limpieza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o con una fregona; después de un periodo de acción, el pavimento se ha de tratar con la máquina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 limpieza con agua caliente; la suciedad que quede se ha de eliminar con un aspirador de agua.</w:t>
      </w:r>
    </w:p>
    <w:p w14:paraId="274E4350" w14:textId="3079F238" w:rsidR="007565D6" w:rsidRDefault="007565D6" w:rsidP="007565D6">
      <w:pPr>
        <w:pStyle w:val="Heading1"/>
      </w:pPr>
      <w:bookmarkStart w:id="17" w:name="_Toc190420193"/>
      <w:r w:rsidRPr="007565D6">
        <w:lastRenderedPageBreak/>
        <w:t>5. Pavimentos Deportivos, sus Clases y Tratamientos.</w:t>
      </w:r>
      <w:bookmarkEnd w:id="17"/>
    </w:p>
    <w:p w14:paraId="514E1394" w14:textId="3206015E" w:rsidR="00041B40" w:rsidRPr="00041B40" w:rsidRDefault="00C70897" w:rsidP="00041B40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2B6F541B" wp14:editId="2D5827CE">
            <wp:extent cx="5400040" cy="3597275"/>
            <wp:effectExtent l="0" t="0" r="0" b="0"/>
            <wp:docPr id="105726052" name="Picture 3" descr="A basketball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6052" name="Picture 3" descr="A basketball on the 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08AB" w14:textId="2A643D04" w:rsidR="007565D6" w:rsidRPr="007565D6" w:rsidRDefault="007565D6" w:rsidP="007565D6">
      <w:pPr>
        <w:pStyle w:val="Heading2"/>
        <w:rPr>
          <w:lang w:val="es-ES"/>
        </w:rPr>
      </w:pPr>
      <w:bookmarkStart w:id="18" w:name="_Toc190420194"/>
      <w:r w:rsidRPr="007565D6">
        <w:rPr>
          <w:lang w:val="es-ES"/>
        </w:rPr>
        <w:t>5.1. Pavimentos de Hormigón y Resinas.</w:t>
      </w:r>
      <w:bookmarkEnd w:id="18"/>
    </w:p>
    <w:p w14:paraId="3E4E28DD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Usos frecuentes: Fútbol sala y Fútbol 3, Balonmano, Baloncesto, Tenis y Pádel.</w:t>
      </w:r>
    </w:p>
    <w:p w14:paraId="3706C20E" w14:textId="7A3D0D66" w:rsidR="00532F28" w:rsidRPr="00E813D0" w:rsidRDefault="007565D6" w:rsidP="00E813D0">
      <w:pPr>
        <w:rPr>
          <w:b/>
          <w:bCs/>
          <w:lang w:val="es-ES"/>
        </w:rPr>
      </w:pPr>
      <w:bookmarkStart w:id="19" w:name="_Toc190420195"/>
      <w:r w:rsidRPr="00E813D0">
        <w:rPr>
          <w:b/>
          <w:bCs/>
          <w:lang w:val="es-ES"/>
        </w:rPr>
        <w:t>Características y Propiedades</w:t>
      </w:r>
      <w:r w:rsidR="00532F28" w:rsidRPr="00E813D0">
        <w:rPr>
          <w:b/>
          <w:bCs/>
          <w:lang w:val="es-ES"/>
        </w:rPr>
        <w:t>.</w:t>
      </w:r>
      <w:bookmarkEnd w:id="19"/>
    </w:p>
    <w:p w14:paraId="4090671C" w14:textId="15D66000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Los pavimentos de hormigón que pueden ser utilizados para deportes los dividiremos en dos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grupos:</w:t>
      </w:r>
    </w:p>
    <w:p w14:paraId="1F4A1611" w14:textId="14F3B46F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Pavimentos de hormigón poroso y soleras con algún tipo de tratamiento endurecedor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superficial.</w:t>
      </w:r>
    </w:p>
    <w:p w14:paraId="783D3B1A" w14:textId="7D2342D2" w:rsidR="007565D6" w:rsidRPr="007565D6" w:rsidRDefault="00041B40" w:rsidP="007565D6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7565D6" w:rsidRPr="007565D6">
        <w:rPr>
          <w:lang w:val="es-ES" w:eastAsia="en-US"/>
        </w:rPr>
        <w:t>Pavimentos de resinas sintéticas.</w:t>
      </w:r>
    </w:p>
    <w:p w14:paraId="3C0C40F8" w14:textId="1AD4F24F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Esta división se realiza debido a que estos tipos de pavimento, aunque están compuestos por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hormigón, tienen características y propiedades diferentes, así como la forma en la que se debe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tratar su mantenimiento.</w:t>
      </w:r>
    </w:p>
    <w:p w14:paraId="726BB9F1" w14:textId="135AEED9" w:rsidR="007565D6" w:rsidRPr="007565D6" w:rsidRDefault="00A4553D" w:rsidP="007565D6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7565D6" w:rsidRPr="007565D6">
        <w:rPr>
          <w:lang w:val="es-ES" w:eastAsia="en-US"/>
        </w:rPr>
        <w:t>Hormigón poroso: El hormigón poroso se utiliza fundamentalmente para pistas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polideportivas de exterior para deportes como el fútbol sala, baloncesto, balonmano, tenis, pádel,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etc. Este tipo de pistas se suelen utilizar para la práctica del deporte lúdico o de competiciones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inferiores, donde las exigencias de elasticidad o amortiguación del pavimento no son muy altas, ni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tampoco las exigencias económicas. El material en sí est</w:t>
      </w:r>
      <w:r w:rsidR="00532F28">
        <w:rPr>
          <w:lang w:val="es-ES" w:eastAsia="en-US"/>
        </w:rPr>
        <w:t>á</w:t>
      </w:r>
      <w:r w:rsidR="007565D6" w:rsidRPr="007565D6">
        <w:rPr>
          <w:lang w:val="es-ES" w:eastAsia="en-US"/>
        </w:rPr>
        <w:t xml:space="preserve"> compuesto por </w:t>
      </w:r>
      <w:r w:rsidRPr="007565D6">
        <w:rPr>
          <w:lang w:val="es-ES" w:eastAsia="en-US"/>
        </w:rPr>
        <w:t>hormigón,</w:t>
      </w:r>
      <w:r w:rsidR="007565D6" w:rsidRPr="007565D6">
        <w:rPr>
          <w:lang w:val="es-ES" w:eastAsia="en-US"/>
        </w:rPr>
        <w:t xml:space="preserve"> pero con la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característica especial de utilizar un árido de una granulometría acotada entre los diámetros 5mm y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 xml:space="preserve">15mm, eliminando el árido fino. </w:t>
      </w:r>
      <w:r w:rsidR="007565D6" w:rsidRPr="007565D6">
        <w:rPr>
          <w:lang w:val="es-ES" w:eastAsia="en-US"/>
        </w:rPr>
        <w:lastRenderedPageBreak/>
        <w:t>Esto característica le concede la propiedad drenante debido a que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 xml:space="preserve">al ser un hormigón </w:t>
      </w:r>
      <w:proofErr w:type="spellStart"/>
      <w:r w:rsidR="007565D6" w:rsidRPr="007565D6">
        <w:rPr>
          <w:lang w:val="es-ES" w:eastAsia="en-US"/>
        </w:rPr>
        <w:t>monogranulométrico</w:t>
      </w:r>
      <w:proofErr w:type="spellEnd"/>
      <w:r w:rsidR="007565D6" w:rsidRPr="007565D6">
        <w:rPr>
          <w:lang w:val="es-ES" w:eastAsia="en-US"/>
        </w:rPr>
        <w:t xml:space="preserve"> su compacidad disminuye por la porosidad que se crea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entre los intersticios del árido y permite que el agua pueda fluir entre ellos.</w:t>
      </w:r>
    </w:p>
    <w:p w14:paraId="62E07812" w14:textId="25A98820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Tiene pues la ventaja de no necesitar realizar pendientes en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el exterior, ni sistema de drenaje (siempre y cuando el</w:t>
      </w:r>
      <w:r>
        <w:rPr>
          <w:lang w:val="es-ES" w:eastAsia="en-US"/>
        </w:rPr>
        <w:t xml:space="preserve"> </w:t>
      </w:r>
      <w:r w:rsidRPr="007565D6">
        <w:rPr>
          <w:lang w:val="es-ES" w:eastAsia="en-US"/>
        </w:rPr>
        <w:t>terreno sobre el que esté ubicado no sea arcilloso), con el consiguiente ahorro presupuestario.</w:t>
      </w:r>
    </w:p>
    <w:p w14:paraId="362DBFFC" w14:textId="5C947D72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Pese a ello también tiene algo en su contra que es su fragilidad, debido a la falta de cohesión del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árido. Si se tiene en cuenta este aspecto, se realizará siempre sobre una superficie bien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compactada que asegure la inexistencia de asientos en el terreno, y se cuidará bien de no colocar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cerca de estos pavimentos árboles que puedan enraizar bajo del mismo, causando daños graves.</w:t>
      </w:r>
    </w:p>
    <w:p w14:paraId="142AF4B3" w14:textId="77777777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Esto ayudará a reducir los costes de mantenimiento futuro.</w:t>
      </w:r>
    </w:p>
    <w:p w14:paraId="70D56AA8" w14:textId="79B16E65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Así pues, como ventajas principales tiene la propiedad drenante, el reducido coste económico y su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fácil mantenimiento y como inconvenientes su fragilidad y su mínima amortiguación.</w:t>
      </w:r>
    </w:p>
    <w:p w14:paraId="34DD1683" w14:textId="4C004130" w:rsidR="007565D6" w:rsidRPr="007565D6" w:rsidRDefault="00A4553D" w:rsidP="007565D6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7565D6" w:rsidRPr="007565D6">
        <w:rPr>
          <w:lang w:val="es-ES" w:eastAsia="en-US"/>
        </w:rPr>
        <w:t>Soleras de hormigón con tratamiento superficial:</w:t>
      </w:r>
      <w:r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Estas pistas se utilizan habitualmente para pistas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polideportivas exteriores e interiores. Están a medio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camino entre los pavimentos rígidos (hormigón poroso)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y los pavimentos elásticos (Materiales plásticos [PVC,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Caucho, etc.). Están enfocadas para la práctica del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deporte lúdico o de competiciones inferiores, ya que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aunque los tratamientos superficiales mejoran las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propiedades mecánicas del hormigón frente a ataques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químicos, desgaste por rozamiento, etc.,,. y las soleras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de hormigón aumentan la rigidez frente al hormigón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poroso, siguen sin conseguir un coeficiente de amortiguación y absorción de impactos que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demanda el deporte de alta competición. Por el contrario, estos materiales son impermeables y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necesitan que los pavimentos de exterior tengan pendientes y sistema de drenaje. Existen varios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tipos de tratamientos endurecedores superficiales del hormigón desde tratamientos que se realizan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mientras se ejecuta la propia solera como son los tratamientos de Cuarzo o Corindón, hasta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 xml:space="preserve">tratamientos a posteriori con imprimaciones de resinas </w:t>
      </w:r>
      <w:proofErr w:type="spellStart"/>
      <w:r w:rsidR="007565D6" w:rsidRPr="007565D6">
        <w:rPr>
          <w:lang w:val="es-ES" w:eastAsia="en-US"/>
        </w:rPr>
        <w:t>epoxídicas</w:t>
      </w:r>
      <w:proofErr w:type="spellEnd"/>
      <w:r w:rsidR="007565D6" w:rsidRPr="007565D6">
        <w:rPr>
          <w:lang w:val="es-ES" w:eastAsia="en-US"/>
        </w:rPr>
        <w:t>. Se utilizan con asiduidad para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pistas de patinaje.</w:t>
      </w:r>
    </w:p>
    <w:p w14:paraId="1A131803" w14:textId="4DB825FC" w:rsidR="007565D6" w:rsidRPr="007565D6" w:rsidRDefault="00A4553D" w:rsidP="007565D6">
      <w:pPr>
        <w:rPr>
          <w:lang w:val="es-ES" w:eastAsia="en-US"/>
        </w:rPr>
      </w:pPr>
      <w:r w:rsidRPr="00A4553D">
        <w:rPr>
          <w:lang w:val="es-ES" w:eastAsia="en-US"/>
        </w:rPr>
        <w:t>○</w:t>
      </w:r>
      <w:r w:rsidRPr="00A4553D">
        <w:rPr>
          <w:lang w:val="es-ES" w:eastAsia="en-US"/>
        </w:rPr>
        <w:tab/>
      </w:r>
      <w:r w:rsidR="007565D6" w:rsidRPr="007565D6">
        <w:rPr>
          <w:lang w:val="es-ES" w:eastAsia="en-US"/>
        </w:rPr>
        <w:t>Pavimentos de resinas sintéticas: Los pavimentos de resinas sintéticas son pavimentos con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una mayor resistencia si cabe, a los ataques químicos y al desgaste por rozamiento que tienen los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tratamientos endurecedores del hormigón como el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cuarzo o el corindón. Son imprimaciones de resinas</w:t>
      </w:r>
      <w:r w:rsidR="00532F28">
        <w:rPr>
          <w:lang w:val="es-ES" w:eastAsia="en-US"/>
        </w:rPr>
        <w:t xml:space="preserve"> </w:t>
      </w:r>
      <w:proofErr w:type="spellStart"/>
      <w:r w:rsidR="007565D6" w:rsidRPr="007565D6">
        <w:rPr>
          <w:lang w:val="es-ES" w:eastAsia="en-US"/>
        </w:rPr>
        <w:t>epoxídicas</w:t>
      </w:r>
      <w:proofErr w:type="spellEnd"/>
      <w:r w:rsidR="007565D6" w:rsidRPr="007565D6">
        <w:rPr>
          <w:lang w:val="es-ES" w:eastAsia="en-US"/>
        </w:rPr>
        <w:t xml:space="preserve"> superficiales de milímetros de espesor sobre</w:t>
      </w:r>
      <w:r w:rsidR="00532F28">
        <w:rPr>
          <w:lang w:val="es-ES" w:eastAsia="en-US"/>
        </w:rPr>
        <w:t xml:space="preserve"> </w:t>
      </w:r>
      <w:r w:rsidR="007565D6" w:rsidRPr="007565D6">
        <w:rPr>
          <w:lang w:val="es-ES" w:eastAsia="en-US"/>
        </w:rPr>
        <w:t>una subbase de hormigón o asfalto.</w:t>
      </w:r>
    </w:p>
    <w:p w14:paraId="6D112F4F" w14:textId="23A447B2" w:rsid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Este tipo de pavimentos son igualmente impermeables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por lo que deberán de tener una pendiente y un sistema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 drenaje para la evacuación de aguas superficiales.</w:t>
      </w:r>
      <w:r w:rsidR="00615022">
        <w:rPr>
          <w:lang w:val="es-ES" w:eastAsia="en-US"/>
        </w:rPr>
        <w:t xml:space="preserve"> </w:t>
      </w:r>
      <w:r w:rsidRPr="007565D6">
        <w:rPr>
          <w:lang w:val="es-ES" w:eastAsia="en-US"/>
        </w:rPr>
        <w:t>Además, la investigación ha hecho que haya salido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últimamente al mercado algún sistema de capas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resinas con una de las capas con algo de elasticidad 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capacidad de absorción de impactos, lo que coloca 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estos materiales como los más aconsejables para deportes de cierto nivel para ubicaciones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exteriores (tenis, fútbol sala, balonmano, baloncesto).</w:t>
      </w:r>
    </w:p>
    <w:p w14:paraId="01ADACEE" w14:textId="772DD93D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lastRenderedPageBreak/>
        <w:t>Una de las grandes ventajas de estos tipos de pavimentos es el escaso mantenimiento que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necesitan, pero a pesar de ello conviene realizar al menos estas operaciones de mantenimiento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preventivo que con seguridad alargarán la vida tanto de los materiales como de sus propiedades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en el tiempo.</w:t>
      </w:r>
    </w:p>
    <w:p w14:paraId="7ECFE985" w14:textId="77777777" w:rsidR="007565D6" w:rsidRPr="00C70897" w:rsidRDefault="007565D6" w:rsidP="007565D6">
      <w:pPr>
        <w:rPr>
          <w:b/>
          <w:bCs/>
          <w:lang w:val="es-ES" w:eastAsia="en-US"/>
        </w:rPr>
      </w:pPr>
      <w:r w:rsidRPr="00C70897">
        <w:rPr>
          <w:b/>
          <w:bCs/>
          <w:lang w:val="es-ES" w:eastAsia="en-US"/>
        </w:rPr>
        <w:t>A. Limpieza de la superficie.</w:t>
      </w:r>
    </w:p>
    <w:p w14:paraId="4BBF4948" w14:textId="00520631" w:rsidR="007565D6" w:rsidRP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En este tipo de superficies que se encuentran en su inmensa mayoría al exterior, se produce un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cúmulo de polvo y suciedad que hay que ir eliminando periódicamente. Esta operación se puede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realizar manualmente mediante cepillos anchos de púas (aconsejable en presencia de agua) o bien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mecánicamente con compresores manuales de agua a presión. La utilización de agua lleva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 xml:space="preserve">aparejado el no poder usar la pista mientras esta </w:t>
      </w:r>
      <w:r w:rsidR="00532F28" w:rsidRPr="007565D6">
        <w:rPr>
          <w:lang w:val="es-ES" w:eastAsia="en-US"/>
        </w:rPr>
        <w:t>esté</w:t>
      </w:r>
      <w:r w:rsidRPr="007565D6">
        <w:rPr>
          <w:lang w:val="es-ES" w:eastAsia="en-US"/>
        </w:rPr>
        <w:t xml:space="preserve"> húmeda en el caso de soleras con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tratamiento endurecedor tipo corindón o cuarzo. En los pavimentos de hormigón poroso esta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 xml:space="preserve">operación se debe de realizar cada cierto tiempo debido a </w:t>
      </w:r>
      <w:r w:rsidR="00532F28" w:rsidRPr="007565D6">
        <w:rPr>
          <w:lang w:val="es-ES" w:eastAsia="en-US"/>
        </w:rPr>
        <w:t>que,</w:t>
      </w:r>
      <w:r w:rsidRPr="007565D6">
        <w:rPr>
          <w:lang w:val="es-ES" w:eastAsia="en-US"/>
        </w:rPr>
        <w:t xml:space="preserve"> al no tener pendientes, no existe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escorrentía y la lluvia no llega a eliminar la suciedad. Ésta se va acumulando en las oquedades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la pista colmatando sus poros y limitando su capacidad drenante. Por ello se hace necesaria la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limpieza para mantener sus propiedades.</w:t>
      </w:r>
    </w:p>
    <w:p w14:paraId="3606B140" w14:textId="6C3B1D11" w:rsidR="00532F28" w:rsidRPr="00C70897" w:rsidRDefault="007565D6" w:rsidP="007565D6">
      <w:pPr>
        <w:rPr>
          <w:b/>
          <w:bCs/>
          <w:lang w:val="es-ES" w:eastAsia="en-US"/>
        </w:rPr>
      </w:pPr>
      <w:r w:rsidRPr="00C70897">
        <w:rPr>
          <w:b/>
          <w:bCs/>
          <w:lang w:val="es-ES" w:eastAsia="en-US"/>
        </w:rPr>
        <w:t xml:space="preserve">B. Reparación de pequeños </w:t>
      </w:r>
      <w:r w:rsidR="00A4553D" w:rsidRPr="00C70897">
        <w:rPr>
          <w:b/>
          <w:bCs/>
          <w:lang w:val="es-ES" w:eastAsia="en-US"/>
        </w:rPr>
        <w:t>agujeros.</w:t>
      </w:r>
    </w:p>
    <w:p w14:paraId="78D87E58" w14:textId="712BCF71" w:rsidR="007565D6" w:rsidRDefault="007565D6" w:rsidP="007565D6">
      <w:pPr>
        <w:rPr>
          <w:lang w:val="es-ES" w:eastAsia="en-US"/>
        </w:rPr>
      </w:pPr>
      <w:r w:rsidRPr="007565D6">
        <w:rPr>
          <w:lang w:val="es-ES" w:eastAsia="en-US"/>
        </w:rPr>
        <w:t>Aunque esta operación no deja de ser una operación de mantenimiento correctivo, en este tipo de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pavimentos es muy importante la reparación de pequeños agujeros, en particular en los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pavimentos del tipo de hormigón poroso y de resinas sintéticas. Esto es debido a que un pequeño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agujero puntual, degrada en poco tiempo una gran zona, ya que debido a la excesiva fragilidad del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hormigón poroso por un lado y al mínimo espesor de las resinas por otro, hace que se extienda el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deterioro en un corto periodo de tiempo, aumentando el riesgo desde una ligera irregularidad a una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zona que puede provocar accidentes graves. Por todo ello esta operación también es una</w:t>
      </w:r>
      <w:r w:rsidR="00532F28">
        <w:rPr>
          <w:lang w:val="es-ES" w:eastAsia="en-US"/>
        </w:rPr>
        <w:t xml:space="preserve"> </w:t>
      </w:r>
      <w:r w:rsidRPr="007565D6">
        <w:rPr>
          <w:lang w:val="es-ES" w:eastAsia="en-US"/>
        </w:rPr>
        <w:t>operación de mantenimiento preventivo ya que si se ataja previene un deterioro mucho mayor.</w:t>
      </w:r>
    </w:p>
    <w:p w14:paraId="3EA5135F" w14:textId="196DEE55" w:rsidR="007565D6" w:rsidRDefault="00C70897" w:rsidP="007565D6">
      <w:pPr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295D0560" wp14:editId="2F5F8766">
            <wp:extent cx="5400040" cy="2037715"/>
            <wp:effectExtent l="0" t="0" r="0" b="0"/>
            <wp:docPr id="2087628555" name="Picture 4" descr="A ta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28555" name="Picture 4" descr="A table with black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041C" w14:textId="2AAF9192" w:rsidR="00532F28" w:rsidRPr="00532F28" w:rsidRDefault="00532F28" w:rsidP="00532F28">
      <w:pPr>
        <w:pStyle w:val="Heading2"/>
        <w:rPr>
          <w:lang w:val="es-ES"/>
        </w:rPr>
      </w:pPr>
      <w:bookmarkStart w:id="20" w:name="_Toc190420196"/>
      <w:r w:rsidRPr="00532F28">
        <w:rPr>
          <w:lang w:val="es-ES"/>
        </w:rPr>
        <w:t>5.2. Pavimentos de Materiales Plásticos.</w:t>
      </w:r>
      <w:bookmarkEnd w:id="20"/>
    </w:p>
    <w:p w14:paraId="17FAFFE8" w14:textId="11652EF5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Usos frecuentes: Voleibol, Salas Deportivas polivalentes (aeróbic, gimnasia mantenimiento, fitness,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gimnasios, </w:t>
      </w:r>
      <w:proofErr w:type="spellStart"/>
      <w:r w:rsidRPr="00532F28">
        <w:rPr>
          <w:lang w:val="es-ES" w:eastAsia="en-US"/>
        </w:rPr>
        <w:t>etc</w:t>
      </w:r>
      <w:proofErr w:type="spellEnd"/>
      <w:r w:rsidRPr="00532F28">
        <w:rPr>
          <w:lang w:val="es-ES" w:eastAsia="en-US"/>
        </w:rPr>
        <w:t>)</w:t>
      </w:r>
      <w:r w:rsidR="00615022">
        <w:rPr>
          <w:lang w:val="es-ES" w:eastAsia="en-US"/>
        </w:rPr>
        <w:t>.</w:t>
      </w:r>
    </w:p>
    <w:p w14:paraId="4E303433" w14:textId="32339090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lastRenderedPageBreak/>
        <w:t>Los pavimentos plásticos se utilizan en la práctica de deportes que, por su naturaleza, necesiten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una respuesta de amortiguación y absorción de impactos. Estos son en general los deportes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media y alta competición de sala en interiores y atletismo en exteriores.</w:t>
      </w:r>
    </w:p>
    <w:p w14:paraId="2A4F7866" w14:textId="2C706987" w:rsidR="00532F28" w:rsidRPr="00532F28" w:rsidRDefault="00532F28" w:rsidP="00532F28">
      <w:pPr>
        <w:pStyle w:val="Heading3"/>
        <w:rPr>
          <w:rFonts w:eastAsia="Times New Roman"/>
          <w:lang w:val="es-ES"/>
        </w:rPr>
      </w:pPr>
      <w:bookmarkStart w:id="21" w:name="_Toc190420197"/>
      <w:r w:rsidRPr="00532F28">
        <w:rPr>
          <w:rFonts w:eastAsia="Times New Roman"/>
          <w:lang w:val="es-ES"/>
        </w:rPr>
        <w:t>5.2.1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Características y Propiedades</w:t>
      </w:r>
      <w:r>
        <w:rPr>
          <w:rFonts w:eastAsia="Times New Roman"/>
          <w:lang w:val="es-ES"/>
        </w:rPr>
        <w:t>.</w:t>
      </w:r>
      <w:bookmarkEnd w:id="21"/>
    </w:p>
    <w:p w14:paraId="08C7CA8A" w14:textId="7B9B5388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Estos pavimentos están enfocados a los deportes de mayor nivel y necesitan cumplir dos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necesidades básicas que demanda el deportista de élite.</w:t>
      </w:r>
    </w:p>
    <w:p w14:paraId="31155967" w14:textId="5856DC60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La principal característica es su poder de amortiguación, ya que son elásticos, por lo que absorben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energía y luego la restituyen volviendo a su estado original y la segunda será su capacidad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deslizamiento que deberá de estar entre unos parámetros mínimos y máximos que marcan las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respectivas federaciones y que permiten que el deporte en cuestión se realice en condiciones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seguridad.</w:t>
      </w:r>
    </w:p>
    <w:p w14:paraId="78E30EA6" w14:textId="7FD93E2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Existen diferentes tipos de materiales plásticos que podemos englobar en dos grandes grupos que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serían los vinílicos (PVC) y los de caucho. Las características de absorción de impactos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restitución de energía son diferentes en cada material, por lo que para obtener unos ciertos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parámetros requeridos por los deportes se podrá dimensionar el espesor para cada tipo.</w:t>
      </w:r>
    </w:p>
    <w:p w14:paraId="504CD6F3" w14:textId="417FDA70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 xml:space="preserve">Por lo general los pavimentos de PVC se utilizan para deportes </w:t>
      </w:r>
      <w:proofErr w:type="spellStart"/>
      <w:r w:rsidRPr="00532F28">
        <w:rPr>
          <w:lang w:val="es-ES" w:eastAsia="en-US"/>
        </w:rPr>
        <w:t>indoor</w:t>
      </w:r>
      <w:proofErr w:type="spellEnd"/>
      <w:r w:rsidRPr="00532F28">
        <w:rPr>
          <w:lang w:val="es-ES" w:eastAsia="en-US"/>
        </w:rPr>
        <w:t>, salas polivalentes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gimnasios y los pavimentos de caucho para atletismo y para los deportes con mayores exigencias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de amortiguación </w:t>
      </w:r>
      <w:proofErr w:type="spellStart"/>
      <w:r w:rsidRPr="00532F28">
        <w:rPr>
          <w:lang w:val="es-ES" w:eastAsia="en-US"/>
        </w:rPr>
        <w:t>indoor</w:t>
      </w:r>
      <w:proofErr w:type="spellEnd"/>
      <w:r w:rsidRPr="00532F28">
        <w:rPr>
          <w:lang w:val="es-ES" w:eastAsia="en-US"/>
        </w:rPr>
        <w:t>. PVC: Los materiales de PVC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(Policloruro de vinilo) tienen una capacidad de absorción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velocidad de restitución de energía adecuada al deporte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alta competición, aunque menor que los pavimentos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caucho. Por sí solos no tienen una buena resistencia al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desgaste por rozamiento por lo que se suelen recubrir por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una última capa de poliuretano, más resistente, y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texturizan para obtener una adecuada adherencia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coeficiente de deslizamiento.</w:t>
      </w:r>
    </w:p>
    <w:p w14:paraId="195BC2FD" w14:textId="2A82141E" w:rsidR="007565D6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Sus características negativas son su bajo poder de conducción eléctrica que proporciona la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desagradable creación de electricidad estática en los usuarios, su comportamiento ante el fuego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que habrá que comprobar que cumple con la reglamentación vigente y su difícil gestión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medioambiental.</w:t>
      </w:r>
    </w:p>
    <w:p w14:paraId="5397C7F1" w14:textId="77777777" w:rsidR="00532F28" w:rsidRDefault="00532F28" w:rsidP="00532F28">
      <w:pPr>
        <w:pStyle w:val="Heading3"/>
        <w:rPr>
          <w:rFonts w:eastAsia="Times New Roman"/>
          <w:lang w:val="es-ES"/>
        </w:rPr>
      </w:pPr>
      <w:bookmarkStart w:id="22" w:name="_Toc190420198"/>
      <w:r w:rsidRPr="00532F28">
        <w:rPr>
          <w:rFonts w:eastAsia="Times New Roman"/>
          <w:lang w:val="es-ES"/>
        </w:rPr>
        <w:t>5.2.2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Operaciones de Mantenimiento Preventivo</w:t>
      </w:r>
      <w:r>
        <w:rPr>
          <w:rFonts w:eastAsia="Times New Roman"/>
          <w:lang w:val="es-ES"/>
        </w:rPr>
        <w:t>.</w:t>
      </w:r>
      <w:bookmarkEnd w:id="22"/>
    </w:p>
    <w:p w14:paraId="00329A93" w14:textId="163B85AD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El mantenimiento preventivo para este tipo de pavimentos comienza con el uso que se realiza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ellos, por lo que convendría seguir unas mínimas recomendaciones que evitar en su mayoría el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deterioro y el excesivo gasto en mantenimiento.</w:t>
      </w:r>
    </w:p>
    <w:p w14:paraId="3060B439" w14:textId="7777777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Estas recomendaciones son:</w:t>
      </w:r>
    </w:p>
    <w:p w14:paraId="08EEB8BE" w14:textId="25A36332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No permitir el uso de zapatos de calle o zapatillas no adecuadas</w:t>
      </w:r>
      <w:r>
        <w:rPr>
          <w:lang w:val="es-ES" w:eastAsia="en-US"/>
        </w:rPr>
        <w:t>.</w:t>
      </w:r>
    </w:p>
    <w:p w14:paraId="4931FE34" w14:textId="08212E57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Controlar en la medida de lo posible el uso de resinas como en balonmano</w:t>
      </w:r>
      <w:r>
        <w:rPr>
          <w:lang w:val="es-ES" w:eastAsia="en-US"/>
        </w:rPr>
        <w:t>.</w:t>
      </w:r>
    </w:p>
    <w:p w14:paraId="67D1D68E" w14:textId="7BFB636B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lastRenderedPageBreak/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Proteger el pavimento deportivo en el caso que se utilice la instalación para cualquier tipo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 evento no deportivo (conciertos, meetings, etc.…)</w:t>
      </w:r>
      <w:r>
        <w:rPr>
          <w:lang w:val="es-ES" w:eastAsia="en-US"/>
        </w:rPr>
        <w:t>.</w:t>
      </w:r>
    </w:p>
    <w:p w14:paraId="78210111" w14:textId="7621F954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Colocar felpudos en las zonas de acceso al pavimento</w:t>
      </w:r>
      <w:r>
        <w:rPr>
          <w:lang w:val="es-ES" w:eastAsia="en-US"/>
        </w:rPr>
        <w:t>.</w:t>
      </w:r>
    </w:p>
    <w:p w14:paraId="2532D034" w14:textId="1066F64B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No dejar cargas pesadas sobre el mismo sitio del pavimento por tiempo prolongado</w:t>
      </w:r>
      <w:r>
        <w:rPr>
          <w:lang w:val="es-ES" w:eastAsia="en-US"/>
        </w:rPr>
        <w:t>.</w:t>
      </w:r>
    </w:p>
    <w:p w14:paraId="578FB841" w14:textId="59034894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Una vez comentados estos pequeños aspectos describiremos las operaciones de mantenimiento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preventivo más frecuentes, subdividiéndolos en los pavimentos de sala y los específicos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atletismo debido a que tienen características diferentes</w:t>
      </w:r>
      <w:r w:rsidR="00041B40">
        <w:rPr>
          <w:lang w:val="es-ES" w:eastAsia="en-US"/>
        </w:rPr>
        <w:t>.</w:t>
      </w:r>
    </w:p>
    <w:p w14:paraId="3F9C821C" w14:textId="7777777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Para los pavimentos de sala, las operaciones de mantenimiento preventivo serían:</w:t>
      </w:r>
    </w:p>
    <w:p w14:paraId="4D240B81" w14:textId="660D41D5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 xml:space="preserve">Limpieza de la suciedad superficial: Esta operación se realizará con una </w:t>
      </w:r>
      <w:proofErr w:type="spellStart"/>
      <w:r w:rsidR="00532F28" w:rsidRPr="00532F28">
        <w:rPr>
          <w:lang w:val="es-ES" w:eastAsia="en-US"/>
        </w:rPr>
        <w:t>Moraa</w:t>
      </w:r>
      <w:proofErr w:type="spellEnd"/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ligeramente humedecida, pasándola por toda la superficie para que recoja el polvo, pelos y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las pequeñas partículas de suciedad que se acumulan diariamente.</w:t>
      </w:r>
    </w:p>
    <w:p w14:paraId="7AA1A60D" w14:textId="31050618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Limpieza de resina o magnesia: El balonmano utilizan este producto para aumentar la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adherencia a la pelota de balonmano, por lo que se impregnan las palmas de las manos,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pero parte de este producto espolvoreado cae a la superficie del pavimento. Es necesario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que se elimine lo antes posible ya que de lo contrario se compacta y queda incrustado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sobre el pavimento a modo de una mancha negruzca antiestética y con un coeficiente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deslizamiento diferencial del resto.</w:t>
      </w:r>
    </w:p>
    <w:p w14:paraId="54F412FD" w14:textId="0CD1E659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Fregado del pavimento: El fregado se debe realizar con agua y un jabón de PH neutro. Es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aconsejable además utilizar algún elemento mecánico que friccione el pavimento y el agua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jabonosa para eliminar mayor suciedad adherida como fregadoras automáticas con rodillo.</w:t>
      </w:r>
    </w:p>
    <w:p w14:paraId="32895159" w14:textId="7777777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Estas máquinas además succionan el agua una vez realizada la operación de fregado.</w:t>
      </w:r>
    </w:p>
    <w:p w14:paraId="273E7B44" w14:textId="73810654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 xml:space="preserve">Decapado: Se utilizará una máquina rotativa </w:t>
      </w:r>
      <w:proofErr w:type="spellStart"/>
      <w:r w:rsidR="00532F28" w:rsidRPr="00532F28">
        <w:rPr>
          <w:lang w:val="es-ES" w:eastAsia="en-US"/>
        </w:rPr>
        <w:t>monodisco</w:t>
      </w:r>
      <w:proofErr w:type="spellEnd"/>
      <w:r w:rsidR="00532F28" w:rsidRPr="00532F28">
        <w:rPr>
          <w:lang w:val="es-ES" w:eastAsia="en-US"/>
        </w:rPr>
        <w:t xml:space="preserve"> con disco no abrasivo y un</w:t>
      </w:r>
      <w:r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decapante específico para cada tipo de pavimento. Posteriormente se aspirará la suciedad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resultante con un aspirador de líquidos previo a que se seque para que no se vuelvan 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producir suciedades, por último, se realizará una última limpieza con agua limpia para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aclarar los posibles restos de decapante o suciedad.</w:t>
      </w:r>
    </w:p>
    <w:p w14:paraId="6F31A0D1" w14:textId="2A73C42D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Aplicación de capa protectora: Los materiales plásticos tienen en su mayoría una capa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protectora de milímetros de espesor que se va deteriorando con el tiempo, por eso, se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deberá de reponer mediante la aplicación de un polímero adecuado a cada tipo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pavimento que lo proteja y alargue su vida útil.</w:t>
      </w:r>
    </w:p>
    <w:p w14:paraId="30F30917" w14:textId="61D9C4ED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 xml:space="preserve">Inspección del pavimento de cualquier zona deteriorada, </w:t>
      </w:r>
      <w:proofErr w:type="spellStart"/>
      <w:r w:rsidR="00532F28" w:rsidRPr="00532F28">
        <w:rPr>
          <w:lang w:val="es-ES" w:eastAsia="en-US"/>
        </w:rPr>
        <w:t>sobretodo</w:t>
      </w:r>
      <w:proofErr w:type="spellEnd"/>
      <w:r w:rsidR="00532F28" w:rsidRPr="00532F28">
        <w:rPr>
          <w:lang w:val="es-ES" w:eastAsia="en-US"/>
        </w:rPr>
        <w:t xml:space="preserve"> en las juntas</w:t>
      </w:r>
      <w:r w:rsidR="00532F28">
        <w:rPr>
          <w:lang w:val="es-ES" w:eastAsia="en-US"/>
        </w:rPr>
        <w:t xml:space="preserve"> </w:t>
      </w:r>
      <w:proofErr w:type="spellStart"/>
      <w:r w:rsidR="00532F28" w:rsidRPr="00532F28">
        <w:rPr>
          <w:lang w:val="es-ES" w:eastAsia="en-US"/>
        </w:rPr>
        <w:t>termosoldadas</w:t>
      </w:r>
      <w:proofErr w:type="spellEnd"/>
      <w:r w:rsidR="00532F28" w:rsidRPr="00532F28">
        <w:rPr>
          <w:lang w:val="es-ES" w:eastAsia="en-US"/>
        </w:rPr>
        <w:t xml:space="preserve"> porque una fisura en estas juntas si no se repara con prontitud, llevará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aparejado un deterioro de la junta excesivo, al irse abriendo con facilidad debido a las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tensiones a las que esta se ve sometida. Así mismo se detectará cualquier deformación no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convencional que pueda indicar un problema en el pavimento.</w:t>
      </w:r>
    </w:p>
    <w:p w14:paraId="2D8FEA55" w14:textId="0B5FB8C2" w:rsidR="00532F28" w:rsidRDefault="00C70897" w:rsidP="00532F28">
      <w:pPr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723F9449" wp14:editId="2E8B5231">
            <wp:extent cx="5400040" cy="1812925"/>
            <wp:effectExtent l="0" t="0" r="0" b="3175"/>
            <wp:docPr id="1939735139" name="Picture 5" descr="A ta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35139" name="Picture 5" descr="A table with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E54E" w14:textId="77777777" w:rsidR="00532F28" w:rsidRPr="00532F28" w:rsidRDefault="00532F28" w:rsidP="00532F28">
      <w:pPr>
        <w:pStyle w:val="Heading2"/>
        <w:rPr>
          <w:lang w:val="es-ES"/>
        </w:rPr>
      </w:pPr>
      <w:bookmarkStart w:id="23" w:name="_Toc190420199"/>
      <w:r w:rsidRPr="00532F28">
        <w:rPr>
          <w:lang w:val="es-ES"/>
        </w:rPr>
        <w:t>5.3. Pavimentos de Madera.</w:t>
      </w:r>
      <w:bookmarkEnd w:id="23"/>
    </w:p>
    <w:p w14:paraId="5A430FF0" w14:textId="71C7177C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Usos frecuentes: Fútbol sala, Balonmano, Baloncesto, Salas Deportivas polivalentes (aeróbic,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gimnasia mantenimiento, fitness, gimnasios, etc.)</w:t>
      </w:r>
      <w:r w:rsidR="00615022">
        <w:rPr>
          <w:lang w:val="es-ES" w:eastAsia="en-US"/>
        </w:rPr>
        <w:t>.</w:t>
      </w:r>
    </w:p>
    <w:p w14:paraId="20D9B193" w14:textId="5F0035F6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Los pavimentos de madera se utilizan mayormente para deportes de sala que necesitan una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respuesta de absorción de impactos y restitución de energía exigente, y se pueden utilizar para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casi todos los deportes en los que se utilizan pavimentos plásticos.</w:t>
      </w:r>
    </w:p>
    <w:p w14:paraId="26BE393F" w14:textId="77777777" w:rsidR="00532F28" w:rsidRDefault="00532F28" w:rsidP="00532F28">
      <w:pPr>
        <w:pStyle w:val="Heading3"/>
        <w:rPr>
          <w:rFonts w:eastAsia="Times New Roman"/>
          <w:lang w:val="es-ES"/>
        </w:rPr>
      </w:pPr>
      <w:bookmarkStart w:id="24" w:name="_Toc190420200"/>
      <w:r w:rsidRPr="00532F28">
        <w:rPr>
          <w:rFonts w:eastAsia="Times New Roman"/>
          <w:lang w:val="es-ES"/>
        </w:rPr>
        <w:t>5.3.1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Características y Propiedades</w:t>
      </w:r>
      <w:r>
        <w:rPr>
          <w:rFonts w:eastAsia="Times New Roman"/>
          <w:lang w:val="es-ES"/>
        </w:rPr>
        <w:t>.</w:t>
      </w:r>
      <w:bookmarkEnd w:id="24"/>
    </w:p>
    <w:p w14:paraId="6AA3AF57" w14:textId="5E807B7C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Con la madera nos encontramos ante un material que, aunque sin vida como el césped natural, es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un elemento orgánico de origen vegetal. Es un material que no es del todo homogéneo ya que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compone de fibras y nudos, y es anisotrópico, es decir, que no presenta el mismo comportamiento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según la dirección en que se observe. Esto nos lleva a tener en cuenta estas peculiaridades ya que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las demandas deportivas necesitan una respuesta lo más homogénea posible del pavimento. Por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eso se realiza una selección del material para que no presente nudos o zonas con diferente ritmo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 crecimiento, además de colocar siempre las fibras en la dirección en que se va a ver más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solicitado (flexión). La madera además debe de presentar una buena resistencia y compacidad que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 consigue solo con unas especies determinadas de árboles de crecimiento lento (especies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nobles como el haya, el arce, el roble, etc.…) o con tratamientos mecanizados de prensado. La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mejor manera de dar una buena respuesta al deportista es colocarla con sistemas de tarima, que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 componen de un tablero apoyado sobre elementos puntuales o lineales (rastreles y/o tacos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goma de caucho). Este sistema hace que la madera, que por sí misma no podría tener un buen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comportamiento de amortiguación y restitución de energía, pueda, trabajando a flexión, absorber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energía deformándose y volver a su estado inicial restituyéndola. Además, cabe tener en cuenta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que la madera es un material que no tiene estabilidad ante las diferencias de humedad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temperatura y habrá que dejar que pueda moverse libremente, para lo que se dejarán juntas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perimetrales de dilatación.</w:t>
      </w:r>
    </w:p>
    <w:p w14:paraId="470B24C4" w14:textId="69EAD458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Por último, la mejor de las maderas no tiene una buena resistencia a la abrasión y el desgaste por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rozamiento, por ello y por la capacidad higroscópica (absorción de agua) que tiene la madera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realizará un revestimiento superficial para protegerla de la humedad y del desgaste por rozamiento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con un barniz resistente.</w:t>
      </w:r>
    </w:p>
    <w:p w14:paraId="0A9E2D88" w14:textId="77777777" w:rsidR="00532F28" w:rsidRDefault="00532F28" w:rsidP="00532F28">
      <w:pPr>
        <w:pStyle w:val="Heading3"/>
        <w:rPr>
          <w:rFonts w:eastAsia="Times New Roman"/>
          <w:lang w:val="es-ES"/>
        </w:rPr>
      </w:pPr>
      <w:bookmarkStart w:id="25" w:name="_Toc190420201"/>
      <w:r w:rsidRPr="00532F28">
        <w:rPr>
          <w:rFonts w:eastAsia="Times New Roman"/>
          <w:lang w:val="es-ES"/>
        </w:rPr>
        <w:lastRenderedPageBreak/>
        <w:t>5.3.2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Operaciones de Mantenimiento Preventivo</w:t>
      </w:r>
      <w:r>
        <w:rPr>
          <w:rFonts w:eastAsia="Times New Roman"/>
          <w:lang w:val="es-ES"/>
        </w:rPr>
        <w:t>.</w:t>
      </w:r>
      <w:bookmarkEnd w:id="25"/>
    </w:p>
    <w:p w14:paraId="1F61284D" w14:textId="2DC9E49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El mantenimiento preventivo para este tipo de pavimentos comienza con el uso que se realiza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ellos, por lo que convendría seguir unas mínimas recomendaciones que evitar en su mayoría el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deterioro y el excesivo gasto en mantenimiento. Estas recomendaciones son:</w:t>
      </w:r>
    </w:p>
    <w:p w14:paraId="244F28D7" w14:textId="03F99F6B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No permitir el uso de zapatos de calle o zapatillas no adecuadas</w:t>
      </w:r>
      <w:r w:rsidR="00532F28">
        <w:rPr>
          <w:lang w:val="es-ES" w:eastAsia="en-US"/>
        </w:rPr>
        <w:t>.</w:t>
      </w:r>
    </w:p>
    <w:p w14:paraId="2DAAED5F" w14:textId="417A5A86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Controlar en la medida de lo posible el uso de resinas o magnesia en los deportes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gimnasia o balonmano</w:t>
      </w:r>
      <w:r w:rsidR="00532F28">
        <w:rPr>
          <w:lang w:val="es-ES" w:eastAsia="en-US"/>
        </w:rPr>
        <w:t>.</w:t>
      </w:r>
    </w:p>
    <w:p w14:paraId="25BAE4EE" w14:textId="3C3BA802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Proteger el pavimento deportivo en el caso que se utilice la instalación para cualquier tipo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 evento no deportivo</w:t>
      </w:r>
      <w:r w:rsidR="00532F28">
        <w:rPr>
          <w:lang w:val="es-ES" w:eastAsia="en-US"/>
        </w:rPr>
        <w:t>.</w:t>
      </w:r>
    </w:p>
    <w:p w14:paraId="650B1786" w14:textId="0E66D9A1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Colocar felpudos en las zonas de acceso al pavimento</w:t>
      </w:r>
      <w:r w:rsidR="00532F28">
        <w:rPr>
          <w:lang w:val="es-ES" w:eastAsia="en-US"/>
        </w:rPr>
        <w:t>.</w:t>
      </w:r>
    </w:p>
    <w:p w14:paraId="0951B706" w14:textId="14B707F0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No dejar cargas pesadas sobre el mismo sitio del pavimento por tiempo prolongado</w:t>
      </w:r>
      <w:r w:rsidR="00532F28">
        <w:rPr>
          <w:lang w:val="es-ES" w:eastAsia="en-US"/>
        </w:rPr>
        <w:t>.</w:t>
      </w:r>
    </w:p>
    <w:p w14:paraId="1CFBF113" w14:textId="72EA8B6F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Una vez comentados estos pequeños aspectos describiremos las operaciones de mantenimiento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preventivo más frecuentes:</w:t>
      </w:r>
    </w:p>
    <w:p w14:paraId="05DB1BAB" w14:textId="52D58215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Limpieza de la suciedad superficial: Esta operación se realizará con una mopa ligeramente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humedecida, pasándola por toda la superficie para que recoja el polvo, pelos y las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pequeñas partículas de suciedad que se acumulan diariamente.</w:t>
      </w:r>
    </w:p>
    <w:p w14:paraId="07BBDE14" w14:textId="7AAA2823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Limpieza de resina o magnesia: En las pistas donde se practique el balonmano utilizan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este producto para aumentar la adherencia a la pelota, por lo que se impregnan las palmas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 las manos, pero parte de este producto espolvoreado cae a la superficie del pavimento.</w:t>
      </w:r>
    </w:p>
    <w:p w14:paraId="5CD6ED67" w14:textId="561A3820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Es necesario que se elimine lo antes posible ya que de lo contrario se compacta y queda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incrustado sobre el pavimento a modo de una mancha negruzca antiestética y con un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coeficiente de deslizamiento diferencial del resto.</w:t>
      </w:r>
    </w:p>
    <w:p w14:paraId="4E8BAA5E" w14:textId="6ECF63FA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Fregado del pavimento: El fregado se debe realizar con agua y un jabón de PH neutro. Es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aconsejable además utilizar algún elemento mecánico que friccione el pavimento y el agua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jabonosa para eliminar mayor suciedad adherida como fregadoras automáticas con rodillo.</w:t>
      </w:r>
    </w:p>
    <w:p w14:paraId="56688127" w14:textId="198BD13A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Estas máquinas además succionan el agua una vez realizada la operación de fregado. En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la madera es muy importante controlar la utilización del agua ya que, aunque en principio el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material está protegido con el barniz, el agua excedente puede infiltrarse por juntas 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fisuras abiertas y hacer que la madera aumente de volumen abarquillándose.</w:t>
      </w:r>
    </w:p>
    <w:p w14:paraId="2C39D93E" w14:textId="6FCB5E08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 xml:space="preserve">Decapado: Se utilizará una máquina rotativa </w:t>
      </w:r>
      <w:proofErr w:type="spellStart"/>
      <w:r w:rsidR="00532F28" w:rsidRPr="00532F28">
        <w:rPr>
          <w:lang w:val="es-ES" w:eastAsia="en-US"/>
        </w:rPr>
        <w:t>monodisco</w:t>
      </w:r>
      <w:proofErr w:type="spellEnd"/>
      <w:r w:rsidR="00532F28" w:rsidRPr="00532F28">
        <w:rPr>
          <w:lang w:val="es-ES" w:eastAsia="en-US"/>
        </w:rPr>
        <w:t xml:space="preserve"> con disco no abrasivo y un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 xml:space="preserve">decapante específico para cada tipo de pavimento. Posteriormente se aspirará la </w:t>
      </w:r>
      <w:r w:rsidR="00532F28" w:rsidRPr="00532F28">
        <w:rPr>
          <w:lang w:val="es-ES" w:eastAsia="en-US"/>
        </w:rPr>
        <w:lastRenderedPageBreak/>
        <w:t>suciedad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resultante con un aspirador de líquidos previo a que se seque para que no se vuelvan a producir suciedades, por último, se realizará una última limpieza con agua limpia para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aclarar los posibles restos de decapante o suciedad.</w:t>
      </w:r>
    </w:p>
    <w:p w14:paraId="023C39DF" w14:textId="189EF055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Acuchillado: Con el paso del tiempo y el uso intensivo, la capa de barniz va disminuyendo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 espesor e incluso se puede llegar a perder en su totalidad en algunas zonas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características de la pista. El acuchillado tiene la función de desbastar el barniz y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regularizar la superficie para abrir el poro y aplicar posteriormente una nueva capa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barniz. Se realizará con una acuchilladora mecánica industrial que elimine el barniz en mal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estado y/o regularice la superficie. Estas máquinas por lo general suelen tener aspiradores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incluidos que absorben el serrín sin contaminar las vías respiratorias ni provocar excesiva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suciedad.</w:t>
      </w:r>
    </w:p>
    <w:p w14:paraId="0CF23B71" w14:textId="76D5AA83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Barnizado: Esta operación se realizará una vez realizado el acuchillado, y habiendo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comprobado que no existen juntas abiertas o zonas astilladas, en caso contrario se deberá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 xml:space="preserve">proceder a </w:t>
      </w:r>
      <w:proofErr w:type="spellStart"/>
      <w:r w:rsidR="00532F28" w:rsidRPr="00532F28">
        <w:rPr>
          <w:lang w:val="es-ES" w:eastAsia="en-US"/>
        </w:rPr>
        <w:t>masillarlas</w:t>
      </w:r>
      <w:proofErr w:type="spellEnd"/>
      <w:r w:rsidR="00532F28" w:rsidRPr="00532F28">
        <w:rPr>
          <w:lang w:val="es-ES" w:eastAsia="en-US"/>
        </w:rPr>
        <w:t xml:space="preserve"> o repararlas, tras lo cual se podrá aplicar el barniz, que se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recomienda sea de poliuretano de dos componentes, sin disolventes y que cumpla las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propiedades deportivas de la norma DIN 18302 sobre deslizamiento.</w:t>
      </w:r>
    </w:p>
    <w:p w14:paraId="4D3A20CC" w14:textId="2D533566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Aplicación de capa protectora. Una vez aplicada la capa de barniz, o bien si se ha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realizado un decapado y el barniz se encuentra en buenas condiciones se puede realizar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esta operación para alargar la vida del barniz. La operación consiste en aplicar un polímero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superficialmente.</w:t>
      </w:r>
    </w:p>
    <w:p w14:paraId="497CDBD4" w14:textId="0AC0F86A" w:rsidR="00532F28" w:rsidRDefault="00C70897" w:rsidP="00532F28">
      <w:pPr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2806BBEC" wp14:editId="7261C73C">
            <wp:extent cx="5400040" cy="2354580"/>
            <wp:effectExtent l="0" t="0" r="0" b="0"/>
            <wp:docPr id="1201920333" name="Picture 6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20333" name="Picture 6" descr="A list of information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2295" w14:textId="77777777" w:rsidR="00532F28" w:rsidRPr="00532F28" w:rsidRDefault="00532F28" w:rsidP="00532F28">
      <w:pPr>
        <w:pStyle w:val="Heading2"/>
        <w:rPr>
          <w:lang w:val="es-ES"/>
        </w:rPr>
      </w:pPr>
      <w:bookmarkStart w:id="26" w:name="_Toc190420202"/>
      <w:r w:rsidRPr="00532F28">
        <w:rPr>
          <w:lang w:val="es-ES"/>
        </w:rPr>
        <w:t>5.4. Pavimentos Cerámicos.</w:t>
      </w:r>
      <w:bookmarkEnd w:id="26"/>
    </w:p>
    <w:p w14:paraId="3E6B54B7" w14:textId="185F6525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Usos frecuentes: Zonas comunes y espacios de circulación de instalaciones deportivas, Playas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piscinas, Vestuarios y zonas húmedas.</w:t>
      </w:r>
    </w:p>
    <w:p w14:paraId="7CFC01AE" w14:textId="48D6E946" w:rsid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Dentro de este apartado hemos querido recoger una amplia tipología de materiales cuyo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denominador común es la cerámica en todas sus vertientes. Desde los azulejos, hasta el gres. No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se han recogido otros materiales como los ladrillos por no tener un uso claramente deportivo.</w:t>
      </w:r>
    </w:p>
    <w:p w14:paraId="1A8B7CC2" w14:textId="77777777" w:rsidR="00532F28" w:rsidRDefault="00532F28" w:rsidP="00532F28">
      <w:pPr>
        <w:pStyle w:val="Heading3"/>
        <w:rPr>
          <w:rFonts w:eastAsia="Times New Roman"/>
          <w:lang w:val="es-ES"/>
        </w:rPr>
      </w:pPr>
      <w:bookmarkStart w:id="27" w:name="_Toc190420203"/>
      <w:r w:rsidRPr="00532F28">
        <w:rPr>
          <w:rFonts w:eastAsia="Times New Roman"/>
          <w:lang w:val="es-ES"/>
        </w:rPr>
        <w:lastRenderedPageBreak/>
        <w:t>5.4.1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Características y Propiedades</w:t>
      </w:r>
      <w:r>
        <w:rPr>
          <w:rFonts w:eastAsia="Times New Roman"/>
          <w:lang w:val="es-ES"/>
        </w:rPr>
        <w:t>.</w:t>
      </w:r>
      <w:bookmarkEnd w:id="27"/>
    </w:p>
    <w:p w14:paraId="71A9B5B5" w14:textId="2A82B86D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En este tipo de pavimentos vamos a recoger los azulejos, y los pavimentos de gres, tanto los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doble capa como los de </w:t>
      </w:r>
      <w:proofErr w:type="spellStart"/>
      <w:r w:rsidRPr="00532F28">
        <w:rPr>
          <w:lang w:val="es-ES" w:eastAsia="en-US"/>
        </w:rPr>
        <w:t>monococción</w:t>
      </w:r>
      <w:proofErr w:type="spellEnd"/>
      <w:r w:rsidRPr="00532F28">
        <w:rPr>
          <w:lang w:val="es-ES" w:eastAsia="en-US"/>
        </w:rPr>
        <w:t>. A continuación, describiremos sus características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propiedades para conocerlos mejor y poder abordar así su mantenimiento.</w:t>
      </w:r>
    </w:p>
    <w:p w14:paraId="16ACC2D7" w14:textId="7CB2E624" w:rsidR="00532F28" w:rsidRPr="00532F28" w:rsidRDefault="00A4553D" w:rsidP="00532F28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532F28" w:rsidRPr="00532F28">
        <w:rPr>
          <w:lang w:val="es-ES" w:eastAsia="en-US"/>
        </w:rPr>
        <w:t>Azulejos.</w:t>
      </w:r>
    </w:p>
    <w:p w14:paraId="1520F807" w14:textId="6D9C9E96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 xml:space="preserve">Los azulejos son piezas rígidas de dimensiones desde 10x5 hasta 30x30 </w:t>
      </w:r>
      <w:proofErr w:type="spellStart"/>
      <w:r w:rsidRPr="00532F28">
        <w:rPr>
          <w:lang w:val="es-ES" w:eastAsia="en-US"/>
        </w:rPr>
        <w:t>cms</w:t>
      </w:r>
      <w:proofErr w:type="spellEnd"/>
      <w:r w:rsidRPr="00532F28">
        <w:rPr>
          <w:lang w:val="es-ES" w:eastAsia="en-US"/>
        </w:rPr>
        <w:t xml:space="preserve"> en general, y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componen de dos partes bien diferenciadas. Una primera parte interior de material cerámico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procedente de la cocción de arcillas de entre 8 y 15 </w:t>
      </w:r>
      <w:proofErr w:type="spellStart"/>
      <w:r w:rsidRPr="00532F28">
        <w:rPr>
          <w:lang w:val="es-ES" w:eastAsia="en-US"/>
        </w:rPr>
        <w:t>mm.</w:t>
      </w:r>
      <w:proofErr w:type="spellEnd"/>
      <w:r w:rsidRPr="00532F28">
        <w:rPr>
          <w:lang w:val="es-ES" w:eastAsia="en-US"/>
        </w:rPr>
        <w:t xml:space="preserve"> de espesor y un revestimiento exterior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vidriado de entre 1 a 5 mm de espesor. Los azulejos se colocan en pavimentos y revestimientos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pared, sobre todo en zonas húmedas de interior, ya que su superficie vidriada exterior los hace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impermeables y su interior poroso permite su fácil adherencia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con morteros al soporte. La superficie vidriada, además de ser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impermeable tiene cierta resistencia mecánica y al ataque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químico, y al carecer de porosidad es un material muy higiénico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ya que se puede lavar con facilidad y no permite las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incrustaciones de bacterias u hongos. Sin embargo, las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superficies de azulejos se componen de las piezas rígidas y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las juntas, las cuales </w:t>
      </w:r>
      <w:proofErr w:type="spellStart"/>
      <w:r w:rsidRPr="00532F28">
        <w:rPr>
          <w:lang w:val="es-ES" w:eastAsia="en-US"/>
        </w:rPr>
        <w:t>si</w:t>
      </w:r>
      <w:proofErr w:type="spellEnd"/>
      <w:r w:rsidRPr="00532F28">
        <w:rPr>
          <w:lang w:val="es-ES" w:eastAsia="en-US"/>
        </w:rPr>
        <w:t xml:space="preserve"> que suelen ser porosas y permeables al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paso del agua.</w:t>
      </w:r>
    </w:p>
    <w:p w14:paraId="2CD7CEF4" w14:textId="4D55BBC0" w:rsidR="00532F28" w:rsidRPr="00532F28" w:rsidRDefault="00A4553D" w:rsidP="00532F28">
      <w:pPr>
        <w:rPr>
          <w:lang w:val="es-ES" w:eastAsia="en-US"/>
        </w:rPr>
      </w:pPr>
      <w:r w:rsidRPr="00041B40">
        <w:rPr>
          <w:lang w:val="es-ES" w:eastAsia="en-US"/>
        </w:rPr>
        <w:t>○</w:t>
      </w:r>
      <w:r w:rsidRPr="00041B40">
        <w:rPr>
          <w:lang w:val="es-ES" w:eastAsia="en-US"/>
        </w:rPr>
        <w:tab/>
      </w:r>
      <w:r w:rsidR="00532F28" w:rsidRPr="00532F28">
        <w:rPr>
          <w:lang w:val="es-ES" w:eastAsia="en-US"/>
        </w:rPr>
        <w:t>Gres</w:t>
      </w:r>
      <w:r w:rsidR="000442CE">
        <w:rPr>
          <w:lang w:val="es-ES" w:eastAsia="en-US"/>
        </w:rPr>
        <w:t>.</w:t>
      </w:r>
    </w:p>
    <w:p w14:paraId="352571DF" w14:textId="0A7C0E3B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El gres se fabrica también en baldosas, pero sin embargo su tamaño varía desde piezas muy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pequeñas de 3x3 cm. hasta piezas de gran formato de más de 1 metro de dimensión. Su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colocación también es más versátil, pudiéndose colocar como pavimentos y revestimientos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exteriores e interiores, incluso como parte integrante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fachadas ventiladas. Son mucho más resistentes que los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azulejos tanto en su comportamiento mecánico como frente al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ataque químico, aunque hay que discernir entre las dos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tipologías según su fabricación: el </w:t>
      </w:r>
      <w:proofErr w:type="spellStart"/>
      <w:r w:rsidRPr="00532F28">
        <w:rPr>
          <w:lang w:val="es-ES" w:eastAsia="en-US"/>
        </w:rPr>
        <w:t>Monococción</w:t>
      </w:r>
      <w:proofErr w:type="spellEnd"/>
      <w:r w:rsidRPr="00532F28">
        <w:rPr>
          <w:lang w:val="es-ES" w:eastAsia="en-US"/>
        </w:rPr>
        <w:t xml:space="preserve"> (o compacto) y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el </w:t>
      </w:r>
      <w:proofErr w:type="spellStart"/>
      <w:r w:rsidRPr="00532F28">
        <w:rPr>
          <w:lang w:val="es-ES" w:eastAsia="en-US"/>
        </w:rPr>
        <w:t>bicocción</w:t>
      </w:r>
      <w:proofErr w:type="spellEnd"/>
      <w:r w:rsidRPr="00532F28">
        <w:rPr>
          <w:lang w:val="es-ES" w:eastAsia="en-US"/>
        </w:rPr>
        <w:t xml:space="preserve"> (Clásico).</w:t>
      </w:r>
    </w:p>
    <w:p w14:paraId="265A18E3" w14:textId="5A75F0A0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 xml:space="preserve">El gres </w:t>
      </w:r>
      <w:proofErr w:type="spellStart"/>
      <w:r w:rsidRPr="00532F28">
        <w:rPr>
          <w:lang w:val="es-ES" w:eastAsia="en-US"/>
        </w:rPr>
        <w:t>bicocción</w:t>
      </w:r>
      <w:proofErr w:type="spellEnd"/>
      <w:r w:rsidRPr="00532F28">
        <w:rPr>
          <w:lang w:val="es-ES" w:eastAsia="en-US"/>
        </w:rPr>
        <w:t xml:space="preserve"> tiene unas buenas cualidades y </w:t>
      </w:r>
      <w:r w:rsidR="00A4553D" w:rsidRPr="00532F28">
        <w:rPr>
          <w:lang w:val="es-ES" w:eastAsia="en-US"/>
        </w:rPr>
        <w:t>está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constituido por dos estratos como el azulejo, una pasta arcillosa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cocida de soporte y un recubrimiento vítreo, si bien han sido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superadas mediante la tecnología por el proceso de gres </w:t>
      </w:r>
      <w:proofErr w:type="spellStart"/>
      <w:r w:rsidRPr="00532F28">
        <w:rPr>
          <w:lang w:val="es-ES" w:eastAsia="en-US"/>
        </w:rPr>
        <w:t>monococción</w:t>
      </w:r>
      <w:proofErr w:type="spellEnd"/>
      <w:r w:rsidRPr="00532F28">
        <w:rPr>
          <w:lang w:val="es-ES" w:eastAsia="en-US"/>
        </w:rPr>
        <w:t>, haciendo un material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mucho más resistente, estable químicamente y homogéneo. Ahora bien, este material, al ser tan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compacto, su porosidad es muy baja, no pudiéndose colocar con los sistemas tradicionales de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agarre con pasta de mortero, sino que se tienen que utilizar pastas de morteros especiales con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resinas o colas.</w:t>
      </w:r>
    </w:p>
    <w:p w14:paraId="4AB1412D" w14:textId="45D7E92A" w:rsid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El gres puede alcanzar espesores mucho mayores que los azulejos, pudiendo llegar a varios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centímetros. Al igual que los azulejos, las juntas son muy importantes en la colocación y en el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posterior mantenimiento de los pavimentos de gres. En este tipo de pavimentos las juntas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 xml:space="preserve">pueden colocar desde 1-2 mm hasta 15-20mm. Hay que tener en cuenta, </w:t>
      </w:r>
      <w:r w:rsidR="00A4553D" w:rsidRPr="00532F28">
        <w:rPr>
          <w:lang w:val="es-ES" w:eastAsia="en-US"/>
        </w:rPr>
        <w:t>sobre todo</w:t>
      </w:r>
      <w:r w:rsidRPr="00532F28">
        <w:rPr>
          <w:lang w:val="es-ES" w:eastAsia="en-US"/>
        </w:rPr>
        <w:t xml:space="preserve"> en el gres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compacto su elevada dilatación térmica, que debe de ser compensada con morteros de junta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elásticos o con juntas de dilatación cada ciertos metros.</w:t>
      </w:r>
    </w:p>
    <w:p w14:paraId="247C1913" w14:textId="74721681" w:rsidR="00532F28" w:rsidRDefault="00C70897" w:rsidP="00532F28">
      <w:pPr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57D65084" wp14:editId="3649AC3C">
            <wp:extent cx="5400040" cy="3134995"/>
            <wp:effectExtent l="0" t="0" r="0" b="1905"/>
            <wp:docPr id="610206150" name="Picture 7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06150" name="Picture 7" descr="A white sheet with black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6480" w14:textId="115F05F3" w:rsidR="00532F28" w:rsidRDefault="00532F28" w:rsidP="00532F28">
      <w:pPr>
        <w:pStyle w:val="Heading3"/>
        <w:rPr>
          <w:rFonts w:eastAsia="Times New Roman"/>
          <w:lang w:val="es-ES"/>
        </w:rPr>
      </w:pPr>
      <w:bookmarkStart w:id="28" w:name="_Toc190420204"/>
      <w:r w:rsidRPr="00532F28">
        <w:rPr>
          <w:rFonts w:eastAsia="Times New Roman"/>
          <w:lang w:val="es-ES"/>
        </w:rPr>
        <w:t>5.4.2</w:t>
      </w:r>
      <w:r>
        <w:rPr>
          <w:lang w:val="es-ES"/>
        </w:rPr>
        <w:t>.</w:t>
      </w:r>
      <w:r w:rsidRPr="00532F28">
        <w:rPr>
          <w:rFonts w:eastAsia="Times New Roman"/>
          <w:lang w:val="es-ES"/>
        </w:rPr>
        <w:t xml:space="preserve"> Operaciones de Mantenimiento </w:t>
      </w:r>
      <w:r w:rsidR="00A4553D" w:rsidRPr="00532F28">
        <w:rPr>
          <w:rFonts w:eastAsia="Times New Roman"/>
          <w:lang w:val="es-ES"/>
        </w:rPr>
        <w:t>Preventivo</w:t>
      </w:r>
      <w:r w:rsidR="00A4553D">
        <w:rPr>
          <w:rFonts w:eastAsia="Times New Roman"/>
          <w:lang w:val="es-ES"/>
        </w:rPr>
        <w:t>.</w:t>
      </w:r>
      <w:bookmarkEnd w:id="28"/>
    </w:p>
    <w:p w14:paraId="5C0ADFA6" w14:textId="12D7CF48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Los principales deterioros de estos pavimentos vienen por el desgaste de las juntas, y en algunos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casos incluso del vitrificado de los azulejos, por los fallos de adherencia con el soporte, y por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roturas o levantamientos debidos a problemas con las dilataciones. Habrá que tener especial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cuidado con los deslizamientos accidentales que se pueden producir en este tipo de pavimentos,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debido a que su superficie es muy pulida y en presencia de humedad y ligera pendiente puede ser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muy resbaladiza.</w:t>
      </w:r>
    </w:p>
    <w:p w14:paraId="21D5EE94" w14:textId="77777777" w:rsid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Aunque en el mercado existan soluciones “antideslizantes”, habrá que vigilar que realmente se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cumpla esta característica. Así pues, y para atajar estos deterioros se enumeran las siguientes</w:t>
      </w:r>
      <w:r>
        <w:rPr>
          <w:lang w:val="es-ES" w:eastAsia="en-US"/>
        </w:rPr>
        <w:t xml:space="preserve"> </w:t>
      </w:r>
      <w:r w:rsidRPr="00532F28">
        <w:rPr>
          <w:lang w:val="es-ES" w:eastAsia="en-US"/>
        </w:rPr>
        <w:t>recomendaciones y operaciones de mantenimiento preventivo</w:t>
      </w:r>
      <w:r>
        <w:rPr>
          <w:lang w:val="es-ES" w:eastAsia="en-US"/>
        </w:rPr>
        <w:t>.</w:t>
      </w:r>
    </w:p>
    <w:p w14:paraId="074A9F14" w14:textId="0B3F98CF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Recomendaciones:</w:t>
      </w:r>
    </w:p>
    <w:p w14:paraId="361D6D61" w14:textId="2D5CC2BB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No se deberán de arrastrarán objetos pesados (mobiliario, material de eventos, etc.) a no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ser que estén protegidos con mantas, plásticos o cualquier otra superficie similar.</w:t>
      </w:r>
    </w:p>
    <w:p w14:paraId="21F9E47A" w14:textId="60CFD6BD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Se evitarán golpes con objetos contundentes o punzantes.</w:t>
      </w:r>
    </w:p>
    <w:p w14:paraId="2DA4F6E3" w14:textId="363CA5FB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Se limpiarán inmediatamente los vertidos accidentales de ácidos (Refrescos de cafeína,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 xml:space="preserve">jugos de frutas, </w:t>
      </w:r>
      <w:proofErr w:type="spellStart"/>
      <w:r w:rsidR="00532F28" w:rsidRPr="00532F28">
        <w:rPr>
          <w:lang w:val="es-ES" w:eastAsia="en-US"/>
        </w:rPr>
        <w:t>salfuman</w:t>
      </w:r>
      <w:proofErr w:type="spellEnd"/>
      <w:r w:rsidR="00532F28" w:rsidRPr="00532F28">
        <w:rPr>
          <w:lang w:val="es-ES" w:eastAsia="en-US"/>
        </w:rPr>
        <w:t>, etc.) Sobre todo, en pavimentos de azulejo y gres de junta ancha.</w:t>
      </w:r>
      <w:r w:rsidR="00532F28">
        <w:rPr>
          <w:lang w:val="es-ES" w:eastAsia="en-US"/>
        </w:rPr>
        <w:t xml:space="preserve"> </w:t>
      </w:r>
    </w:p>
    <w:p w14:paraId="78CD2940" w14:textId="6E031C4D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Se tomará la precaución de conservar un acopio de aprox. el 1% del material para posibles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reposiciones.</w:t>
      </w:r>
    </w:p>
    <w:p w14:paraId="31B18BD7" w14:textId="77777777" w:rsidR="00532F28" w:rsidRPr="00532F28" w:rsidRDefault="00532F28" w:rsidP="00532F28">
      <w:pPr>
        <w:rPr>
          <w:lang w:val="es-ES" w:eastAsia="en-US"/>
        </w:rPr>
      </w:pPr>
      <w:r w:rsidRPr="00532F28">
        <w:rPr>
          <w:lang w:val="es-ES" w:eastAsia="en-US"/>
        </w:rPr>
        <w:t>Las operaciones de mantenimiento preventivo que se llevarán a cabo son:</w:t>
      </w:r>
    </w:p>
    <w:p w14:paraId="12BCA6C2" w14:textId="4AFD1AE6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lastRenderedPageBreak/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Limpieza: Por norma general, los pavimentos de azulejo y gres son bastante resistentes 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los ataques químicos, con la salvedad de que la resistencia del vitrificado de los azulejos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es algo inferior al del gres. Por ello se deberá de tener la precaución de no eliminar el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vitrificado, lo que dejaría expuesta la parte cerámica porosa. Sin embargo, y aunque su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resistencia sea elevada, algunas de las juntas suelen estar formadas por morteros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cemento que son muy susceptibles al ataque de ácidos. Otra circunstancia a tener en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cuenta es que al utilizarse estos pavimentos en zonas húmedas y con ligeras pendientes,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suelen estar tratados superficialmente con protuberancias para evitar el deslizamiento, esto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hace que a mayor rugosidad, mayor es la superficie donde se puede acumular la suciedad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y mayor la dificultad para eliminarla, y además, en espacios deportivos suelen ser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 xml:space="preserve">superficies susceptibles de mantener contacto con el </w:t>
      </w:r>
      <w:proofErr w:type="spellStart"/>
      <w:r w:rsidR="00532F28" w:rsidRPr="00532F28">
        <w:rPr>
          <w:lang w:val="es-ES" w:eastAsia="en-US"/>
        </w:rPr>
        <w:t>pié</w:t>
      </w:r>
      <w:proofErr w:type="spellEnd"/>
      <w:r w:rsidR="00532F28" w:rsidRPr="00532F28">
        <w:rPr>
          <w:lang w:val="es-ES" w:eastAsia="en-US"/>
        </w:rPr>
        <w:t xml:space="preserve"> desnudo por lo que la limpieza y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desinfección deben de ser perfectas. La limpieza diaria se realizará con detergentes 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secado rápido. Cuando sea necesario desincrustar, se utilizarán productos ácidos diluidos,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teniendo en cuenta que es preferible realizar dos tratamientos a baja concentración que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uno con concentración elevada, no solo por el ataque que puede producir al vitrificado, sino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 xml:space="preserve">también </w:t>
      </w:r>
      <w:r w:rsidR="00A4553D" w:rsidRPr="00532F28">
        <w:rPr>
          <w:lang w:val="es-ES" w:eastAsia="en-US"/>
        </w:rPr>
        <w:t>porque</w:t>
      </w:r>
      <w:r w:rsidR="00532F28" w:rsidRPr="00532F28">
        <w:rPr>
          <w:lang w:val="es-ES" w:eastAsia="en-US"/>
        </w:rPr>
        <w:t xml:space="preserve"> una alta concentración de ácido hará desaparecer la junta, con lo que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implicará un posterior rejuntado.</w:t>
      </w:r>
    </w:p>
    <w:p w14:paraId="732E44C8" w14:textId="1FEB39B8" w:rsidR="00532F28" w:rsidRP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Inspección visual del pavimento. La especial utilización de este tipo de pavimentos para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playas de piscinas y vestuarios, donde la gente puede ir descalza, y las características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rígidas de la capa superficial, que puede generar por un golpe o movimiento del pavimento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una arista cortante, hacen que este pavimento deba inspeccionarse para evitar cortes.</w:t>
      </w:r>
      <w:r w:rsidR="00615022">
        <w:rPr>
          <w:lang w:val="es-ES" w:eastAsia="en-US"/>
        </w:rPr>
        <w:t xml:space="preserve"> </w:t>
      </w:r>
      <w:r w:rsidRPr="00532F28">
        <w:rPr>
          <w:lang w:val="es-ES" w:eastAsia="en-US"/>
        </w:rPr>
        <w:t>Además,</w:t>
      </w:r>
      <w:r w:rsidR="00532F28" w:rsidRPr="00532F28">
        <w:rPr>
          <w:lang w:val="es-ES" w:eastAsia="en-US"/>
        </w:rPr>
        <w:t xml:space="preserve"> las juntas se pueden ir desgastando o el pavimento levantarse por lo que puede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producirse algún traspiés que ocasione una caída involuntaria. Para evitar esta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circunstancia, se debe de realizar con asiduidad una inspección visual del pavimento que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nos informe de su estado para atacar cuanto antes cualquier problemática que pudiera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surgir.</w:t>
      </w:r>
    </w:p>
    <w:p w14:paraId="35ECEBDB" w14:textId="4282D6DF" w:rsidR="00532F28" w:rsidRDefault="00041B40" w:rsidP="00532F28">
      <w:pPr>
        <w:rPr>
          <w:lang w:val="es-ES" w:eastAsia="en-US"/>
        </w:rPr>
      </w:pPr>
      <w:r>
        <w:rPr>
          <w:lang w:val="es-ES" w:eastAsia="en-US"/>
        </w:rPr>
        <w:t>-</w:t>
      </w:r>
      <w:r>
        <w:rPr>
          <w:lang w:val="es-ES" w:eastAsia="en-US"/>
        </w:rPr>
        <w:tab/>
      </w:r>
      <w:r w:rsidR="00532F28" w:rsidRPr="00532F28">
        <w:rPr>
          <w:lang w:val="es-ES" w:eastAsia="en-US"/>
        </w:rPr>
        <w:t>Rejuntado: Una vez detectado un deterioro generalizado en las juntas de un pavimento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cerámico se deberá de proceder a rejuntar. El rejuntado se realizará para evitar las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oquedades en juntas abiertas, que son un sitio ideal para la proliferación de bacterias y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para el cúmulo de suciedad, además es un sitio donde puede dormir el agua y los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productos agresivos que verán aumentada su superficie de ataque. Otra circunstancia que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se puede producir si la junta es ancha es provocar un traspié o tropezón. El rejuntado se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suele realizar con morteros coloreados, aunque se recomienda que se realice con morteros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de alta resistencia que existen en el mercado para aumentar su durabilidad, teniendo la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precaución de que estos morteros sean lo suficientemente elásticos como para permitir la</w:t>
      </w:r>
      <w:r w:rsidR="00532F28">
        <w:rPr>
          <w:lang w:val="es-ES" w:eastAsia="en-US"/>
        </w:rPr>
        <w:t xml:space="preserve"> </w:t>
      </w:r>
      <w:r w:rsidR="00532F28" w:rsidRPr="00532F28">
        <w:rPr>
          <w:lang w:val="es-ES" w:eastAsia="en-US"/>
        </w:rPr>
        <w:t>dilatación de las baldosas, o en caso contrario, realizar juntas de dilatación cada 5 metros.</w:t>
      </w:r>
    </w:p>
    <w:p w14:paraId="47B84D69" w14:textId="77777777" w:rsidR="00532F28" w:rsidRPr="00CC623B" w:rsidRDefault="00532F28" w:rsidP="00532F28">
      <w:pPr>
        <w:rPr>
          <w:lang w:val="es-ES" w:eastAsia="en-US"/>
        </w:rPr>
      </w:pPr>
    </w:p>
    <w:sectPr w:rsidR="00532F28" w:rsidRPr="00CC623B" w:rsidSect="000E1B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13" w:right="1701" w:bottom="1417" w:left="1701" w:header="1113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51EA9" w14:textId="77777777" w:rsidR="008B7776" w:rsidRDefault="008B7776" w:rsidP="00D9065B">
      <w:r>
        <w:separator/>
      </w:r>
    </w:p>
  </w:endnote>
  <w:endnote w:type="continuationSeparator" w:id="0">
    <w:p w14:paraId="00A50537" w14:textId="77777777" w:rsidR="008B7776" w:rsidRDefault="008B7776" w:rsidP="00D9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UnitOT-Light">
    <w:altName w:val="Calibri"/>
    <w:panose1 w:val="020B0604020202020204"/>
    <w:charset w:val="00"/>
    <w:family w:val="swiss"/>
    <w:notTrueType/>
    <w:pitch w:val="variable"/>
    <w:sig w:usb0="800000EF" w:usb1="5000207B" w:usb2="00000028" w:usb3="00000000" w:csb0="00000001" w:csb1="00000000"/>
  </w:font>
  <w:font w:name="UnitOT-Medi">
    <w:altName w:val="Calibri"/>
    <w:panose1 w:val="020B0604020202020204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B4542" w14:textId="77777777" w:rsidR="006F0AEC" w:rsidRDefault="006F0A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F49B" w14:textId="79049D42" w:rsidR="00FC1771" w:rsidRDefault="00FC1771" w:rsidP="00D906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8512ADA" wp14:editId="5CE5E9E0">
              <wp:simplePos x="0" y="0"/>
              <wp:positionH relativeFrom="page">
                <wp:posOffset>6976745</wp:posOffset>
              </wp:positionH>
              <wp:positionV relativeFrom="bottomMargin">
                <wp:posOffset>275590</wp:posOffset>
              </wp:positionV>
              <wp:extent cx="586105" cy="307975"/>
              <wp:effectExtent l="0" t="0" r="4445" b="0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105" cy="307975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2FB8DD" w14:textId="164C8C51" w:rsidR="00FC1771" w:rsidRDefault="00FC1771" w:rsidP="00D9065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="0092704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12ADA" id="Rectángulo 6" o:spid="_x0000_s1028" style="position:absolute;left:0;text-align:left;margin-left:549.35pt;margin-top:21.7pt;width:46.15pt;height:24.2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" fillcolor="#0057a6" stroked="f" strokeweight="3pt">
              <v:textbox>
                <w:txbxContent>
                  <w:p w14:paraId="092FB8DD" w14:textId="164C8C51" w:rsidR="00FC1771" w:rsidRDefault="00FC1771" w:rsidP="00D9065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="00927046">
                      <w:t xml:space="preserve"> 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927046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91E94" w14:textId="77777777" w:rsidR="006F0AEC" w:rsidRDefault="006F0A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A99D8" w14:textId="77777777" w:rsidR="008B7776" w:rsidRDefault="008B7776" w:rsidP="00D9065B">
      <w:r>
        <w:separator/>
      </w:r>
    </w:p>
  </w:footnote>
  <w:footnote w:type="continuationSeparator" w:id="0">
    <w:p w14:paraId="64D5DBF0" w14:textId="77777777" w:rsidR="008B7776" w:rsidRDefault="008B7776" w:rsidP="00D90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DB89" w14:textId="77777777" w:rsidR="006F0AEC" w:rsidRDefault="006F0A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3F2F" w14:textId="12238DD3" w:rsidR="00FC1771" w:rsidRDefault="00107513" w:rsidP="00D9065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49B70AB" wp14:editId="0EDA490D">
              <wp:simplePos x="0" y="0"/>
              <wp:positionH relativeFrom="column">
                <wp:posOffset>-89535</wp:posOffset>
              </wp:positionH>
              <wp:positionV relativeFrom="paragraph">
                <wp:posOffset>-477534</wp:posOffset>
              </wp:positionV>
              <wp:extent cx="5207635" cy="336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918CD" w14:textId="77959C06" w:rsidR="00FC1771" w:rsidRPr="00CC623B" w:rsidRDefault="00CC623B" w:rsidP="00CC623B">
                          <w:pPr>
                            <w:pStyle w:val="Nombretemaencabezado"/>
                          </w:pPr>
                          <w:r w:rsidRPr="00CC623B">
                            <w:t>Pavimentos deportivos</w:t>
                          </w:r>
                          <w:r w:rsidR="006F0AEC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B70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.05pt;margin-top:-37.6pt;width:410.05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" stroked="f">
              <v:textbox>
                <w:txbxContent>
                  <w:p w14:paraId="51A918CD" w14:textId="77959C06" w:rsidR="00FC1771" w:rsidRPr="00CC623B" w:rsidRDefault="00CC623B" w:rsidP="00CC623B">
                    <w:pPr>
                      <w:pStyle w:val="Nombretemaencabezado"/>
                    </w:pPr>
                    <w:r w:rsidRPr="00CC623B">
                      <w:t>Pavimentos deportivos</w:t>
                    </w:r>
                    <w:r w:rsidR="006F0AEC"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17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07BD85" wp14:editId="6692F0D6">
              <wp:simplePos x="0" y="0"/>
              <wp:positionH relativeFrom="margin">
                <wp:posOffset>-524510</wp:posOffset>
              </wp:positionH>
              <wp:positionV relativeFrom="paragraph">
                <wp:posOffset>-501650</wp:posOffset>
              </wp:positionV>
              <wp:extent cx="5924611" cy="18604"/>
              <wp:effectExtent l="0" t="0" r="0" b="635"/>
              <wp:wrapSquare wrapText="bothSides"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0E6381" id="Rectángulo 11" o:spid="_x0000_s1026" style="position:absolute;margin-left:-41.3pt;margin-top:-39.5pt;width:466.5pt;height:1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" fillcolor="#0057a6" stroked="f" strokeweight="1pt">
              <w10:wrap type="square" anchorx="margin"/>
            </v:rect>
          </w:pict>
        </mc:Fallback>
      </mc:AlternateContent>
    </w:r>
    <w:r w:rsidR="00FC1771" w:rsidRPr="00630174"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FA2BF9A" wp14:editId="0FFF39F4">
              <wp:simplePos x="0" y="0"/>
              <wp:positionH relativeFrom="rightMargin">
                <wp:posOffset>-257175</wp:posOffset>
              </wp:positionH>
              <wp:positionV relativeFrom="bottomMargin">
                <wp:posOffset>-9592310</wp:posOffset>
              </wp:positionV>
              <wp:extent cx="819150" cy="320040"/>
              <wp:effectExtent l="0" t="0" r="0" b="3810"/>
              <wp:wrapSquare wrapText="bothSides"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20040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87EF6" w14:textId="05ED39F4" w:rsidR="00FC1771" w:rsidRPr="00BA6245" w:rsidRDefault="00FC1771" w:rsidP="00D9065B">
                          <w:pPr>
                            <w:pStyle w:val="NTemaencabezado"/>
                            <w:rPr>
                              <w:lang w:val="es-ES"/>
                            </w:rPr>
                          </w:pPr>
                          <w:r w:rsidRPr="0098207D">
                            <w:t xml:space="preserve">Tema </w:t>
                          </w:r>
                          <w:r w:rsidR="00CC623B"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2BF9A" id="Rectángulo 10" o:spid="_x0000_s1027" style="position:absolute;left:0;text-align:left;margin-left:-20.25pt;margin-top:-755.3pt;width:64.5pt;height:25.2pt;z-index:25167564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" fillcolor="#0057a6" stroked="f" strokeweight="3pt">
              <v:textbox>
                <w:txbxContent>
                  <w:p w14:paraId="4CD87EF6" w14:textId="05ED39F4" w:rsidR="00FC1771" w:rsidRPr="00BA6245" w:rsidRDefault="00FC1771" w:rsidP="00D9065B">
                    <w:pPr>
                      <w:pStyle w:val="NTemaencabezado"/>
                      <w:rPr>
                        <w:lang w:val="es-ES"/>
                      </w:rPr>
                    </w:pPr>
                    <w:r w:rsidRPr="0098207D">
                      <w:t xml:space="preserve">Tema </w:t>
                    </w:r>
                    <w:r w:rsidR="00CC623B">
                      <w:t>3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92704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B37F9" w14:textId="77777777" w:rsidR="006F0AEC" w:rsidRDefault="006F0A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4"/>
    <w:multiLevelType w:val="hybridMultilevel"/>
    <w:tmpl w:val="FE70D73A"/>
    <w:lvl w:ilvl="0" w:tplc="6C78C71E">
      <w:start w:val="1"/>
      <w:numFmt w:val="bullet"/>
      <w:pStyle w:val="Vietanivel1"/>
      <w:lvlText w:val=""/>
      <w:lvlJc w:val="left"/>
      <w:pPr>
        <w:ind w:left="1428" w:hanging="360"/>
      </w:pPr>
      <w:rPr>
        <w:rFonts w:ascii="Symbol" w:hAnsi="Symbol" w:hint="default"/>
        <w:color w:val="0057A6"/>
      </w:rPr>
    </w:lvl>
    <w:lvl w:ilvl="1" w:tplc="1A381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B229EE"/>
    <w:multiLevelType w:val="hybridMultilevel"/>
    <w:tmpl w:val="8C889EFA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8D2"/>
    <w:multiLevelType w:val="multilevel"/>
    <w:tmpl w:val="D08C4578"/>
    <w:lvl w:ilvl="0">
      <w:start w:val="1"/>
      <w:numFmt w:val="decimal"/>
      <w:pStyle w:val="Vie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1B7C65"/>
    <w:multiLevelType w:val="hybridMultilevel"/>
    <w:tmpl w:val="F3CA33B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F91"/>
    <w:multiLevelType w:val="hybridMultilevel"/>
    <w:tmpl w:val="3782FE6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2B5F"/>
    <w:multiLevelType w:val="hybridMultilevel"/>
    <w:tmpl w:val="67A21EA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48DF"/>
    <w:multiLevelType w:val="hybridMultilevel"/>
    <w:tmpl w:val="AD3E8EC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6026"/>
    <w:multiLevelType w:val="multilevel"/>
    <w:tmpl w:val="844AA8C6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pStyle w:val="Vietasegundonivel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23EF4E43"/>
    <w:multiLevelType w:val="hybridMultilevel"/>
    <w:tmpl w:val="339436D4"/>
    <w:lvl w:ilvl="0" w:tplc="9DDA51CC">
      <w:numFmt w:val="bullet"/>
      <w:lvlText w:val="-"/>
      <w:lvlJc w:val="left"/>
      <w:pPr>
        <w:ind w:left="700" w:hanging="70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AE19DC"/>
    <w:multiLevelType w:val="hybridMultilevel"/>
    <w:tmpl w:val="AA9EE642"/>
    <w:lvl w:ilvl="0" w:tplc="43D48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10E61"/>
    <w:multiLevelType w:val="hybridMultilevel"/>
    <w:tmpl w:val="8338775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A2C6A"/>
    <w:multiLevelType w:val="hybridMultilevel"/>
    <w:tmpl w:val="13AAADEE"/>
    <w:lvl w:ilvl="0" w:tplc="0FBE6044">
      <w:start w:val="1"/>
      <w:numFmt w:val="bullet"/>
      <w:pStyle w:val="Vietani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73321"/>
    <w:multiLevelType w:val="hybridMultilevel"/>
    <w:tmpl w:val="638413C0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80E92"/>
    <w:multiLevelType w:val="hybridMultilevel"/>
    <w:tmpl w:val="C2C6D1C6"/>
    <w:lvl w:ilvl="0" w:tplc="8AC40F9A">
      <w:start w:val="2"/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45FA"/>
    <w:multiLevelType w:val="multilevel"/>
    <w:tmpl w:val="B37C3B20"/>
    <w:styleLink w:val="VietasUNIR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6BFA302F"/>
    <w:multiLevelType w:val="hybridMultilevel"/>
    <w:tmpl w:val="578625AC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837312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7197732">
    <w:abstractNumId w:val="14"/>
  </w:num>
  <w:num w:numId="3" w16cid:durableId="2005743922">
    <w:abstractNumId w:val="0"/>
  </w:num>
  <w:num w:numId="4" w16cid:durableId="1140924699">
    <w:abstractNumId w:val="11"/>
  </w:num>
  <w:num w:numId="5" w16cid:durableId="226573928">
    <w:abstractNumId w:val="2"/>
  </w:num>
  <w:num w:numId="6" w16cid:durableId="886651026">
    <w:abstractNumId w:val="5"/>
  </w:num>
  <w:num w:numId="7" w16cid:durableId="264119022">
    <w:abstractNumId w:val="8"/>
  </w:num>
  <w:num w:numId="8" w16cid:durableId="1343430772">
    <w:abstractNumId w:val="13"/>
  </w:num>
  <w:num w:numId="9" w16cid:durableId="1140801727">
    <w:abstractNumId w:val="12"/>
  </w:num>
  <w:num w:numId="10" w16cid:durableId="288316113">
    <w:abstractNumId w:val="4"/>
  </w:num>
  <w:num w:numId="11" w16cid:durableId="674646176">
    <w:abstractNumId w:val="15"/>
  </w:num>
  <w:num w:numId="12" w16cid:durableId="1908874434">
    <w:abstractNumId w:val="3"/>
  </w:num>
  <w:num w:numId="13" w16cid:durableId="1208225505">
    <w:abstractNumId w:val="6"/>
  </w:num>
  <w:num w:numId="14" w16cid:durableId="1878815295">
    <w:abstractNumId w:val="10"/>
  </w:num>
  <w:num w:numId="15" w16cid:durableId="1428651115">
    <w:abstractNumId w:val="1"/>
  </w:num>
  <w:num w:numId="16" w16cid:durableId="111486418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6F"/>
    <w:rsid w:val="0001468D"/>
    <w:rsid w:val="000411B1"/>
    <w:rsid w:val="00041B40"/>
    <w:rsid w:val="000442CE"/>
    <w:rsid w:val="000504E1"/>
    <w:rsid w:val="00051E1C"/>
    <w:rsid w:val="000604BC"/>
    <w:rsid w:val="000609C3"/>
    <w:rsid w:val="00065C20"/>
    <w:rsid w:val="00070A3F"/>
    <w:rsid w:val="0007183E"/>
    <w:rsid w:val="00071F1B"/>
    <w:rsid w:val="000730FC"/>
    <w:rsid w:val="0007399D"/>
    <w:rsid w:val="000763CE"/>
    <w:rsid w:val="00081251"/>
    <w:rsid w:val="00081710"/>
    <w:rsid w:val="00090D2E"/>
    <w:rsid w:val="00091DAD"/>
    <w:rsid w:val="00092D87"/>
    <w:rsid w:val="000A092D"/>
    <w:rsid w:val="000A35FC"/>
    <w:rsid w:val="000A4E95"/>
    <w:rsid w:val="000B035D"/>
    <w:rsid w:val="000B08DC"/>
    <w:rsid w:val="000B2A0F"/>
    <w:rsid w:val="000B3C65"/>
    <w:rsid w:val="000B463F"/>
    <w:rsid w:val="000B729D"/>
    <w:rsid w:val="000C4875"/>
    <w:rsid w:val="000D30DA"/>
    <w:rsid w:val="000D623F"/>
    <w:rsid w:val="000D6ACC"/>
    <w:rsid w:val="000E0E58"/>
    <w:rsid w:val="000E100E"/>
    <w:rsid w:val="000E13FA"/>
    <w:rsid w:val="000E1B76"/>
    <w:rsid w:val="000E2B18"/>
    <w:rsid w:val="000F1AFC"/>
    <w:rsid w:val="000F32ED"/>
    <w:rsid w:val="00104BEB"/>
    <w:rsid w:val="001062D6"/>
    <w:rsid w:val="00107513"/>
    <w:rsid w:val="00113BE4"/>
    <w:rsid w:val="001279E6"/>
    <w:rsid w:val="00137CDB"/>
    <w:rsid w:val="001412D9"/>
    <w:rsid w:val="00144111"/>
    <w:rsid w:val="001532EE"/>
    <w:rsid w:val="00161617"/>
    <w:rsid w:val="00175DE7"/>
    <w:rsid w:val="001764D1"/>
    <w:rsid w:val="001766D1"/>
    <w:rsid w:val="0019418F"/>
    <w:rsid w:val="001B487D"/>
    <w:rsid w:val="001C36C8"/>
    <w:rsid w:val="001C62C3"/>
    <w:rsid w:val="001D06D8"/>
    <w:rsid w:val="001F164B"/>
    <w:rsid w:val="001F4489"/>
    <w:rsid w:val="00203486"/>
    <w:rsid w:val="0020410A"/>
    <w:rsid w:val="00210765"/>
    <w:rsid w:val="00216F39"/>
    <w:rsid w:val="00217C09"/>
    <w:rsid w:val="00224B07"/>
    <w:rsid w:val="002265FF"/>
    <w:rsid w:val="002450FA"/>
    <w:rsid w:val="00246B74"/>
    <w:rsid w:val="00246F25"/>
    <w:rsid w:val="002528FB"/>
    <w:rsid w:val="00260B85"/>
    <w:rsid w:val="00260D2D"/>
    <w:rsid w:val="00264799"/>
    <w:rsid w:val="00270256"/>
    <w:rsid w:val="00271FC6"/>
    <w:rsid w:val="002738AF"/>
    <w:rsid w:val="00280BC1"/>
    <w:rsid w:val="00282A81"/>
    <w:rsid w:val="00294C0F"/>
    <w:rsid w:val="002A0230"/>
    <w:rsid w:val="002B0A4C"/>
    <w:rsid w:val="002B33AA"/>
    <w:rsid w:val="002B3767"/>
    <w:rsid w:val="002C056F"/>
    <w:rsid w:val="002C6D41"/>
    <w:rsid w:val="002D0981"/>
    <w:rsid w:val="002F05B1"/>
    <w:rsid w:val="00300DE8"/>
    <w:rsid w:val="00304EEE"/>
    <w:rsid w:val="003165C3"/>
    <w:rsid w:val="00331049"/>
    <w:rsid w:val="00343858"/>
    <w:rsid w:val="003459B7"/>
    <w:rsid w:val="00351B2C"/>
    <w:rsid w:val="003545D8"/>
    <w:rsid w:val="003575E8"/>
    <w:rsid w:val="0037071F"/>
    <w:rsid w:val="003708A7"/>
    <w:rsid w:val="00371D0F"/>
    <w:rsid w:val="00374FF5"/>
    <w:rsid w:val="00375F0F"/>
    <w:rsid w:val="00377471"/>
    <w:rsid w:val="003926D8"/>
    <w:rsid w:val="003A58DF"/>
    <w:rsid w:val="003B0A1C"/>
    <w:rsid w:val="003B3828"/>
    <w:rsid w:val="003B749D"/>
    <w:rsid w:val="003C40D2"/>
    <w:rsid w:val="003C60C5"/>
    <w:rsid w:val="003C6FF3"/>
    <w:rsid w:val="003D2084"/>
    <w:rsid w:val="003D334F"/>
    <w:rsid w:val="003D7103"/>
    <w:rsid w:val="003E46BE"/>
    <w:rsid w:val="003E785E"/>
    <w:rsid w:val="003F11C2"/>
    <w:rsid w:val="003F1865"/>
    <w:rsid w:val="003F3211"/>
    <w:rsid w:val="003F327C"/>
    <w:rsid w:val="003F46A1"/>
    <w:rsid w:val="003F747A"/>
    <w:rsid w:val="00401B40"/>
    <w:rsid w:val="00405C62"/>
    <w:rsid w:val="00406882"/>
    <w:rsid w:val="00406F2E"/>
    <w:rsid w:val="00411AB0"/>
    <w:rsid w:val="00411B45"/>
    <w:rsid w:val="00414578"/>
    <w:rsid w:val="00415479"/>
    <w:rsid w:val="004200A4"/>
    <w:rsid w:val="004201C7"/>
    <w:rsid w:val="00422E48"/>
    <w:rsid w:val="004300E3"/>
    <w:rsid w:val="00431808"/>
    <w:rsid w:val="00432FB3"/>
    <w:rsid w:val="00434B7F"/>
    <w:rsid w:val="00435553"/>
    <w:rsid w:val="00437630"/>
    <w:rsid w:val="00447F33"/>
    <w:rsid w:val="00453E0F"/>
    <w:rsid w:val="00457E8E"/>
    <w:rsid w:val="00461E17"/>
    <w:rsid w:val="004642C2"/>
    <w:rsid w:val="00466901"/>
    <w:rsid w:val="004756DA"/>
    <w:rsid w:val="00475732"/>
    <w:rsid w:val="004823A9"/>
    <w:rsid w:val="00490791"/>
    <w:rsid w:val="004C0016"/>
    <w:rsid w:val="004C3729"/>
    <w:rsid w:val="004C55E9"/>
    <w:rsid w:val="004C6A79"/>
    <w:rsid w:val="004D0A71"/>
    <w:rsid w:val="004D2560"/>
    <w:rsid w:val="004D28C0"/>
    <w:rsid w:val="004D7773"/>
    <w:rsid w:val="004D7D55"/>
    <w:rsid w:val="004E22A9"/>
    <w:rsid w:val="004E2545"/>
    <w:rsid w:val="004E311C"/>
    <w:rsid w:val="004E7AA5"/>
    <w:rsid w:val="004F2AEE"/>
    <w:rsid w:val="004F5100"/>
    <w:rsid w:val="0050077C"/>
    <w:rsid w:val="0052521B"/>
    <w:rsid w:val="005262C3"/>
    <w:rsid w:val="0052719C"/>
    <w:rsid w:val="00527356"/>
    <w:rsid w:val="005324E3"/>
    <w:rsid w:val="00532F28"/>
    <w:rsid w:val="00535A32"/>
    <w:rsid w:val="00553E59"/>
    <w:rsid w:val="00562199"/>
    <w:rsid w:val="0056350A"/>
    <w:rsid w:val="00566F4F"/>
    <w:rsid w:val="0057004B"/>
    <w:rsid w:val="00572D75"/>
    <w:rsid w:val="005850D0"/>
    <w:rsid w:val="00590F4A"/>
    <w:rsid w:val="005B7FA4"/>
    <w:rsid w:val="005D1066"/>
    <w:rsid w:val="005D3401"/>
    <w:rsid w:val="005D42F6"/>
    <w:rsid w:val="005E3F8E"/>
    <w:rsid w:val="005E485E"/>
    <w:rsid w:val="005E7C29"/>
    <w:rsid w:val="005E7E13"/>
    <w:rsid w:val="005F0BAA"/>
    <w:rsid w:val="005F22B8"/>
    <w:rsid w:val="005F49EB"/>
    <w:rsid w:val="005F6858"/>
    <w:rsid w:val="006025B0"/>
    <w:rsid w:val="00602A3F"/>
    <w:rsid w:val="006042FB"/>
    <w:rsid w:val="0061207C"/>
    <w:rsid w:val="00614349"/>
    <w:rsid w:val="00615022"/>
    <w:rsid w:val="00630174"/>
    <w:rsid w:val="00633ACD"/>
    <w:rsid w:val="006375C3"/>
    <w:rsid w:val="006379E7"/>
    <w:rsid w:val="0064015C"/>
    <w:rsid w:val="00641DF5"/>
    <w:rsid w:val="00643220"/>
    <w:rsid w:val="00653F9C"/>
    <w:rsid w:val="00661268"/>
    <w:rsid w:val="00662BE3"/>
    <w:rsid w:val="00666A17"/>
    <w:rsid w:val="00667526"/>
    <w:rsid w:val="00667623"/>
    <w:rsid w:val="00672658"/>
    <w:rsid w:val="00674A20"/>
    <w:rsid w:val="006847EA"/>
    <w:rsid w:val="00694E77"/>
    <w:rsid w:val="006A5AF0"/>
    <w:rsid w:val="006A6A90"/>
    <w:rsid w:val="006B28B1"/>
    <w:rsid w:val="006B46FB"/>
    <w:rsid w:val="006B4AA3"/>
    <w:rsid w:val="006D5036"/>
    <w:rsid w:val="006D6D7C"/>
    <w:rsid w:val="006E3649"/>
    <w:rsid w:val="006E3F88"/>
    <w:rsid w:val="006F0AEC"/>
    <w:rsid w:val="00726472"/>
    <w:rsid w:val="0074156F"/>
    <w:rsid w:val="007475BD"/>
    <w:rsid w:val="007544E0"/>
    <w:rsid w:val="007565D6"/>
    <w:rsid w:val="00756686"/>
    <w:rsid w:val="007669A4"/>
    <w:rsid w:val="00773D13"/>
    <w:rsid w:val="00796F38"/>
    <w:rsid w:val="007A51E6"/>
    <w:rsid w:val="007B1FC1"/>
    <w:rsid w:val="007C0FB3"/>
    <w:rsid w:val="007C36FE"/>
    <w:rsid w:val="007C40C5"/>
    <w:rsid w:val="007C43C0"/>
    <w:rsid w:val="007C5CC9"/>
    <w:rsid w:val="007D1295"/>
    <w:rsid w:val="007D3E94"/>
    <w:rsid w:val="007D5693"/>
    <w:rsid w:val="007D6D5C"/>
    <w:rsid w:val="007E0031"/>
    <w:rsid w:val="007F5E0F"/>
    <w:rsid w:val="0080447A"/>
    <w:rsid w:val="00806439"/>
    <w:rsid w:val="00806D77"/>
    <w:rsid w:val="00814734"/>
    <w:rsid w:val="008148EA"/>
    <w:rsid w:val="00815CC0"/>
    <w:rsid w:val="00823C28"/>
    <w:rsid w:val="00825022"/>
    <w:rsid w:val="00832876"/>
    <w:rsid w:val="00833730"/>
    <w:rsid w:val="008347CC"/>
    <w:rsid w:val="00860B84"/>
    <w:rsid w:val="00861949"/>
    <w:rsid w:val="00866B05"/>
    <w:rsid w:val="008821D5"/>
    <w:rsid w:val="00884843"/>
    <w:rsid w:val="00885E5A"/>
    <w:rsid w:val="008918CD"/>
    <w:rsid w:val="008957CF"/>
    <w:rsid w:val="008966F8"/>
    <w:rsid w:val="008A6E94"/>
    <w:rsid w:val="008A7BDA"/>
    <w:rsid w:val="008B04F9"/>
    <w:rsid w:val="008B36A8"/>
    <w:rsid w:val="008B7776"/>
    <w:rsid w:val="008C2EB8"/>
    <w:rsid w:val="008D0CF2"/>
    <w:rsid w:val="008D35BF"/>
    <w:rsid w:val="008E7D87"/>
    <w:rsid w:val="008F26FF"/>
    <w:rsid w:val="008F313E"/>
    <w:rsid w:val="008F67E6"/>
    <w:rsid w:val="009032E1"/>
    <w:rsid w:val="00903D69"/>
    <w:rsid w:val="0090503B"/>
    <w:rsid w:val="009116CE"/>
    <w:rsid w:val="00924EE6"/>
    <w:rsid w:val="00927046"/>
    <w:rsid w:val="009324B5"/>
    <w:rsid w:val="00940847"/>
    <w:rsid w:val="00945185"/>
    <w:rsid w:val="009461C2"/>
    <w:rsid w:val="0095447F"/>
    <w:rsid w:val="00955697"/>
    <w:rsid w:val="00957CA2"/>
    <w:rsid w:val="0098190E"/>
    <w:rsid w:val="0098207D"/>
    <w:rsid w:val="009846B6"/>
    <w:rsid w:val="00991343"/>
    <w:rsid w:val="009A14A4"/>
    <w:rsid w:val="009B30E2"/>
    <w:rsid w:val="009B5F97"/>
    <w:rsid w:val="009B61E9"/>
    <w:rsid w:val="009C32ED"/>
    <w:rsid w:val="009D6636"/>
    <w:rsid w:val="009E5D24"/>
    <w:rsid w:val="009E66F8"/>
    <w:rsid w:val="009F2C5A"/>
    <w:rsid w:val="009F3CCE"/>
    <w:rsid w:val="00A01B50"/>
    <w:rsid w:val="00A06486"/>
    <w:rsid w:val="00A07F99"/>
    <w:rsid w:val="00A1633A"/>
    <w:rsid w:val="00A2058F"/>
    <w:rsid w:val="00A210F0"/>
    <w:rsid w:val="00A25BA4"/>
    <w:rsid w:val="00A25F96"/>
    <w:rsid w:val="00A4553D"/>
    <w:rsid w:val="00A70674"/>
    <w:rsid w:val="00A72464"/>
    <w:rsid w:val="00A73EEE"/>
    <w:rsid w:val="00A7418F"/>
    <w:rsid w:val="00A834A3"/>
    <w:rsid w:val="00A84752"/>
    <w:rsid w:val="00A84923"/>
    <w:rsid w:val="00A85F68"/>
    <w:rsid w:val="00A90B4E"/>
    <w:rsid w:val="00A90C82"/>
    <w:rsid w:val="00A918A8"/>
    <w:rsid w:val="00A92FC7"/>
    <w:rsid w:val="00AA3A29"/>
    <w:rsid w:val="00AA5F5C"/>
    <w:rsid w:val="00AA7F1C"/>
    <w:rsid w:val="00AC6E29"/>
    <w:rsid w:val="00AC75CE"/>
    <w:rsid w:val="00AD1DDB"/>
    <w:rsid w:val="00AD66B9"/>
    <w:rsid w:val="00AD7057"/>
    <w:rsid w:val="00AE7875"/>
    <w:rsid w:val="00AF7822"/>
    <w:rsid w:val="00AF7FF1"/>
    <w:rsid w:val="00B00D79"/>
    <w:rsid w:val="00B06FE3"/>
    <w:rsid w:val="00B1449B"/>
    <w:rsid w:val="00B21E70"/>
    <w:rsid w:val="00B2251B"/>
    <w:rsid w:val="00B2302A"/>
    <w:rsid w:val="00B240BF"/>
    <w:rsid w:val="00B31473"/>
    <w:rsid w:val="00B3373A"/>
    <w:rsid w:val="00B33804"/>
    <w:rsid w:val="00B34899"/>
    <w:rsid w:val="00B41745"/>
    <w:rsid w:val="00B45A32"/>
    <w:rsid w:val="00B53036"/>
    <w:rsid w:val="00B6068F"/>
    <w:rsid w:val="00B663AC"/>
    <w:rsid w:val="00B72F97"/>
    <w:rsid w:val="00B74E8F"/>
    <w:rsid w:val="00B7517C"/>
    <w:rsid w:val="00B81A95"/>
    <w:rsid w:val="00B83765"/>
    <w:rsid w:val="00B842AE"/>
    <w:rsid w:val="00B85C0A"/>
    <w:rsid w:val="00BA5355"/>
    <w:rsid w:val="00BA6245"/>
    <w:rsid w:val="00BA7AC3"/>
    <w:rsid w:val="00BB7775"/>
    <w:rsid w:val="00BE4878"/>
    <w:rsid w:val="00BF00B6"/>
    <w:rsid w:val="00BF09F8"/>
    <w:rsid w:val="00BF43CE"/>
    <w:rsid w:val="00C04EF0"/>
    <w:rsid w:val="00C12131"/>
    <w:rsid w:val="00C15EDE"/>
    <w:rsid w:val="00C2095B"/>
    <w:rsid w:val="00C21AE9"/>
    <w:rsid w:val="00C25AD1"/>
    <w:rsid w:val="00C4338E"/>
    <w:rsid w:val="00C47A26"/>
    <w:rsid w:val="00C546FE"/>
    <w:rsid w:val="00C60B1F"/>
    <w:rsid w:val="00C62E82"/>
    <w:rsid w:val="00C70897"/>
    <w:rsid w:val="00C766C8"/>
    <w:rsid w:val="00C816E8"/>
    <w:rsid w:val="00C863BB"/>
    <w:rsid w:val="00C97220"/>
    <w:rsid w:val="00CB7495"/>
    <w:rsid w:val="00CC316A"/>
    <w:rsid w:val="00CC5AB2"/>
    <w:rsid w:val="00CC623B"/>
    <w:rsid w:val="00CD38AF"/>
    <w:rsid w:val="00CD40B5"/>
    <w:rsid w:val="00CD4CDE"/>
    <w:rsid w:val="00CF06B9"/>
    <w:rsid w:val="00CF0D7E"/>
    <w:rsid w:val="00CF1B67"/>
    <w:rsid w:val="00D0068B"/>
    <w:rsid w:val="00D1536F"/>
    <w:rsid w:val="00D3088F"/>
    <w:rsid w:val="00D43DB7"/>
    <w:rsid w:val="00D46AA7"/>
    <w:rsid w:val="00D47C2A"/>
    <w:rsid w:val="00D47FF0"/>
    <w:rsid w:val="00D52263"/>
    <w:rsid w:val="00D52B68"/>
    <w:rsid w:val="00D551E0"/>
    <w:rsid w:val="00D5741C"/>
    <w:rsid w:val="00D647D9"/>
    <w:rsid w:val="00D67A95"/>
    <w:rsid w:val="00D70F79"/>
    <w:rsid w:val="00D76680"/>
    <w:rsid w:val="00D8073A"/>
    <w:rsid w:val="00D848C6"/>
    <w:rsid w:val="00D86C9C"/>
    <w:rsid w:val="00D9065B"/>
    <w:rsid w:val="00D94F10"/>
    <w:rsid w:val="00D96BFF"/>
    <w:rsid w:val="00DA5D7F"/>
    <w:rsid w:val="00DB1EF4"/>
    <w:rsid w:val="00DB35EF"/>
    <w:rsid w:val="00DE0086"/>
    <w:rsid w:val="00E137D5"/>
    <w:rsid w:val="00E14C22"/>
    <w:rsid w:val="00E154BD"/>
    <w:rsid w:val="00E1574F"/>
    <w:rsid w:val="00E23A55"/>
    <w:rsid w:val="00E32E34"/>
    <w:rsid w:val="00E33AFB"/>
    <w:rsid w:val="00E33F77"/>
    <w:rsid w:val="00E34390"/>
    <w:rsid w:val="00E4030B"/>
    <w:rsid w:val="00E40775"/>
    <w:rsid w:val="00E430FA"/>
    <w:rsid w:val="00E50414"/>
    <w:rsid w:val="00E539AA"/>
    <w:rsid w:val="00E5497E"/>
    <w:rsid w:val="00E56241"/>
    <w:rsid w:val="00E67F0E"/>
    <w:rsid w:val="00E7791A"/>
    <w:rsid w:val="00E80B6D"/>
    <w:rsid w:val="00E813D0"/>
    <w:rsid w:val="00E853EB"/>
    <w:rsid w:val="00EA04C7"/>
    <w:rsid w:val="00EA253F"/>
    <w:rsid w:val="00EA576F"/>
    <w:rsid w:val="00EB267A"/>
    <w:rsid w:val="00EB7438"/>
    <w:rsid w:val="00EE0455"/>
    <w:rsid w:val="00EE0C57"/>
    <w:rsid w:val="00EE2DF5"/>
    <w:rsid w:val="00EE450F"/>
    <w:rsid w:val="00EE6A12"/>
    <w:rsid w:val="00EE7EF7"/>
    <w:rsid w:val="00F0047E"/>
    <w:rsid w:val="00F0322D"/>
    <w:rsid w:val="00F05BDC"/>
    <w:rsid w:val="00F134D5"/>
    <w:rsid w:val="00F20E29"/>
    <w:rsid w:val="00F258C9"/>
    <w:rsid w:val="00F31FF9"/>
    <w:rsid w:val="00F32541"/>
    <w:rsid w:val="00F37480"/>
    <w:rsid w:val="00F402AA"/>
    <w:rsid w:val="00F43082"/>
    <w:rsid w:val="00F50389"/>
    <w:rsid w:val="00F66805"/>
    <w:rsid w:val="00F71A7F"/>
    <w:rsid w:val="00F74268"/>
    <w:rsid w:val="00F76A02"/>
    <w:rsid w:val="00F77BCA"/>
    <w:rsid w:val="00F829FE"/>
    <w:rsid w:val="00F875F0"/>
    <w:rsid w:val="00F907E3"/>
    <w:rsid w:val="00F93186"/>
    <w:rsid w:val="00FA7D81"/>
    <w:rsid w:val="00FB1EF7"/>
    <w:rsid w:val="00FC1771"/>
    <w:rsid w:val="00FC233A"/>
    <w:rsid w:val="00FC660A"/>
    <w:rsid w:val="00FD0AC2"/>
    <w:rsid w:val="00FD3989"/>
    <w:rsid w:val="00FD721D"/>
    <w:rsid w:val="00FD7E67"/>
    <w:rsid w:val="00FF00E1"/>
    <w:rsid w:val="00FF732B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CAE8B34"/>
  <w15:chartTrackingRefBased/>
  <w15:docId w15:val="{5D1C0A39-0D3B-45D9-B139-6BB991A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65B"/>
    <w:pPr>
      <w:spacing w:after="240" w:line="240" w:lineRule="auto"/>
      <w:jc w:val="both"/>
    </w:pPr>
    <w:rPr>
      <w:rFonts w:eastAsia="Times New Roman" w:cstheme="minorHAnsi"/>
      <w:sz w:val="24"/>
      <w:szCs w:val="24"/>
      <w:lang w:val="es-ES_tradnl" w:eastAsia="es-ES_tradnl"/>
    </w:rPr>
  </w:style>
  <w:style w:type="paragraph" w:styleId="Heading1">
    <w:name w:val="heading 1"/>
    <w:aliases w:val="Apartado 1"/>
    <w:basedOn w:val="Normal"/>
    <w:next w:val="Normal"/>
    <w:link w:val="Heading1Char"/>
    <w:autoRedefine/>
    <w:uiPriority w:val="9"/>
    <w:qFormat/>
    <w:rsid w:val="00BA6245"/>
    <w:pPr>
      <w:keepNext/>
      <w:keepLines/>
      <w:spacing w:before="240"/>
      <w:outlineLvl w:val="0"/>
    </w:pPr>
    <w:rPr>
      <w:rFonts w:asciiTheme="majorHAnsi" w:hAnsiTheme="majorHAnsi" w:cstheme="majorBidi"/>
      <w:b/>
      <w:color w:val="0057A6"/>
      <w:sz w:val="40"/>
      <w:szCs w:val="32"/>
      <w:lang w:val="es-ES" w:eastAsia="en-US"/>
    </w:rPr>
  </w:style>
  <w:style w:type="paragraph" w:styleId="Heading2">
    <w:name w:val="heading 2"/>
    <w:aliases w:val="Subapartado"/>
    <w:basedOn w:val="Heading1"/>
    <w:next w:val="Normal"/>
    <w:link w:val="Heading2Char"/>
    <w:autoRedefine/>
    <w:uiPriority w:val="9"/>
    <w:unhideWhenUsed/>
    <w:qFormat/>
    <w:rsid w:val="00D76680"/>
    <w:pPr>
      <w:outlineLvl w:val="1"/>
    </w:pPr>
    <w:rPr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34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3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C2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delaOposicin">
    <w:name w:val="Título de la Oposición"/>
    <w:basedOn w:val="Title"/>
    <w:autoRedefine/>
    <w:uiPriority w:val="2"/>
    <w:qFormat/>
    <w:rsid w:val="00EA576F"/>
    <w:pPr>
      <w:tabs>
        <w:tab w:val="left" w:pos="5529"/>
      </w:tabs>
    </w:pPr>
    <w:rPr>
      <w:rFonts w:ascii="Lato" w:eastAsia="Times New Roman" w:hAnsi="Lato" w:cs="Times New Roman"/>
      <w:color w:val="404040" w:themeColor="text1" w:themeTint="BF"/>
      <w:sz w:val="40"/>
      <w:szCs w:val="40"/>
      <w:lang w:eastAsia="es-ES"/>
    </w:rPr>
  </w:style>
  <w:style w:type="paragraph" w:customStyle="1" w:styleId="Ttulotemaencabezado">
    <w:name w:val="Título tema encabezado"/>
    <w:basedOn w:val="Normal"/>
    <w:autoRedefine/>
    <w:uiPriority w:val="11"/>
    <w:qFormat/>
    <w:rsid w:val="0098190E"/>
    <w:pPr>
      <w:pBdr>
        <w:top w:val="single" w:sz="4" w:space="4" w:color="0098CD"/>
        <w:bottom w:val="single" w:sz="4" w:space="0" w:color="0098CD"/>
      </w:pBdr>
      <w:spacing w:line="360" w:lineRule="auto"/>
    </w:pPr>
    <w:rPr>
      <w:rFonts w:ascii="Lato" w:hAnsi="Lato" w:cs="UnitOT-Light"/>
      <w:color w:val="0057A6"/>
      <w:sz w:val="32"/>
      <w:szCs w:val="22"/>
      <w:lang w:eastAsia="es-ES"/>
    </w:rPr>
  </w:style>
  <w:style w:type="paragraph" w:customStyle="1" w:styleId="Vietasegundonivel">
    <w:name w:val="Viñeta segundo nivel"/>
    <w:basedOn w:val="ListParagraph"/>
    <w:autoRedefine/>
    <w:qFormat/>
    <w:rsid w:val="0098190E"/>
    <w:pPr>
      <w:numPr>
        <w:ilvl w:val="1"/>
        <w:numId w:val="1"/>
      </w:numPr>
      <w:spacing w:after="0" w:line="360" w:lineRule="auto"/>
    </w:pPr>
    <w:rPr>
      <w:rFonts w:ascii="Lato" w:eastAsia="Times New Roman" w:hAnsi="Lato" w:cs="Times New Roman"/>
      <w:color w:val="333333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8190E"/>
    <w:pPr>
      <w:spacing w:after="160" w:line="259" w:lineRule="auto"/>
      <w:ind w:left="720"/>
      <w:contextualSpacing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customStyle="1" w:styleId="Vietanivel2">
    <w:name w:val="Viñeta nivel 2"/>
    <w:basedOn w:val="Vietasegundonivel"/>
    <w:link w:val="Vietanivel2Car"/>
    <w:autoRedefine/>
    <w:qFormat/>
    <w:rsid w:val="00A84923"/>
    <w:pPr>
      <w:numPr>
        <w:ilvl w:val="0"/>
        <w:numId w:val="4"/>
      </w:numPr>
      <w:spacing w:after="160" w:line="259" w:lineRule="auto"/>
      <w:ind w:left="1068"/>
      <w:jc w:val="left"/>
    </w:pPr>
    <w:rPr>
      <w:rFonts w:asciiTheme="majorHAnsi" w:eastAsiaTheme="minorHAnsi" w:hAnsiTheme="majorHAnsi"/>
    </w:rPr>
  </w:style>
  <w:style w:type="character" w:customStyle="1" w:styleId="Vietanivel2Car">
    <w:name w:val="Viñeta nivel 2 Car"/>
    <w:basedOn w:val="DefaultParagraphFont"/>
    <w:link w:val="Vietanivel2"/>
    <w:rsid w:val="00A84923"/>
    <w:rPr>
      <w:rFonts w:asciiTheme="majorHAnsi" w:hAnsiTheme="majorHAnsi" w:cs="Times New Roman"/>
      <w:color w:val="333333"/>
      <w:sz w:val="24"/>
      <w:szCs w:val="24"/>
      <w:lang w:eastAsia="es-ES"/>
    </w:rPr>
  </w:style>
  <w:style w:type="paragraph" w:customStyle="1" w:styleId="Vieta1">
    <w:name w:val="Viñeta 1"/>
    <w:basedOn w:val="Normal"/>
    <w:link w:val="Vieta1Car"/>
    <w:autoRedefine/>
    <w:qFormat/>
    <w:rsid w:val="0098190E"/>
    <w:pPr>
      <w:numPr>
        <w:numId w:val="5"/>
      </w:numPr>
      <w:spacing w:line="360" w:lineRule="auto"/>
      <w:ind w:left="1429" w:hanging="360"/>
      <w:contextualSpacing/>
    </w:pPr>
    <w:rPr>
      <w:rFonts w:ascii="Lato" w:eastAsiaTheme="minorHAnsi" w:hAnsi="Lato"/>
      <w:color w:val="333333"/>
      <w:lang w:eastAsia="es-ES"/>
    </w:rPr>
  </w:style>
  <w:style w:type="character" w:customStyle="1" w:styleId="Vieta1Car">
    <w:name w:val="Viñeta 1 Car"/>
    <w:basedOn w:val="DefaultParagraphFont"/>
    <w:link w:val="Vieta1"/>
    <w:rsid w:val="0098190E"/>
    <w:rPr>
      <w:rFonts w:ascii="Lato" w:hAnsi="Lato" w:cs="Times New Roman"/>
      <w:color w:val="333333"/>
      <w:sz w:val="24"/>
      <w:szCs w:val="24"/>
      <w:lang w:eastAsia="es-ES"/>
    </w:rPr>
  </w:style>
  <w:style w:type="paragraph" w:customStyle="1" w:styleId="Ntema">
    <w:name w:val="Nº tema"/>
    <w:basedOn w:val="TtulodelaOposicin"/>
    <w:autoRedefine/>
    <w:uiPriority w:val="1"/>
    <w:qFormat/>
    <w:rsid w:val="00B33804"/>
    <w:pPr>
      <w:tabs>
        <w:tab w:val="clear" w:pos="5529"/>
      </w:tabs>
      <w:contextualSpacing w:val="0"/>
    </w:pPr>
    <w:rPr>
      <w:color w:val="0057A6"/>
      <w:spacing w:val="0"/>
      <w:kern w:val="0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A576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A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mbretema">
    <w:name w:val="Nombre tema"/>
    <w:basedOn w:val="Normal"/>
    <w:uiPriority w:val="3"/>
    <w:qFormat/>
    <w:rsid w:val="00EA576F"/>
    <w:pPr>
      <w:jc w:val="right"/>
    </w:pPr>
    <w:rPr>
      <w:rFonts w:ascii="Lato" w:hAnsi="Lato"/>
      <w:color w:val="0057A6"/>
      <w:sz w:val="28"/>
      <w:szCs w:val="84"/>
      <w:lang w:eastAsia="es-ES"/>
    </w:rPr>
  </w:style>
  <w:style w:type="paragraph" w:customStyle="1" w:styleId="TtuloTemaportada">
    <w:name w:val="Título Tema portada"/>
    <w:basedOn w:val="Heading1"/>
    <w:next w:val="Nombretema"/>
    <w:autoRedefine/>
    <w:uiPriority w:val="3"/>
    <w:qFormat/>
    <w:rsid w:val="003E785E"/>
    <w:pPr>
      <w:spacing w:before="0"/>
      <w:jc w:val="left"/>
    </w:pPr>
    <w:rPr>
      <w:rFonts w:ascii="Lato" w:hAnsi="Lato" w:cs="Times New Roman"/>
      <w:sz w:val="56"/>
      <w:szCs w:val="56"/>
      <w:lang w:eastAsia="es-ES"/>
    </w:rPr>
  </w:style>
  <w:style w:type="paragraph" w:styleId="NoSpacing">
    <w:name w:val="No Spacing"/>
    <w:link w:val="NoSpacingChar"/>
    <w:uiPriority w:val="1"/>
    <w:qFormat/>
    <w:rsid w:val="00071F1B"/>
    <w:pPr>
      <w:spacing w:after="0" w:line="240" w:lineRule="auto"/>
    </w:pPr>
    <w:rPr>
      <w:rFonts w:eastAsiaTheme="minorEastAsia"/>
      <w:lang w:eastAsia="es-ES"/>
    </w:rPr>
  </w:style>
  <w:style w:type="character" w:customStyle="1" w:styleId="Heading1Char">
    <w:name w:val="Heading 1 Char"/>
    <w:aliases w:val="Apartado 1 Char"/>
    <w:basedOn w:val="DefaultParagraphFont"/>
    <w:link w:val="Heading1"/>
    <w:uiPriority w:val="9"/>
    <w:rsid w:val="00BA6245"/>
    <w:rPr>
      <w:rFonts w:asciiTheme="majorHAnsi" w:eastAsia="Times New Roman" w:hAnsiTheme="majorHAnsi" w:cstheme="majorBidi"/>
      <w:b/>
      <w:color w:val="0057A6"/>
      <w:sz w:val="40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71F1B"/>
    <w:rPr>
      <w:rFonts w:eastAsiaTheme="minorEastAsia"/>
      <w:lang w:eastAsia="es-ES"/>
    </w:rPr>
  </w:style>
  <w:style w:type="paragraph" w:styleId="Header">
    <w:name w:val="header"/>
    <w:basedOn w:val="Normal"/>
    <w:link w:val="HeaderCh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71F1B"/>
  </w:style>
  <w:style w:type="paragraph" w:styleId="Footer">
    <w:name w:val="footer"/>
    <w:basedOn w:val="Normal"/>
    <w:link w:val="FooterCh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71F1B"/>
  </w:style>
  <w:style w:type="paragraph" w:customStyle="1" w:styleId="PiedepginaUNIRc">
    <w:name w:val="Pie de página_UNIR(c)"/>
    <w:basedOn w:val="Normal"/>
    <w:uiPriority w:val="20"/>
    <w:rsid w:val="00071F1B"/>
    <w:pPr>
      <w:spacing w:line="276" w:lineRule="auto"/>
      <w:jc w:val="right"/>
    </w:pPr>
    <w:rPr>
      <w:rFonts w:ascii="Calibri Light" w:hAnsi="Calibri Light" w:cs="UnitOT-Light"/>
      <w:bCs/>
      <w:color w:val="777777"/>
      <w:spacing w:val="-4"/>
      <w:sz w:val="18"/>
      <w:szCs w:val="18"/>
      <w:lang w:eastAsia="es-ES"/>
    </w:rPr>
  </w:style>
  <w:style w:type="numbering" w:customStyle="1" w:styleId="VietasUNIR">
    <w:name w:val="ViñetasUNIR"/>
    <w:basedOn w:val="NoList"/>
    <w:uiPriority w:val="99"/>
    <w:rsid w:val="00071F1B"/>
    <w:pPr>
      <w:numPr>
        <w:numId w:val="2"/>
      </w:numPr>
    </w:pPr>
  </w:style>
  <w:style w:type="paragraph" w:customStyle="1" w:styleId="Nombretemaencabezado">
    <w:name w:val="Nombre tema encabezado"/>
    <w:basedOn w:val="Title"/>
    <w:link w:val="NombretemaencabezadoCar"/>
    <w:autoRedefine/>
    <w:qFormat/>
    <w:rsid w:val="00CC623B"/>
    <w:pPr>
      <w:jc w:val="right"/>
    </w:pPr>
    <w:rPr>
      <w:rFonts w:cstheme="majorHAnsi"/>
      <w:b/>
      <w:color w:val="000000" w:themeColor="text1"/>
      <w:sz w:val="28"/>
      <w:szCs w:val="28"/>
      <w:lang w:val="es-E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Temaencabezado">
    <w:name w:val="Nº Tema encabezado"/>
    <w:basedOn w:val="Normal"/>
    <w:link w:val="NTemaencabezadoCar"/>
    <w:autoRedefine/>
    <w:qFormat/>
    <w:rsid w:val="0098207D"/>
    <w:pPr>
      <w:spacing w:after="160" w:line="259" w:lineRule="auto"/>
    </w:pPr>
    <w:rPr>
      <w:rFonts w:asciiTheme="majorHAnsi" w:eastAsiaTheme="minorHAnsi" w:hAnsiTheme="majorHAnsi" w:cstheme="majorHAnsi"/>
      <w:color w:val="FFFFFF" w:themeColor="background1"/>
      <w:lang w:eastAsia="en-US"/>
    </w:rPr>
  </w:style>
  <w:style w:type="character" w:customStyle="1" w:styleId="NombretemaencabezadoCar">
    <w:name w:val="Nombre tema encabezado Car"/>
    <w:basedOn w:val="DefaultParagraphFont"/>
    <w:link w:val="Nombretemaencabezado"/>
    <w:rsid w:val="00CC623B"/>
    <w:rPr>
      <w:rFonts w:asciiTheme="majorHAnsi" w:eastAsiaTheme="majorEastAsia" w:hAnsiTheme="majorHAnsi" w:cstheme="majorHAnsi"/>
      <w:b/>
      <w:color w:val="000000" w:themeColor="text1"/>
      <w:spacing w:val="-10"/>
      <w:kern w:val="28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Heading2Char">
    <w:name w:val="Heading 2 Char"/>
    <w:aliases w:val="Subapartado Char"/>
    <w:basedOn w:val="DefaultParagraphFont"/>
    <w:link w:val="Heading2"/>
    <w:uiPriority w:val="9"/>
    <w:rsid w:val="00D76680"/>
    <w:rPr>
      <w:rFonts w:asciiTheme="majorHAnsi" w:eastAsiaTheme="majorEastAsia" w:hAnsiTheme="majorHAnsi" w:cstheme="majorBidi"/>
      <w:b/>
      <w:color w:val="0057A6"/>
      <w:sz w:val="36"/>
      <w:szCs w:val="36"/>
      <w:lang w:val="en-US"/>
    </w:rPr>
  </w:style>
  <w:style w:type="character" w:customStyle="1" w:styleId="NTemaencabezadoCar">
    <w:name w:val="Nº Tema encabezado Car"/>
    <w:basedOn w:val="DefaultParagraphFont"/>
    <w:link w:val="NTemaencabezado"/>
    <w:rsid w:val="0098207D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Vietanivel1">
    <w:name w:val="Viñeta nivel 1"/>
    <w:basedOn w:val="Normal"/>
    <w:link w:val="Vietanivel1Car"/>
    <w:autoRedefine/>
    <w:qFormat/>
    <w:rsid w:val="00A84923"/>
    <w:pPr>
      <w:numPr>
        <w:numId w:val="3"/>
      </w:numPr>
      <w:spacing w:after="160" w:line="360" w:lineRule="auto"/>
      <w:ind w:left="360"/>
    </w:pPr>
    <w:rPr>
      <w:rFonts w:asciiTheme="majorHAnsi" w:eastAsiaTheme="minorHAnsi" w:hAnsiTheme="majorHAnsi" w:cstheme="minorBidi"/>
      <w:color w:val="262626" w:themeColor="text1" w:themeTint="D9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EE7EF7"/>
    <w:rPr>
      <w:rFonts w:asciiTheme="majorHAnsi" w:hAnsiTheme="majorHAnsi"/>
      <w:b/>
      <w:bCs/>
      <w:smallCaps/>
      <w:color w:val="262626" w:themeColor="text1" w:themeTint="D9"/>
      <w:spacing w:val="5"/>
      <w:sz w:val="24"/>
    </w:rPr>
  </w:style>
  <w:style w:type="character" w:customStyle="1" w:styleId="Vietanivel1Car">
    <w:name w:val="Viñeta nivel 1 Car"/>
    <w:basedOn w:val="DefaultParagraphFont"/>
    <w:link w:val="Vietanivel1"/>
    <w:rsid w:val="00A84923"/>
    <w:rPr>
      <w:rFonts w:asciiTheme="majorHAnsi" w:hAnsiTheme="majorHAnsi"/>
      <w:color w:val="262626" w:themeColor="text1" w:themeTint="D9"/>
      <w:sz w:val="24"/>
    </w:rPr>
  </w:style>
  <w:style w:type="paragraph" w:styleId="TOCHeading">
    <w:name w:val="TOC Heading"/>
    <w:aliases w:val="Índice"/>
    <w:basedOn w:val="Heading1"/>
    <w:next w:val="Normal"/>
    <w:autoRedefine/>
    <w:uiPriority w:val="39"/>
    <w:unhideWhenUsed/>
    <w:qFormat/>
    <w:rsid w:val="00D0068B"/>
    <w:pPr>
      <w:outlineLvl w:val="9"/>
    </w:pPr>
    <w:rPr>
      <w:b w:val="0"/>
      <w:sz w:val="56"/>
      <w:lang w:eastAsia="es-ES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4E311C"/>
    <w:pPr>
      <w:tabs>
        <w:tab w:val="right" w:leader="dot" w:pos="8494"/>
      </w:tabs>
      <w:spacing w:after="100" w:line="259" w:lineRule="auto"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E7EF7"/>
    <w:pPr>
      <w:spacing w:after="100" w:line="259" w:lineRule="auto"/>
      <w:ind w:left="24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E7EF7"/>
    <w:rPr>
      <w:color w:val="0563C1" w:themeColor="hyperlink"/>
      <w:u w:val="single"/>
    </w:rPr>
  </w:style>
  <w:style w:type="paragraph" w:customStyle="1" w:styleId="Ttulosdetabla">
    <w:name w:val="Títulos de tabla"/>
    <w:basedOn w:val="TOC1"/>
    <w:link w:val="TtulosdetablaCar"/>
    <w:autoRedefine/>
    <w:qFormat/>
    <w:rsid w:val="00EE7EF7"/>
    <w:rPr>
      <w:rFonts w:asciiTheme="majorHAnsi" w:hAnsiTheme="majorHAnsi"/>
      <w:noProof/>
      <w:sz w:val="28"/>
    </w:rPr>
  </w:style>
  <w:style w:type="character" w:customStyle="1" w:styleId="TOC1Char">
    <w:name w:val="TOC 1 Char"/>
    <w:basedOn w:val="DefaultParagraphFont"/>
    <w:link w:val="TOC1"/>
    <w:uiPriority w:val="39"/>
    <w:rsid w:val="004E311C"/>
    <w:rPr>
      <w:color w:val="262626" w:themeColor="text1" w:themeTint="D9"/>
      <w:sz w:val="24"/>
    </w:rPr>
  </w:style>
  <w:style w:type="character" w:customStyle="1" w:styleId="TtulosdetablaCar">
    <w:name w:val="Títulos de tabla Car"/>
    <w:basedOn w:val="TOC1Char"/>
    <w:link w:val="Ttulosdetabla"/>
    <w:rsid w:val="00EE7EF7"/>
    <w:rPr>
      <w:rFonts w:asciiTheme="majorHAnsi" w:hAnsiTheme="majorHAnsi"/>
      <w:noProof/>
      <w:color w:val="262626" w:themeColor="text1" w:themeTint="D9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F3254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CDB"/>
    <w:rPr>
      <w:rFonts w:eastAsiaTheme="minorHAnsi"/>
      <w:color w:val="262626" w:themeColor="text1" w:themeTint="D9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DB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C2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D334F"/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val="es-ES_tradnl"/>
    </w:rPr>
  </w:style>
  <w:style w:type="paragraph" w:styleId="TOC3">
    <w:name w:val="toc 3"/>
    <w:basedOn w:val="Normal"/>
    <w:next w:val="Normal"/>
    <w:autoRedefine/>
    <w:uiPriority w:val="39"/>
    <w:unhideWhenUsed/>
    <w:rsid w:val="00270256"/>
    <w:pPr>
      <w:spacing w:after="100" w:line="259" w:lineRule="auto"/>
      <w:ind w:left="48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766D1"/>
    <w:rPr>
      <w:color w:val="954F72" w:themeColor="followedHyperlink"/>
      <w:u w:val="single"/>
    </w:rPr>
  </w:style>
  <w:style w:type="paragraph" w:customStyle="1" w:styleId="Piedefoto-tabla">
    <w:name w:val="Pie de foto-tabla"/>
    <w:basedOn w:val="Normal"/>
    <w:next w:val="Normal"/>
    <w:uiPriority w:val="16"/>
    <w:qFormat/>
    <w:rsid w:val="002450FA"/>
    <w:pPr>
      <w:spacing w:before="120" w:line="276" w:lineRule="auto"/>
      <w:ind w:left="-113" w:right="-215"/>
      <w:jc w:val="center"/>
    </w:pPr>
    <w:rPr>
      <w:rFonts w:ascii="Calibri" w:hAnsi="Calibri" w:cs="UnitOT-Light"/>
      <w:iCs/>
      <w:color w:val="595959" w:themeColor="text1" w:themeTint="A6"/>
      <w:sz w:val="19"/>
      <w:szCs w:val="18"/>
      <w:lang w:eastAsia="es-ES"/>
    </w:rPr>
  </w:style>
  <w:style w:type="table" w:customStyle="1" w:styleId="TablaUNIR1">
    <w:name w:val="TablaUNIR_1"/>
    <w:basedOn w:val="TableNormal"/>
    <w:uiPriority w:val="99"/>
    <w:rsid w:val="00371D0F"/>
    <w:pPr>
      <w:spacing w:after="0" w:line="240" w:lineRule="auto"/>
    </w:pPr>
    <w:rPr>
      <w:rFonts w:ascii="Calibri" w:eastAsia="Times New Roman" w:hAnsi="Calibri"/>
      <w:color w:val="333333"/>
      <w:sz w:val="20"/>
    </w:rPr>
    <w:tblPr>
      <w:tblStyleColBandSize w:val="1"/>
      <w:tblBorders>
        <w:top w:val="single" w:sz="4" w:space="0" w:color="0098CD"/>
        <w:left w:val="single" w:sz="4" w:space="0" w:color="0098CD"/>
        <w:bottom w:val="single" w:sz="4" w:space="0" w:color="0098CD"/>
        <w:right w:val="single" w:sz="4" w:space="0" w:color="0098CD"/>
        <w:insideH w:val="single" w:sz="4" w:space="0" w:color="0098CD"/>
        <w:insideV w:val="single" w:sz="4" w:space="0" w:color="0098CD"/>
      </w:tblBorders>
    </w:tblPr>
    <w:tblStylePr w:type="firstRow">
      <w:rPr>
        <w:rFonts w:ascii="UnitOT-Medi" w:hAnsi="UnitOT-Medi"/>
        <w:color w:val="FFFFFF" w:themeColor="background1"/>
        <w:sz w:val="20"/>
      </w:rPr>
      <w:tblPr/>
      <w:tcPr>
        <w:shd w:val="clear" w:color="auto" w:fill="0098CD"/>
      </w:tcPr>
    </w:tblStylePr>
    <w:tblStylePr w:type="band1Vert">
      <w:pPr>
        <w:wordWrap/>
        <w:jc w:val="center"/>
      </w:pPr>
      <w:rPr>
        <w:rFonts w:ascii="UnitOT-Light" w:hAnsi="UnitOT-Light"/>
        <w:color w:val="4D4D4D"/>
        <w:sz w:val="20"/>
      </w:rPr>
      <w:tblPr/>
      <w:tcPr>
        <w:vAlign w:val="center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5E3F8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paragraph" w:styleId="TOC4">
    <w:name w:val="toc 4"/>
    <w:basedOn w:val="Normal"/>
    <w:next w:val="Normal"/>
    <w:autoRedefine/>
    <w:uiPriority w:val="39"/>
    <w:unhideWhenUsed/>
    <w:rsid w:val="0056350A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1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3DB8-DD4C-7B4C-B07D-E4EF767B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5604</Words>
  <Characters>31943</Characters>
  <Application>Microsoft Office Word</Application>
  <DocSecurity>0</DocSecurity>
  <Lines>266</Lines>
  <Paragraphs>74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CGD Formación</dc:creator>
  <cp:keywords/>
  <dc:description/>
  <cp:lastModifiedBy>Desi G</cp:lastModifiedBy>
  <cp:revision>12</cp:revision>
  <dcterms:created xsi:type="dcterms:W3CDTF">2025-02-14T09:10:00Z</dcterms:created>
  <dcterms:modified xsi:type="dcterms:W3CDTF">2025-02-24T15:30:00Z</dcterms:modified>
</cp:coreProperties>
</file>