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91F10" w14:textId="77777777" w:rsidR="00D832B2" w:rsidRDefault="00D832B2" w:rsidP="00D832B2">
      <w:pPr>
        <w:pStyle w:val="Ttulo1"/>
      </w:pPr>
      <w:bookmarkStart w:id="0" w:name="_Toc104378907"/>
      <w:bookmarkStart w:id="1" w:name="_Toc193889361"/>
      <w:r>
        <w:t xml:space="preserve">Tema 4. </w:t>
      </w:r>
      <w:r w:rsidRPr="00C60122">
        <w:t>Técnicas de salud</w:t>
      </w:r>
      <w:r>
        <w:t>.</w:t>
      </w:r>
    </w:p>
    <w:p w14:paraId="79186B8E" w14:textId="187E18BB" w:rsidR="00D832B2" w:rsidRDefault="000A533C" w:rsidP="00D832B2">
      <w:pPr>
        <w:rPr>
          <w:lang w:val="es-ES" w:eastAsia="en-US"/>
        </w:rPr>
      </w:pPr>
      <w:r>
        <w:rPr>
          <w:noProof/>
        </w:rPr>
        <w:drawing>
          <wp:inline distT="0" distB="0" distL="0" distR="0" wp14:anchorId="388777B4" wp14:editId="33CBDD0C">
            <wp:extent cx="5353050" cy="357007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61233" cy="3575529"/>
                    </a:xfrm>
                    <a:prstGeom prst="rect">
                      <a:avLst/>
                    </a:prstGeom>
                  </pic:spPr>
                </pic:pic>
              </a:graphicData>
            </a:graphic>
          </wp:inline>
        </w:drawing>
      </w:r>
      <w:r w:rsidR="00D832B2">
        <w:br w:type="page"/>
      </w:r>
    </w:p>
    <w:p w14:paraId="2378BA64" w14:textId="39F14CB4" w:rsidR="00C60122" w:rsidRPr="00C60122" w:rsidRDefault="00C60122" w:rsidP="00C60122">
      <w:pPr>
        <w:pStyle w:val="Ttulo1"/>
      </w:pPr>
      <w:r w:rsidRPr="00C60122">
        <w:lastRenderedPageBreak/>
        <w:t>1. Introducción</w:t>
      </w:r>
      <w:bookmarkEnd w:id="0"/>
      <w:r>
        <w:t>.</w:t>
      </w:r>
      <w:bookmarkEnd w:id="1"/>
    </w:p>
    <w:p w14:paraId="69935F66" w14:textId="77777777" w:rsidR="00C60122" w:rsidRPr="00C60122" w:rsidRDefault="00C60122" w:rsidP="00C60122">
      <w:pPr>
        <w:rPr>
          <w:lang w:val="es-ES"/>
        </w:rPr>
      </w:pPr>
      <w:r w:rsidRPr="00C60122">
        <w:rPr>
          <w:lang w:val="es-ES"/>
        </w:rPr>
        <w:t>La salud de un trabajador es sinónimo de bienestar y de productividad, esta es unas de las claves para que una empresa tenga un buen rendimiento. Una persona con buena salud en todas sus facetas, es una persona que dará todo de sí para sacar adelante su trabajo.</w:t>
      </w:r>
    </w:p>
    <w:p w14:paraId="375FB06E" w14:textId="569F1ED0" w:rsidR="00C60122" w:rsidRPr="00C60122" w:rsidRDefault="00C60122" w:rsidP="00C60122">
      <w:pPr>
        <w:rPr>
          <w:lang w:val="es-ES"/>
        </w:rPr>
      </w:pPr>
      <w:r w:rsidRPr="00C60122">
        <w:rPr>
          <w:lang w:val="es-ES"/>
        </w:rPr>
        <w:t>Para poder estudiar mejor cada uno de los riesgos para la salud a los que los trabajadores están expuestos, se deberá separar dicho estudio en especialidades, estas son las que se desarrollan a continuación.</w:t>
      </w:r>
    </w:p>
    <w:p w14:paraId="6D0034B7" w14:textId="316DF07F" w:rsidR="00C60122" w:rsidRPr="00C60122" w:rsidRDefault="00C60122" w:rsidP="00C60122">
      <w:pPr>
        <w:pStyle w:val="Ttulo1"/>
      </w:pPr>
      <w:bookmarkStart w:id="2" w:name="2__Higiene_industrial"/>
      <w:bookmarkStart w:id="3" w:name="_Toc104378908"/>
      <w:bookmarkStart w:id="4" w:name="_Toc193889362"/>
      <w:r w:rsidRPr="00C60122">
        <w:t>2. Higiene industrial</w:t>
      </w:r>
      <w:bookmarkEnd w:id="2"/>
      <w:bookmarkEnd w:id="3"/>
      <w:r>
        <w:t>.</w:t>
      </w:r>
      <w:bookmarkEnd w:id="4"/>
    </w:p>
    <w:p w14:paraId="3BF338A2" w14:textId="77777777" w:rsidR="00C60122" w:rsidRPr="00C60122" w:rsidRDefault="00C60122" w:rsidP="00C60122">
      <w:pPr>
        <w:rPr>
          <w:lang w:val="es-ES"/>
        </w:rPr>
      </w:pPr>
      <w:r w:rsidRPr="00C60122">
        <w:rPr>
          <w:lang w:val="es-ES"/>
        </w:rPr>
        <w:t xml:space="preserve">Se puede definir la </w:t>
      </w:r>
      <w:r w:rsidRPr="00C60122">
        <w:rPr>
          <w:b/>
          <w:bCs/>
          <w:lang w:val="es-ES"/>
        </w:rPr>
        <w:t>higiene industrial</w:t>
      </w:r>
      <w:r w:rsidRPr="00C60122">
        <w:rPr>
          <w:lang w:val="es-ES"/>
        </w:rPr>
        <w:t xml:space="preserve"> como la disciplina que se encarga de identificar, evaluar y controlar los contaminantes de origen laboral. Estos contaminantes se dividen en tres grupos:</w:t>
      </w:r>
    </w:p>
    <w:p w14:paraId="7CD064E8" w14:textId="67659A66" w:rsidR="00C60122" w:rsidRPr="00C60122" w:rsidRDefault="00C60122" w:rsidP="00C60122">
      <w:pPr>
        <w:rPr>
          <w:lang w:val="es-ES"/>
        </w:rPr>
      </w:pPr>
      <w:r>
        <w:rPr>
          <w:lang w:val="es-ES"/>
        </w:rPr>
        <w:tab/>
        <w:t>-</w:t>
      </w:r>
      <w:r>
        <w:rPr>
          <w:lang w:val="es-ES"/>
        </w:rPr>
        <w:tab/>
      </w:r>
      <w:r w:rsidRPr="00C60122">
        <w:rPr>
          <w:lang w:val="es-ES"/>
        </w:rPr>
        <w:t>Contaminantes físicos.</w:t>
      </w:r>
    </w:p>
    <w:p w14:paraId="61BC121D" w14:textId="60D8BFCE" w:rsidR="00C60122" w:rsidRPr="00C60122" w:rsidRDefault="00C60122" w:rsidP="00C60122">
      <w:pPr>
        <w:rPr>
          <w:lang w:val="es-ES"/>
        </w:rPr>
      </w:pPr>
      <w:r>
        <w:rPr>
          <w:lang w:val="es-ES"/>
        </w:rPr>
        <w:tab/>
        <w:t>-</w:t>
      </w:r>
      <w:r>
        <w:rPr>
          <w:lang w:val="es-ES"/>
        </w:rPr>
        <w:tab/>
      </w:r>
      <w:r w:rsidRPr="00C60122">
        <w:rPr>
          <w:lang w:val="es-ES"/>
        </w:rPr>
        <w:t>Contaminantes químicos.</w:t>
      </w:r>
    </w:p>
    <w:p w14:paraId="070FC9DD" w14:textId="349EBE5F" w:rsidR="00C60122" w:rsidRPr="00C60122" w:rsidRDefault="00C60122" w:rsidP="00C60122">
      <w:pPr>
        <w:rPr>
          <w:lang w:val="es-ES"/>
        </w:rPr>
      </w:pPr>
      <w:r>
        <w:rPr>
          <w:lang w:val="es-ES"/>
        </w:rPr>
        <w:tab/>
        <w:t>-</w:t>
      </w:r>
      <w:r>
        <w:rPr>
          <w:lang w:val="es-ES"/>
        </w:rPr>
        <w:tab/>
      </w:r>
      <w:r w:rsidRPr="00C60122">
        <w:rPr>
          <w:lang w:val="es-ES"/>
        </w:rPr>
        <w:t>Contaminantes biológicos.</w:t>
      </w:r>
    </w:p>
    <w:p w14:paraId="7464C891" w14:textId="0EB6F837" w:rsidR="00C60122" w:rsidRPr="00C60122" w:rsidRDefault="00C60122" w:rsidP="00C60122">
      <w:pPr>
        <w:rPr>
          <w:b/>
          <w:lang w:val="es-ES"/>
        </w:rPr>
      </w:pPr>
      <w:r w:rsidRPr="00C60122">
        <w:rPr>
          <w:b/>
          <w:lang w:val="es-ES"/>
        </w:rPr>
        <w:t>Recuerde</w:t>
      </w:r>
      <w:r>
        <w:rPr>
          <w:b/>
          <w:lang w:val="es-ES"/>
        </w:rPr>
        <w:t xml:space="preserve">: </w:t>
      </w:r>
      <w:r w:rsidRPr="00C60122">
        <w:rPr>
          <w:lang w:val="es-ES"/>
        </w:rPr>
        <w:t>Los contaminantes que componen la higiene industrial son: físicos, químicos y biológicos.</w:t>
      </w:r>
    </w:p>
    <w:p w14:paraId="596F4DF9" w14:textId="2BA9CF0F" w:rsidR="00C60122" w:rsidRPr="00C60122" w:rsidRDefault="00C60122" w:rsidP="00C60122">
      <w:pPr>
        <w:rPr>
          <w:lang w:val="es-ES"/>
        </w:rPr>
      </w:pPr>
      <w:r w:rsidRPr="00C60122">
        <w:rPr>
          <w:lang w:val="es-ES"/>
        </w:rPr>
        <w:t xml:space="preserve">Se debe hacer mención de los </w:t>
      </w:r>
      <w:r w:rsidRPr="00C60122">
        <w:rPr>
          <w:b/>
          <w:bCs/>
          <w:lang w:val="es-ES"/>
        </w:rPr>
        <w:t>contaminantes biológicos,</w:t>
      </w:r>
      <w:r w:rsidRPr="00C60122">
        <w:rPr>
          <w:lang w:val="es-ES"/>
        </w:rPr>
        <w:t xml:space="preserve"> ya que estos pueden ser englobados dentro de la higiene industrial, pero entran en el campo de la medicina, mientras que ahora se estudiarán principalmente los contaminantes físicos y químicos.</w:t>
      </w:r>
    </w:p>
    <w:p w14:paraId="7CDCAD7A" w14:textId="77777777" w:rsidR="00C60122" w:rsidRDefault="00C60122" w:rsidP="00C60122">
      <w:pPr>
        <w:rPr>
          <w:lang w:val="es-ES"/>
        </w:rPr>
      </w:pPr>
      <w:r w:rsidRPr="00C60122">
        <w:rPr>
          <w:lang w:val="es-ES"/>
        </w:rPr>
        <w:t xml:space="preserve">Entre los </w:t>
      </w:r>
      <w:r w:rsidRPr="00C60122">
        <w:rPr>
          <w:b/>
          <w:bCs/>
          <w:lang w:val="es-ES"/>
        </w:rPr>
        <w:t>contaminantes físicos</w:t>
      </w:r>
      <w:r w:rsidRPr="00C60122">
        <w:rPr>
          <w:lang w:val="es-ES"/>
        </w:rPr>
        <w:t xml:space="preserve"> se pueden distinguir:</w:t>
      </w:r>
    </w:p>
    <w:p w14:paraId="33CE94E4" w14:textId="77777777" w:rsidR="00C60122" w:rsidRDefault="00C60122" w:rsidP="00C60122">
      <w:pPr>
        <w:rPr>
          <w:lang w:val="es-ES"/>
        </w:rPr>
      </w:pPr>
      <w:r>
        <w:rPr>
          <w:lang w:val="es-ES"/>
        </w:rPr>
        <w:tab/>
        <w:t>-</w:t>
      </w:r>
      <w:r>
        <w:rPr>
          <w:lang w:val="es-ES"/>
        </w:rPr>
        <w:tab/>
      </w:r>
      <w:r w:rsidRPr="00C60122">
        <w:rPr>
          <w:lang w:val="es-ES"/>
        </w:rPr>
        <w:t>Energía mecánica: ruido y vibraciones.</w:t>
      </w:r>
    </w:p>
    <w:p w14:paraId="36A9F81B" w14:textId="77777777" w:rsidR="00C60122" w:rsidRDefault="00C60122" w:rsidP="00C60122">
      <w:pPr>
        <w:rPr>
          <w:lang w:val="es-ES"/>
        </w:rPr>
      </w:pPr>
      <w:r>
        <w:rPr>
          <w:lang w:val="es-ES"/>
        </w:rPr>
        <w:tab/>
        <w:t>-</w:t>
      </w:r>
      <w:r>
        <w:rPr>
          <w:lang w:val="es-ES"/>
        </w:rPr>
        <w:tab/>
      </w:r>
      <w:r w:rsidRPr="00C60122">
        <w:rPr>
          <w:lang w:val="es-ES"/>
        </w:rPr>
        <w:t>Energía térmica: calor y frío.</w:t>
      </w:r>
    </w:p>
    <w:p w14:paraId="2061D771" w14:textId="42938940" w:rsidR="00C60122" w:rsidRPr="00C60122" w:rsidRDefault="00C60122" w:rsidP="00C60122">
      <w:pPr>
        <w:rPr>
          <w:lang w:val="es-ES"/>
        </w:rPr>
      </w:pPr>
      <w:r>
        <w:rPr>
          <w:lang w:val="es-ES"/>
        </w:rPr>
        <w:tab/>
        <w:t>-</w:t>
      </w:r>
      <w:r>
        <w:rPr>
          <w:lang w:val="es-ES"/>
        </w:rPr>
        <w:tab/>
      </w:r>
      <w:r w:rsidRPr="00C60122">
        <w:rPr>
          <w:lang w:val="es-ES"/>
        </w:rPr>
        <w:t>Radiaciones: ionizantes y no ionizantes.</w:t>
      </w:r>
    </w:p>
    <w:p w14:paraId="6492D068" w14:textId="77777777" w:rsidR="00C60122" w:rsidRPr="00C60122" w:rsidRDefault="00C60122" w:rsidP="00C60122">
      <w:pPr>
        <w:rPr>
          <w:b/>
          <w:bCs/>
          <w:lang w:val="es-ES"/>
        </w:rPr>
      </w:pPr>
      <w:r w:rsidRPr="00C60122">
        <w:rPr>
          <w:lang w:val="es-ES"/>
        </w:rPr>
        <w:t xml:space="preserve">Ahora se enumerarán los diferentes estados en los que se pueden encontrar los </w:t>
      </w:r>
      <w:r w:rsidRPr="00C60122">
        <w:rPr>
          <w:b/>
          <w:bCs/>
          <w:lang w:val="es-ES"/>
        </w:rPr>
        <w:t>contaminantes químicos:</w:t>
      </w:r>
    </w:p>
    <w:p w14:paraId="6F52151F" w14:textId="6CDEB5BB" w:rsidR="00C60122" w:rsidRPr="00C60122" w:rsidRDefault="00C60122" w:rsidP="00C60122">
      <w:pPr>
        <w:rPr>
          <w:lang w:val="es-ES"/>
        </w:rPr>
      </w:pPr>
      <w:r>
        <w:rPr>
          <w:lang w:val="es-ES"/>
        </w:rPr>
        <w:tab/>
        <w:t>-</w:t>
      </w:r>
      <w:r>
        <w:rPr>
          <w:lang w:val="es-ES"/>
        </w:rPr>
        <w:tab/>
      </w:r>
      <w:r w:rsidRPr="00C60122">
        <w:rPr>
          <w:b/>
          <w:bCs/>
          <w:lang w:val="es-ES"/>
        </w:rPr>
        <w:t>Sólidos:</w:t>
      </w:r>
      <w:r w:rsidRPr="00C60122">
        <w:rPr>
          <w:lang w:val="es-ES"/>
        </w:rPr>
        <w:t xml:space="preserve"> polvo (sílice), fibras (amianto), humos (combustibles).</w:t>
      </w:r>
    </w:p>
    <w:p w14:paraId="3B014351" w14:textId="16AFA9EF" w:rsidR="00C60122" w:rsidRPr="00C60122" w:rsidRDefault="00C60122" w:rsidP="00C60122">
      <w:pPr>
        <w:rPr>
          <w:lang w:val="es-ES"/>
        </w:rPr>
      </w:pPr>
      <w:r>
        <w:rPr>
          <w:lang w:val="es-ES"/>
        </w:rPr>
        <w:tab/>
        <w:t>-</w:t>
      </w:r>
      <w:r>
        <w:rPr>
          <w:lang w:val="es-ES"/>
        </w:rPr>
        <w:tab/>
      </w:r>
      <w:r w:rsidRPr="00C60122">
        <w:rPr>
          <w:b/>
          <w:bCs/>
          <w:lang w:val="es-ES"/>
        </w:rPr>
        <w:t>Líquidos:</w:t>
      </w:r>
      <w:r w:rsidRPr="00C60122">
        <w:rPr>
          <w:lang w:val="es-ES"/>
        </w:rPr>
        <w:t xml:space="preserve"> aerosoles (plaguicidas).</w:t>
      </w:r>
    </w:p>
    <w:p w14:paraId="3A805A69" w14:textId="523B110F" w:rsidR="00C60122" w:rsidRPr="00C60122" w:rsidRDefault="00C60122" w:rsidP="00C60122">
      <w:pPr>
        <w:rPr>
          <w:lang w:val="es-ES"/>
        </w:rPr>
      </w:pPr>
      <w:r>
        <w:rPr>
          <w:lang w:val="es-ES"/>
        </w:rPr>
        <w:tab/>
        <w:t>-</w:t>
      </w:r>
      <w:r>
        <w:rPr>
          <w:lang w:val="es-ES"/>
        </w:rPr>
        <w:tab/>
      </w:r>
      <w:r w:rsidRPr="00C60122">
        <w:rPr>
          <w:b/>
          <w:bCs/>
          <w:lang w:val="es-ES"/>
        </w:rPr>
        <w:t>Gaseosos:</w:t>
      </w:r>
      <w:r w:rsidRPr="00C60122">
        <w:rPr>
          <w:lang w:val="es-ES"/>
        </w:rPr>
        <w:t xml:space="preserve"> vapores (disolventes).</w:t>
      </w:r>
    </w:p>
    <w:p w14:paraId="37B22D54" w14:textId="77777777" w:rsidR="00C60122" w:rsidRDefault="00C60122" w:rsidP="00C60122">
      <w:pPr>
        <w:rPr>
          <w:lang w:val="es-ES"/>
        </w:rPr>
      </w:pPr>
      <w:r w:rsidRPr="00C60122">
        <w:rPr>
          <w:lang w:val="es-ES"/>
        </w:rPr>
        <w:t>A continuación, se marcarán las pautas de evaluación y control de los contaminantes:</w:t>
      </w:r>
    </w:p>
    <w:p w14:paraId="550091B2" w14:textId="77777777" w:rsidR="00C60122" w:rsidRDefault="00C60122" w:rsidP="00C60122">
      <w:pPr>
        <w:rPr>
          <w:lang w:val="es-ES"/>
        </w:rPr>
      </w:pPr>
      <w:r>
        <w:rPr>
          <w:lang w:val="es-ES"/>
        </w:rPr>
        <w:lastRenderedPageBreak/>
        <w:tab/>
        <w:t>1.</w:t>
      </w:r>
      <w:r>
        <w:rPr>
          <w:lang w:val="es-ES"/>
        </w:rPr>
        <w:tab/>
      </w:r>
      <w:r w:rsidRPr="00C60122">
        <w:rPr>
          <w:lang w:val="es-ES"/>
        </w:rPr>
        <w:t>En primer lugar se identificarán los contaminantes que pueden afectar a la salud del trabajador.</w:t>
      </w:r>
    </w:p>
    <w:p w14:paraId="0BF64C5F" w14:textId="77777777" w:rsidR="00C60122" w:rsidRDefault="00C60122" w:rsidP="00C60122">
      <w:pPr>
        <w:rPr>
          <w:lang w:val="es-ES"/>
        </w:rPr>
      </w:pPr>
      <w:r>
        <w:rPr>
          <w:lang w:val="es-ES"/>
        </w:rPr>
        <w:tab/>
        <w:t>2.</w:t>
      </w:r>
      <w:r>
        <w:rPr>
          <w:lang w:val="es-ES"/>
        </w:rPr>
        <w:tab/>
      </w:r>
      <w:r w:rsidRPr="00C60122">
        <w:rPr>
          <w:lang w:val="es-ES"/>
        </w:rPr>
        <w:t>En segundo lugar, se debe medir la cantidad de contaminante existente.</w:t>
      </w:r>
    </w:p>
    <w:p w14:paraId="605CCD5B" w14:textId="77777777" w:rsidR="00C60122" w:rsidRDefault="00C60122" w:rsidP="00C60122">
      <w:pPr>
        <w:rPr>
          <w:lang w:val="es-ES"/>
        </w:rPr>
      </w:pPr>
      <w:r>
        <w:rPr>
          <w:lang w:val="es-ES"/>
        </w:rPr>
        <w:tab/>
        <w:t>3.</w:t>
      </w:r>
      <w:r>
        <w:rPr>
          <w:lang w:val="es-ES"/>
        </w:rPr>
        <w:tab/>
      </w:r>
      <w:r w:rsidRPr="00C60122">
        <w:rPr>
          <w:lang w:val="es-ES"/>
        </w:rPr>
        <w:t>En función de la medición, se determinará si se está ante una situación segura o ante una situación peligrosa, para ello se usarán los criterios de valoración.</w:t>
      </w:r>
    </w:p>
    <w:p w14:paraId="7F05565B" w14:textId="5AEFACB9" w:rsidR="00C60122" w:rsidRPr="00C60122" w:rsidRDefault="00C60122" w:rsidP="00C60122">
      <w:pPr>
        <w:rPr>
          <w:lang w:val="es-ES"/>
        </w:rPr>
      </w:pPr>
      <w:r>
        <w:rPr>
          <w:lang w:val="es-ES"/>
        </w:rPr>
        <w:tab/>
        <w:t>4.</w:t>
      </w:r>
      <w:r>
        <w:rPr>
          <w:lang w:val="es-ES"/>
        </w:rPr>
        <w:tab/>
      </w:r>
      <w:r w:rsidRPr="00C60122">
        <w:rPr>
          <w:lang w:val="es-ES"/>
        </w:rPr>
        <w:t>Si se determina que se está ante una situación peligrosa se tiene que actuar mediante control ambiental o mediante el uso de EPI. Si por el contrario se determina que la situación no supera los límites establecidos y que es segura, simplemente se realizarán controles periódicos para revisar que los niveles de contaminantes siguen sin superar los límites.</w:t>
      </w:r>
    </w:p>
    <w:p w14:paraId="0ACEEF6D" w14:textId="77777777" w:rsidR="00C60122" w:rsidRPr="00C60122" w:rsidRDefault="00C60122" w:rsidP="00C60122">
      <w:pPr>
        <w:rPr>
          <w:lang w:val="es-ES"/>
        </w:rPr>
      </w:pPr>
      <w:r w:rsidRPr="00C60122">
        <w:rPr>
          <w:lang w:val="es-ES"/>
        </w:rPr>
        <w:t>En la higiene industrial se pueden establecer cuatro ramas específicas, cada una con un campo de aplicación concreto:</w:t>
      </w:r>
    </w:p>
    <w:p w14:paraId="3FC3E092" w14:textId="2A94535C" w:rsidR="00C60122" w:rsidRPr="00C60122" w:rsidRDefault="00C60122" w:rsidP="00C60122">
      <w:pPr>
        <w:rPr>
          <w:lang w:val="es-ES"/>
        </w:rPr>
      </w:pPr>
      <w:r>
        <w:rPr>
          <w:b/>
          <w:bCs/>
          <w:lang w:val="es-ES"/>
        </w:rPr>
        <w:t>•</w:t>
      </w:r>
      <w:r>
        <w:rPr>
          <w:b/>
          <w:bCs/>
          <w:lang w:val="es-ES"/>
        </w:rPr>
        <w:tab/>
      </w:r>
      <w:r w:rsidRPr="00C60122">
        <w:rPr>
          <w:b/>
          <w:bCs/>
          <w:lang w:val="es-ES"/>
        </w:rPr>
        <w:t>Higiene teórica:</w:t>
      </w:r>
      <w:r w:rsidRPr="00C60122">
        <w:rPr>
          <w:lang w:val="es-ES"/>
        </w:rPr>
        <w:t xml:space="preserve"> es la encargada de elaborar los criterios de valoración. Sobre el esquema, la higiene teórica será la que aporte los criterios de valoración para determinar si la situación es segura o peligrosa para el trabajador.</w:t>
      </w:r>
    </w:p>
    <w:p w14:paraId="588B0ED0" w14:textId="443F432F" w:rsidR="00C60122" w:rsidRPr="00C60122" w:rsidRDefault="00C60122" w:rsidP="00C60122">
      <w:pPr>
        <w:rPr>
          <w:lang w:val="es-ES"/>
        </w:rPr>
      </w:pPr>
      <w:r>
        <w:rPr>
          <w:b/>
          <w:bCs/>
          <w:lang w:val="es-ES"/>
        </w:rPr>
        <w:t>•</w:t>
      </w:r>
      <w:r>
        <w:rPr>
          <w:b/>
          <w:bCs/>
          <w:lang w:val="es-ES"/>
        </w:rPr>
        <w:tab/>
      </w:r>
      <w:r w:rsidRPr="00C60122">
        <w:rPr>
          <w:b/>
          <w:bCs/>
          <w:lang w:val="es-ES"/>
        </w:rPr>
        <w:t>Higiene de campo:</w:t>
      </w:r>
      <w:r w:rsidRPr="00C60122">
        <w:rPr>
          <w:lang w:val="es-ES"/>
        </w:rPr>
        <w:t xml:space="preserve"> es la encargada de identificar y medir los contaminantes presentes en el ambiente de trabajo. Sería la que actuaría a nivel de las etapas de identificación y medición que aparecen en el esquema.</w:t>
      </w:r>
    </w:p>
    <w:p w14:paraId="69C4303B" w14:textId="2E07FECD" w:rsidR="00C60122" w:rsidRPr="00C60122" w:rsidRDefault="00C60122" w:rsidP="00C60122">
      <w:pPr>
        <w:rPr>
          <w:lang w:val="es-ES"/>
        </w:rPr>
      </w:pPr>
      <w:r>
        <w:rPr>
          <w:b/>
          <w:bCs/>
          <w:lang w:val="es-ES"/>
        </w:rPr>
        <w:t>•</w:t>
      </w:r>
      <w:r>
        <w:rPr>
          <w:b/>
          <w:bCs/>
          <w:lang w:val="es-ES"/>
        </w:rPr>
        <w:tab/>
      </w:r>
      <w:r w:rsidRPr="00C60122">
        <w:rPr>
          <w:b/>
          <w:bCs/>
          <w:lang w:val="es-ES"/>
        </w:rPr>
        <w:t>Higiene analítica:</w:t>
      </w:r>
      <w:r w:rsidRPr="00C60122">
        <w:rPr>
          <w:lang w:val="es-ES"/>
        </w:rPr>
        <w:t xml:space="preserve"> esta rama estaría muy relacionada con la higiene de campo. Se refiere a técnicas de laboratorio usadas para identificar y medir los contaminantes laborales. La higiene de campo mide e identifica los contaminantes en el lugar de trabajo y la higiene analítica toma muestras en el lugar de trabajo y las analiza en el laboratorio. Estaría indicada, fundamentalmente, en contaminantes químicos.</w:t>
      </w:r>
    </w:p>
    <w:p w14:paraId="267B2C24" w14:textId="7A65F4C5" w:rsidR="00C60122" w:rsidRPr="00C60122" w:rsidRDefault="00C60122" w:rsidP="00C60122">
      <w:pPr>
        <w:rPr>
          <w:lang w:val="es-ES"/>
        </w:rPr>
      </w:pPr>
      <w:r>
        <w:rPr>
          <w:b/>
          <w:bCs/>
          <w:lang w:val="es-ES"/>
        </w:rPr>
        <w:t>•</w:t>
      </w:r>
      <w:r>
        <w:rPr>
          <w:b/>
          <w:bCs/>
          <w:lang w:val="es-ES"/>
        </w:rPr>
        <w:tab/>
      </w:r>
      <w:r w:rsidRPr="00C60122">
        <w:rPr>
          <w:b/>
          <w:bCs/>
          <w:lang w:val="es-ES"/>
        </w:rPr>
        <w:t>Higiene operativa:</w:t>
      </w:r>
      <w:r w:rsidRPr="00C60122">
        <w:rPr>
          <w:lang w:val="es-ES"/>
        </w:rPr>
        <w:t xml:space="preserve"> sería la rama encargada de controlar, eliminar o reducir los niveles de contaminante en el trabajo.</w:t>
      </w:r>
    </w:p>
    <w:p w14:paraId="5B7EFF5E" w14:textId="79BE5643" w:rsidR="00C60122" w:rsidRPr="00C60122" w:rsidRDefault="00C60122" w:rsidP="00C60122">
      <w:pPr>
        <w:rPr>
          <w:b/>
          <w:lang w:val="es-ES"/>
        </w:rPr>
      </w:pPr>
      <w:r w:rsidRPr="00C60122">
        <w:rPr>
          <w:b/>
          <w:lang w:val="es-ES"/>
        </w:rPr>
        <w:t>Nota</w:t>
      </w:r>
      <w:r>
        <w:rPr>
          <w:b/>
          <w:lang w:val="es-ES"/>
        </w:rPr>
        <w:t xml:space="preserve">: </w:t>
      </w:r>
      <w:r w:rsidRPr="00C60122">
        <w:rPr>
          <w:lang w:val="es-ES"/>
        </w:rPr>
        <w:t>Las etapas en la práctica de la higiene industrial son: identificación de los peligros, evaluación de estos y prevención y control de riesgos.</w:t>
      </w:r>
    </w:p>
    <w:p w14:paraId="32179F5A" w14:textId="16004147" w:rsidR="00C60122" w:rsidRPr="00C60122" w:rsidRDefault="00C60122" w:rsidP="00C60122">
      <w:pPr>
        <w:pStyle w:val="Ttulo1"/>
      </w:pPr>
      <w:bookmarkStart w:id="5" w:name="3__Ergonomia"/>
      <w:bookmarkStart w:id="6" w:name="_Toc104378909"/>
      <w:bookmarkStart w:id="7" w:name="_Toc193889363"/>
      <w:r w:rsidRPr="00C60122">
        <w:t>3. Ergonomía</w:t>
      </w:r>
      <w:bookmarkEnd w:id="5"/>
      <w:bookmarkEnd w:id="6"/>
      <w:r>
        <w:t>.</w:t>
      </w:r>
      <w:bookmarkEnd w:id="7"/>
    </w:p>
    <w:p w14:paraId="4F49103E" w14:textId="77777777" w:rsidR="00C60122" w:rsidRPr="00C60122" w:rsidRDefault="00C60122" w:rsidP="00C60122">
      <w:pPr>
        <w:rPr>
          <w:lang w:val="es-ES"/>
        </w:rPr>
      </w:pPr>
      <w:r w:rsidRPr="00C60122">
        <w:rPr>
          <w:lang w:val="es-ES"/>
        </w:rPr>
        <w:t>Actualmente la invención de maquinaria hace que el ser humano realice menos trabajos. Por este motivo, puede suceder que los trabajos sean menos interesantes, ya que el ritmo se ve acelerado por la mecanización y la automatización. Por otra parte, todavía hay muchas tareas que se deben hacer manualmente y que entrañan un gran esfuerzo físico. Una de las consecuencias del trabajo manual, además del aumento de la mecanización, es que cada vez hay más trabajadores que padecen dolores de espalda, dolores de cuello, inflamación de muñecas, brazos y piernas y tensión ocular.</w:t>
      </w:r>
    </w:p>
    <w:p w14:paraId="4100FE7A" w14:textId="77777777" w:rsidR="00C60122" w:rsidRPr="00C60122" w:rsidRDefault="00C60122" w:rsidP="00C60122">
      <w:pPr>
        <w:rPr>
          <w:lang w:val="es-ES"/>
        </w:rPr>
      </w:pPr>
      <w:r w:rsidRPr="00C60122">
        <w:rPr>
          <w:lang w:val="es-ES"/>
        </w:rPr>
        <w:lastRenderedPageBreak/>
        <w:t xml:space="preserve">La </w:t>
      </w:r>
      <w:r w:rsidRPr="00C60122">
        <w:rPr>
          <w:b/>
          <w:bCs/>
          <w:lang w:val="es-ES"/>
        </w:rPr>
        <w:t>ergonomía</w:t>
      </w:r>
      <w:r w:rsidRPr="00C60122">
        <w:rPr>
          <w:lang w:val="es-ES"/>
        </w:rPr>
        <w:t xml:space="preserve"> se puede definir como el estudio del trabajo en relación con el entorno en que se lleva a cabo (el lugar de trabajo) y con quienes lo realizan (los trabajadores). Se utiliza para determinar cómo diseñar o adaptar el lugar de trabajo al trabajador a fin de evitar distintos problemas de salud y de aumentar la eficiencia. En otras palabras, para hacer que el trabajo se adapte al trabajador en lugar de obligar al trabajador a adaptarse a el trabajo. Un ejemplo sencillo es alzar la altura de una mesa de trabajo para que el operario no tenga que inclinarse innecesariamente para trabajar. El especialista en ergonomía, denominado ergonomista, estudia la relación entre el trabajador, el lugar de trabajo y el diseño del puesto de trabajo.</w:t>
      </w:r>
    </w:p>
    <w:p w14:paraId="4707C5A0" w14:textId="07D0797A" w:rsidR="00865343" w:rsidRDefault="00C60122" w:rsidP="00C60122">
      <w:pPr>
        <w:jc w:val="center"/>
        <w:rPr>
          <w:lang w:val="es-ES"/>
        </w:rPr>
      </w:pPr>
      <w:r>
        <w:rPr>
          <w:noProof/>
          <w:lang w:val="es-ES"/>
        </w:rPr>
        <w:drawing>
          <wp:inline distT="0" distB="0" distL="0" distR="0" wp14:anchorId="2B0179E6" wp14:editId="4FE3BBC3">
            <wp:extent cx="3962400" cy="1612392"/>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62400" cy="1612392"/>
                    </a:xfrm>
                    <a:prstGeom prst="rect">
                      <a:avLst/>
                    </a:prstGeom>
                  </pic:spPr>
                </pic:pic>
              </a:graphicData>
            </a:graphic>
          </wp:inline>
        </w:drawing>
      </w:r>
    </w:p>
    <w:p w14:paraId="6BDFB554" w14:textId="77777777" w:rsidR="00C60122" w:rsidRPr="00C60122" w:rsidRDefault="00C60122" w:rsidP="00C60122">
      <w:pPr>
        <w:rPr>
          <w:i/>
          <w:lang w:val="es-ES"/>
        </w:rPr>
      </w:pPr>
      <w:r w:rsidRPr="00C60122">
        <w:rPr>
          <w:i/>
          <w:lang w:val="es-ES"/>
        </w:rPr>
        <w:t>La ergonomía relaciona al trabajador con el diseño del puesto de trabajo y con el lugar de trabajo</w:t>
      </w:r>
    </w:p>
    <w:p w14:paraId="003C3F38" w14:textId="77777777" w:rsidR="00C60122" w:rsidRPr="00C60122" w:rsidRDefault="00C60122" w:rsidP="00C60122">
      <w:pPr>
        <w:rPr>
          <w:lang w:val="es-ES"/>
        </w:rPr>
      </w:pPr>
      <w:r w:rsidRPr="00C60122">
        <w:rPr>
          <w:lang w:val="es-ES"/>
        </w:rPr>
        <w:t>La aplicación de la ergonomía al lugar de trabajo reporta muchos beneficios evidentes, para el trabajador tiene como beneficios unas condiciones laborales más sanas y seguras, para el empleador el beneficio más patente es el aumento de la productividad.</w:t>
      </w:r>
    </w:p>
    <w:p w14:paraId="225209CF" w14:textId="77777777" w:rsidR="00C60122" w:rsidRPr="00C60122" w:rsidRDefault="00C60122" w:rsidP="00C60122">
      <w:pPr>
        <w:rPr>
          <w:lang w:val="es-ES"/>
        </w:rPr>
      </w:pPr>
      <w:r w:rsidRPr="00C60122">
        <w:rPr>
          <w:lang w:val="es-ES"/>
        </w:rPr>
        <w:t xml:space="preserve">La ergonomía aplica principios de biología, psicología, anatomía y fisiología para suprimir del ámbito laboral las situaciones que pueden provocar en los trabajadores incomodidad, fatiga o mala salud. Se puede utilizar la ergonomía para evitar que un puesto de trabajo esté mal diseñado, si se aplica cuando se concibe dicho puesto de trabajo, herramientas o lugares de trabajo. </w:t>
      </w:r>
      <w:proofErr w:type="gramStart"/>
      <w:r w:rsidRPr="00C60122">
        <w:rPr>
          <w:lang w:val="es-ES"/>
        </w:rPr>
        <w:t>Así</w:t>
      </w:r>
      <w:proofErr w:type="gramEnd"/>
      <w:r w:rsidRPr="00C60122">
        <w:rPr>
          <w:lang w:val="es-ES"/>
        </w:rPr>
        <w:t xml:space="preserve"> por ejemplo, se puede disminuir enormemente, o incluso eliminar totalmente, el riesgo de que un trabajador padezca lesiones del sistema óseo-muscular si se le facilitan herramientas manuales diseñadas adecuadamente desde el momento en que comienza una tarea que exige el empleo de las mismas.</w:t>
      </w:r>
    </w:p>
    <w:p w14:paraId="404F0219" w14:textId="77777777" w:rsidR="00C60122" w:rsidRPr="00C60122" w:rsidRDefault="00C60122" w:rsidP="00C60122">
      <w:pPr>
        <w:rPr>
          <w:lang w:val="es-ES"/>
        </w:rPr>
      </w:pPr>
      <w:r w:rsidRPr="00C60122">
        <w:rPr>
          <w:lang w:val="es-ES"/>
        </w:rPr>
        <w:t>Las lesiones y enfermedades provocadas por herramientas y lugares de trabajo mal diseñados o inadecuados se desarrollan habitualmente con lentitud, a lo largo de meses o de años. Ahora bien, normalmente un trabajador tendrá señales y síntomas durante mucho tiempo que indiquen que hay algo que no va bien.</w:t>
      </w:r>
    </w:p>
    <w:p w14:paraId="3697C16D" w14:textId="59DAB798" w:rsidR="00C60122" w:rsidRPr="00C60122" w:rsidRDefault="00C60122" w:rsidP="00C60122">
      <w:pPr>
        <w:rPr>
          <w:lang w:val="es-ES"/>
        </w:rPr>
      </w:pPr>
      <w:r w:rsidRPr="00C60122">
        <w:rPr>
          <w:lang w:val="es-ES"/>
        </w:rPr>
        <w:t>En el siguiente cuadro se describen algunas de las lesiones y enfermedades más habituales que causan las labores repetitivas o mal concebidas:</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804"/>
        <w:gridCol w:w="2805"/>
        <w:gridCol w:w="2805"/>
      </w:tblGrid>
      <w:tr w:rsidR="00C241A0" w:rsidRPr="00C60122" w14:paraId="73079507" w14:textId="77777777" w:rsidTr="00C241A0">
        <w:tc>
          <w:tcPr>
            <w:tcW w:w="2804" w:type="dxa"/>
            <w:shd w:val="clear" w:color="auto" w:fill="D9D9D9" w:themeFill="background1" w:themeFillShade="D9"/>
            <w:tcMar>
              <w:top w:w="80" w:type="dxa"/>
              <w:left w:w="80" w:type="dxa"/>
              <w:bottom w:w="80" w:type="dxa"/>
              <w:right w:w="80" w:type="dxa"/>
            </w:tcMar>
          </w:tcPr>
          <w:p w14:paraId="76E43EF2" w14:textId="77777777" w:rsidR="00C60122" w:rsidRPr="00C60122" w:rsidRDefault="00C60122" w:rsidP="00C60122">
            <w:pPr>
              <w:jc w:val="left"/>
              <w:rPr>
                <w:b/>
                <w:bCs/>
                <w:lang w:val="es-ES"/>
              </w:rPr>
            </w:pPr>
            <w:r w:rsidRPr="00C60122">
              <w:rPr>
                <w:b/>
                <w:bCs/>
                <w:lang w:val="es-ES"/>
              </w:rPr>
              <w:t>Lesiones</w:t>
            </w:r>
          </w:p>
        </w:tc>
        <w:tc>
          <w:tcPr>
            <w:tcW w:w="2805" w:type="dxa"/>
            <w:shd w:val="clear" w:color="auto" w:fill="D9D9D9" w:themeFill="background1" w:themeFillShade="D9"/>
            <w:tcMar>
              <w:top w:w="80" w:type="dxa"/>
              <w:left w:w="80" w:type="dxa"/>
              <w:bottom w:w="80" w:type="dxa"/>
              <w:right w:w="80" w:type="dxa"/>
            </w:tcMar>
          </w:tcPr>
          <w:p w14:paraId="2D4FCDA4" w14:textId="77777777" w:rsidR="00C60122" w:rsidRPr="00C60122" w:rsidRDefault="00C60122" w:rsidP="00C60122">
            <w:pPr>
              <w:jc w:val="left"/>
              <w:rPr>
                <w:b/>
                <w:bCs/>
                <w:lang w:val="es-ES"/>
              </w:rPr>
            </w:pPr>
            <w:r w:rsidRPr="00C60122">
              <w:rPr>
                <w:b/>
                <w:bCs/>
                <w:lang w:val="es-ES"/>
              </w:rPr>
              <w:t>Síntomas</w:t>
            </w:r>
          </w:p>
        </w:tc>
        <w:tc>
          <w:tcPr>
            <w:tcW w:w="2805" w:type="dxa"/>
            <w:shd w:val="clear" w:color="auto" w:fill="D9D9D9" w:themeFill="background1" w:themeFillShade="D9"/>
            <w:tcMar>
              <w:top w:w="80" w:type="dxa"/>
              <w:left w:w="80" w:type="dxa"/>
              <w:bottom w:w="80" w:type="dxa"/>
              <w:right w:w="80" w:type="dxa"/>
            </w:tcMar>
          </w:tcPr>
          <w:p w14:paraId="6990CCA4" w14:textId="77777777" w:rsidR="00C60122" w:rsidRPr="00C60122" w:rsidRDefault="00C60122" w:rsidP="00C60122">
            <w:pPr>
              <w:jc w:val="left"/>
              <w:rPr>
                <w:b/>
                <w:bCs/>
                <w:lang w:val="es-ES"/>
              </w:rPr>
            </w:pPr>
            <w:r w:rsidRPr="00C60122">
              <w:rPr>
                <w:b/>
                <w:bCs/>
                <w:lang w:val="es-ES"/>
              </w:rPr>
              <w:t>Causas típicas</w:t>
            </w:r>
          </w:p>
        </w:tc>
      </w:tr>
      <w:tr w:rsidR="00C60122" w:rsidRPr="00C60122" w14:paraId="6E4E5C23" w14:textId="77777777" w:rsidTr="00C241A0">
        <w:tc>
          <w:tcPr>
            <w:tcW w:w="2804" w:type="dxa"/>
            <w:tcMar>
              <w:top w:w="80" w:type="dxa"/>
              <w:left w:w="80" w:type="dxa"/>
              <w:bottom w:w="80" w:type="dxa"/>
              <w:right w:w="80" w:type="dxa"/>
            </w:tcMar>
            <w:vAlign w:val="center"/>
          </w:tcPr>
          <w:p w14:paraId="04ED2B80" w14:textId="77777777" w:rsidR="00C60122" w:rsidRPr="00C60122" w:rsidRDefault="00C60122" w:rsidP="00C60122">
            <w:pPr>
              <w:jc w:val="left"/>
              <w:rPr>
                <w:lang w:val="es-ES"/>
              </w:rPr>
            </w:pPr>
            <w:r w:rsidRPr="00C60122">
              <w:rPr>
                <w:b/>
                <w:bCs/>
                <w:lang w:val="es-ES"/>
              </w:rPr>
              <w:lastRenderedPageBreak/>
              <w:t>Celulitis:</w:t>
            </w:r>
            <w:r w:rsidRPr="00C60122">
              <w:rPr>
                <w:lang w:val="es-ES"/>
              </w:rPr>
              <w:t xml:space="preserve"> infección de la palma de la mano a raíz de roces repetidos.</w:t>
            </w:r>
          </w:p>
        </w:tc>
        <w:tc>
          <w:tcPr>
            <w:tcW w:w="2805" w:type="dxa"/>
            <w:tcMar>
              <w:top w:w="80" w:type="dxa"/>
              <w:left w:w="80" w:type="dxa"/>
              <w:bottom w:w="80" w:type="dxa"/>
              <w:right w:w="80" w:type="dxa"/>
            </w:tcMar>
            <w:vAlign w:val="center"/>
          </w:tcPr>
          <w:p w14:paraId="19AA8E04" w14:textId="77777777" w:rsidR="00C60122" w:rsidRPr="00C60122" w:rsidRDefault="00C60122" w:rsidP="00C60122">
            <w:pPr>
              <w:jc w:val="left"/>
              <w:rPr>
                <w:lang w:val="es-ES"/>
              </w:rPr>
            </w:pPr>
            <w:r w:rsidRPr="00C60122">
              <w:rPr>
                <w:lang w:val="es-ES"/>
              </w:rPr>
              <w:t>Dolores e inflamación de la palma de la mano.</w:t>
            </w:r>
          </w:p>
        </w:tc>
        <w:tc>
          <w:tcPr>
            <w:tcW w:w="2805" w:type="dxa"/>
            <w:tcMar>
              <w:top w:w="80" w:type="dxa"/>
              <w:left w:w="80" w:type="dxa"/>
              <w:bottom w:w="80" w:type="dxa"/>
              <w:right w:w="80" w:type="dxa"/>
            </w:tcMar>
            <w:vAlign w:val="center"/>
          </w:tcPr>
          <w:p w14:paraId="3F16F1FD" w14:textId="77777777" w:rsidR="00C60122" w:rsidRPr="00C60122" w:rsidRDefault="00C60122" w:rsidP="00C60122">
            <w:pPr>
              <w:jc w:val="left"/>
              <w:rPr>
                <w:lang w:val="es-ES"/>
              </w:rPr>
            </w:pPr>
            <w:r w:rsidRPr="00C60122">
              <w:rPr>
                <w:lang w:val="es-ES"/>
              </w:rPr>
              <w:t>Empleo de herramientas manuales, como martillos y palas, junto con abrasión por polvo y suciedad.</w:t>
            </w:r>
          </w:p>
        </w:tc>
      </w:tr>
      <w:tr w:rsidR="00C60122" w:rsidRPr="00C60122" w14:paraId="74CE2F50" w14:textId="77777777" w:rsidTr="00C241A0">
        <w:tc>
          <w:tcPr>
            <w:tcW w:w="2804" w:type="dxa"/>
            <w:tcMar>
              <w:top w:w="80" w:type="dxa"/>
              <w:left w:w="80" w:type="dxa"/>
              <w:bottom w:w="80" w:type="dxa"/>
              <w:right w:w="80" w:type="dxa"/>
            </w:tcMar>
            <w:vAlign w:val="center"/>
          </w:tcPr>
          <w:p w14:paraId="4F3193C4" w14:textId="77777777" w:rsidR="00C60122" w:rsidRPr="00C60122" w:rsidRDefault="00C60122" w:rsidP="00C60122">
            <w:pPr>
              <w:jc w:val="left"/>
              <w:rPr>
                <w:lang w:val="es-ES"/>
              </w:rPr>
            </w:pPr>
            <w:r w:rsidRPr="00C60122">
              <w:rPr>
                <w:b/>
                <w:bCs/>
                <w:lang w:val="es-ES"/>
              </w:rPr>
              <w:t>Bursitis:</w:t>
            </w:r>
            <w:r w:rsidRPr="00C60122">
              <w:rPr>
                <w:lang w:val="es-ES"/>
              </w:rPr>
              <w:t xml:space="preserve"> inflamación de la cavidad que existe entre la piel y el hueso o el hueso y el tendón. Se puede producir en la rodilla, el codo o el hombro.</w:t>
            </w:r>
          </w:p>
        </w:tc>
        <w:tc>
          <w:tcPr>
            <w:tcW w:w="2805" w:type="dxa"/>
            <w:tcMar>
              <w:top w:w="80" w:type="dxa"/>
              <w:left w:w="80" w:type="dxa"/>
              <w:bottom w:w="80" w:type="dxa"/>
              <w:right w:w="80" w:type="dxa"/>
            </w:tcMar>
          </w:tcPr>
          <w:p w14:paraId="3BFE9328" w14:textId="77777777" w:rsidR="00C60122" w:rsidRPr="00C60122" w:rsidRDefault="00C60122" w:rsidP="00C60122">
            <w:pPr>
              <w:jc w:val="left"/>
              <w:rPr>
                <w:lang w:val="es-ES"/>
              </w:rPr>
            </w:pPr>
            <w:r w:rsidRPr="00C60122">
              <w:rPr>
                <w:lang w:val="es-ES"/>
              </w:rPr>
              <w:t>Inflamación en el lugar de la lesión.</w:t>
            </w:r>
          </w:p>
        </w:tc>
        <w:tc>
          <w:tcPr>
            <w:tcW w:w="2805" w:type="dxa"/>
            <w:tcMar>
              <w:top w:w="80" w:type="dxa"/>
              <w:left w:w="80" w:type="dxa"/>
              <w:bottom w:w="80" w:type="dxa"/>
              <w:right w:w="80" w:type="dxa"/>
            </w:tcMar>
          </w:tcPr>
          <w:p w14:paraId="30602DEA" w14:textId="77777777" w:rsidR="00C60122" w:rsidRPr="00C60122" w:rsidRDefault="00C60122" w:rsidP="00C241A0">
            <w:pPr>
              <w:ind w:left="13"/>
              <w:jc w:val="left"/>
              <w:rPr>
                <w:lang w:val="es-ES"/>
              </w:rPr>
            </w:pPr>
            <w:r w:rsidRPr="00C60122">
              <w:rPr>
                <w:lang w:val="es-ES"/>
              </w:rPr>
              <w:t>Arrodillarse, hacer presión sobre el codo o movimientos repetitivos de los hombros.</w:t>
            </w:r>
          </w:p>
        </w:tc>
      </w:tr>
      <w:tr w:rsidR="00C60122" w:rsidRPr="00C60122" w14:paraId="217F7EC1" w14:textId="77777777" w:rsidTr="00C241A0">
        <w:tc>
          <w:tcPr>
            <w:tcW w:w="2804" w:type="dxa"/>
            <w:tcMar>
              <w:top w:w="80" w:type="dxa"/>
              <w:left w:w="80" w:type="dxa"/>
              <w:bottom w:w="80" w:type="dxa"/>
              <w:right w:w="80" w:type="dxa"/>
            </w:tcMar>
            <w:vAlign w:val="center"/>
          </w:tcPr>
          <w:p w14:paraId="24FA10F1" w14:textId="77777777" w:rsidR="00C60122" w:rsidRPr="00C60122" w:rsidRDefault="00C60122" w:rsidP="00C60122">
            <w:pPr>
              <w:jc w:val="left"/>
              <w:rPr>
                <w:lang w:val="es-ES"/>
              </w:rPr>
            </w:pPr>
            <w:r w:rsidRPr="00C60122">
              <w:rPr>
                <w:b/>
                <w:bCs/>
                <w:lang w:val="es-ES"/>
              </w:rPr>
              <w:t>Cuello u hombro tensos:</w:t>
            </w:r>
            <w:r w:rsidRPr="00C60122">
              <w:rPr>
                <w:lang w:val="es-ES"/>
              </w:rPr>
              <w:t xml:space="preserve"> inflamación del cuello y de los músculos y tendones de los hombros.</w:t>
            </w:r>
          </w:p>
        </w:tc>
        <w:tc>
          <w:tcPr>
            <w:tcW w:w="2805" w:type="dxa"/>
            <w:tcMar>
              <w:top w:w="80" w:type="dxa"/>
              <w:left w:w="80" w:type="dxa"/>
              <w:bottom w:w="80" w:type="dxa"/>
              <w:right w:w="80" w:type="dxa"/>
            </w:tcMar>
          </w:tcPr>
          <w:p w14:paraId="2868B136" w14:textId="77777777" w:rsidR="00C60122" w:rsidRPr="00C60122" w:rsidRDefault="00C60122" w:rsidP="00C60122">
            <w:pPr>
              <w:jc w:val="left"/>
              <w:rPr>
                <w:lang w:val="es-ES"/>
              </w:rPr>
            </w:pPr>
            <w:r w:rsidRPr="00C60122">
              <w:rPr>
                <w:lang w:val="es-ES"/>
              </w:rPr>
              <w:t>Dolor localizado en el cuello o en los hombros.</w:t>
            </w:r>
          </w:p>
        </w:tc>
        <w:tc>
          <w:tcPr>
            <w:tcW w:w="2805" w:type="dxa"/>
            <w:tcMar>
              <w:top w:w="80" w:type="dxa"/>
              <w:left w:w="80" w:type="dxa"/>
              <w:bottom w:w="80" w:type="dxa"/>
              <w:right w:w="80" w:type="dxa"/>
            </w:tcMar>
          </w:tcPr>
          <w:p w14:paraId="53633F48" w14:textId="77777777" w:rsidR="00C60122" w:rsidRPr="00C60122" w:rsidRDefault="00C60122" w:rsidP="00C241A0">
            <w:pPr>
              <w:jc w:val="left"/>
              <w:rPr>
                <w:lang w:val="es-ES"/>
              </w:rPr>
            </w:pPr>
            <w:r w:rsidRPr="00C60122">
              <w:rPr>
                <w:lang w:val="es-ES"/>
              </w:rPr>
              <w:t>Tener que mantener una postura rígida.</w:t>
            </w:r>
          </w:p>
        </w:tc>
      </w:tr>
      <w:tr w:rsidR="00C60122" w:rsidRPr="00C60122" w14:paraId="3705934B" w14:textId="77777777" w:rsidTr="00C241A0">
        <w:tc>
          <w:tcPr>
            <w:tcW w:w="2804" w:type="dxa"/>
            <w:tcMar>
              <w:top w:w="80" w:type="dxa"/>
              <w:left w:w="80" w:type="dxa"/>
              <w:bottom w:w="80" w:type="dxa"/>
              <w:right w:w="80" w:type="dxa"/>
            </w:tcMar>
            <w:vAlign w:val="center"/>
          </w:tcPr>
          <w:p w14:paraId="332E8489" w14:textId="77777777" w:rsidR="00C60122" w:rsidRPr="00C60122" w:rsidRDefault="00C60122" w:rsidP="00C60122">
            <w:pPr>
              <w:jc w:val="left"/>
              <w:rPr>
                <w:lang w:val="es-ES"/>
              </w:rPr>
            </w:pPr>
            <w:r w:rsidRPr="00C60122">
              <w:rPr>
                <w:b/>
                <w:bCs/>
                <w:lang w:val="es-ES"/>
              </w:rPr>
              <w:t>Dedo engatillado:</w:t>
            </w:r>
            <w:r w:rsidRPr="00C60122">
              <w:rPr>
                <w:lang w:val="es-ES"/>
              </w:rPr>
              <w:t xml:space="preserve"> inflamación de los tendones y/o las vainas de los tendones de los dedos.</w:t>
            </w:r>
          </w:p>
        </w:tc>
        <w:tc>
          <w:tcPr>
            <w:tcW w:w="2805" w:type="dxa"/>
            <w:tcMar>
              <w:top w:w="80" w:type="dxa"/>
              <w:left w:w="80" w:type="dxa"/>
              <w:bottom w:w="80" w:type="dxa"/>
              <w:right w:w="80" w:type="dxa"/>
            </w:tcMar>
            <w:vAlign w:val="center"/>
          </w:tcPr>
          <w:p w14:paraId="1A9F4E1E" w14:textId="77777777" w:rsidR="00C60122" w:rsidRPr="00C60122" w:rsidRDefault="00C60122" w:rsidP="00C60122">
            <w:pPr>
              <w:jc w:val="left"/>
              <w:rPr>
                <w:lang w:val="es-ES"/>
              </w:rPr>
            </w:pPr>
            <w:r w:rsidRPr="00C60122">
              <w:rPr>
                <w:lang w:val="es-ES"/>
              </w:rPr>
              <w:t>Incapacidad de mover libremente los dedos, con o sin dolor.</w:t>
            </w:r>
          </w:p>
        </w:tc>
        <w:tc>
          <w:tcPr>
            <w:tcW w:w="2805" w:type="dxa"/>
            <w:tcMar>
              <w:top w:w="80" w:type="dxa"/>
              <w:left w:w="80" w:type="dxa"/>
              <w:bottom w:w="80" w:type="dxa"/>
              <w:right w:w="80" w:type="dxa"/>
            </w:tcMar>
          </w:tcPr>
          <w:p w14:paraId="6C84A046" w14:textId="77777777" w:rsidR="00C60122" w:rsidRPr="00C60122" w:rsidRDefault="00C60122" w:rsidP="00C241A0">
            <w:pPr>
              <w:jc w:val="left"/>
              <w:rPr>
                <w:lang w:val="es-ES"/>
              </w:rPr>
            </w:pPr>
            <w:r w:rsidRPr="00C60122">
              <w:rPr>
                <w:lang w:val="es-ES"/>
              </w:rPr>
              <w:t>Movimientos repetitivos. Tener que agarrar objetos durante demasiado tiempo, con demasiada fuerza o con demasiada frecuencia.</w:t>
            </w:r>
          </w:p>
        </w:tc>
      </w:tr>
      <w:tr w:rsidR="00C60122" w:rsidRPr="00C60122" w14:paraId="742E653D" w14:textId="77777777" w:rsidTr="00C241A0">
        <w:tc>
          <w:tcPr>
            <w:tcW w:w="2804" w:type="dxa"/>
            <w:tcMar>
              <w:top w:w="80" w:type="dxa"/>
              <w:left w:w="80" w:type="dxa"/>
              <w:bottom w:w="80" w:type="dxa"/>
              <w:right w:w="80" w:type="dxa"/>
            </w:tcMar>
          </w:tcPr>
          <w:p w14:paraId="6BF07371" w14:textId="77777777" w:rsidR="00C60122" w:rsidRPr="00C60122" w:rsidRDefault="00C60122" w:rsidP="00C60122">
            <w:pPr>
              <w:jc w:val="left"/>
              <w:rPr>
                <w:lang w:val="es-ES"/>
              </w:rPr>
            </w:pPr>
            <w:r w:rsidRPr="00C60122">
              <w:rPr>
                <w:b/>
                <w:bCs/>
                <w:lang w:val="es-ES"/>
              </w:rPr>
              <w:t xml:space="preserve">Epicondilitis: </w:t>
            </w:r>
            <w:r w:rsidRPr="00C60122">
              <w:rPr>
                <w:lang w:val="es-ES"/>
              </w:rPr>
              <w:t>inflamación de la zona en que se unen el hueso y el tendón. Se llama comúnmente "codo de tenista" cuando sucede en el codo.</w:t>
            </w:r>
          </w:p>
        </w:tc>
        <w:tc>
          <w:tcPr>
            <w:tcW w:w="2805" w:type="dxa"/>
            <w:tcMar>
              <w:top w:w="80" w:type="dxa"/>
              <w:left w:w="80" w:type="dxa"/>
              <w:bottom w:w="80" w:type="dxa"/>
              <w:right w:w="80" w:type="dxa"/>
            </w:tcMar>
            <w:vAlign w:val="center"/>
          </w:tcPr>
          <w:p w14:paraId="0289B608" w14:textId="77777777" w:rsidR="00C60122" w:rsidRPr="00C60122" w:rsidRDefault="00C60122" w:rsidP="00C60122">
            <w:pPr>
              <w:jc w:val="left"/>
              <w:rPr>
                <w:lang w:val="es-ES"/>
              </w:rPr>
            </w:pPr>
            <w:r w:rsidRPr="00C60122">
              <w:rPr>
                <w:lang w:val="es-ES"/>
              </w:rPr>
              <w:t>Dolor e inflamación en el lugar de la lesión.</w:t>
            </w:r>
          </w:p>
        </w:tc>
        <w:tc>
          <w:tcPr>
            <w:tcW w:w="2805" w:type="dxa"/>
            <w:tcMar>
              <w:top w:w="80" w:type="dxa"/>
              <w:left w:w="80" w:type="dxa"/>
              <w:bottom w:w="80" w:type="dxa"/>
              <w:right w:w="80" w:type="dxa"/>
            </w:tcMar>
            <w:vAlign w:val="center"/>
          </w:tcPr>
          <w:p w14:paraId="78190DAC" w14:textId="77777777" w:rsidR="00C60122" w:rsidRPr="00C60122" w:rsidRDefault="00C60122" w:rsidP="00C60122">
            <w:pPr>
              <w:jc w:val="left"/>
              <w:rPr>
                <w:lang w:val="es-ES"/>
              </w:rPr>
            </w:pPr>
            <w:r w:rsidRPr="00C60122">
              <w:rPr>
                <w:lang w:val="es-ES"/>
              </w:rPr>
              <w:t>Tareas repetitivas, a menudo en empleos agotadores como ebanistería, enyesado o colocación de ladrillos.</w:t>
            </w:r>
          </w:p>
        </w:tc>
      </w:tr>
      <w:tr w:rsidR="00C60122" w:rsidRPr="00C60122" w14:paraId="3FF84C79" w14:textId="77777777" w:rsidTr="00C241A0">
        <w:tc>
          <w:tcPr>
            <w:tcW w:w="2804" w:type="dxa"/>
            <w:tcMar>
              <w:top w:w="80" w:type="dxa"/>
              <w:left w:w="80" w:type="dxa"/>
              <w:bottom w:w="80" w:type="dxa"/>
              <w:right w:w="80" w:type="dxa"/>
            </w:tcMar>
          </w:tcPr>
          <w:p w14:paraId="32EEB957" w14:textId="77777777" w:rsidR="00C60122" w:rsidRPr="00C60122" w:rsidRDefault="00C60122" w:rsidP="00C60122">
            <w:pPr>
              <w:jc w:val="left"/>
              <w:rPr>
                <w:lang w:val="es-ES"/>
              </w:rPr>
            </w:pPr>
            <w:r w:rsidRPr="00C60122">
              <w:rPr>
                <w:b/>
                <w:bCs/>
                <w:lang w:val="es-ES"/>
              </w:rPr>
              <w:t>Ganglios:</w:t>
            </w:r>
            <w:r w:rsidRPr="00C60122">
              <w:rPr>
                <w:lang w:val="es-ES"/>
              </w:rPr>
              <w:t xml:space="preserve"> un quiste en una articulación o en una vaina de tendón. Normalmente, en el dorso de la mano o la muñeca.</w:t>
            </w:r>
          </w:p>
        </w:tc>
        <w:tc>
          <w:tcPr>
            <w:tcW w:w="2805" w:type="dxa"/>
            <w:tcMar>
              <w:top w:w="80" w:type="dxa"/>
              <w:left w:w="80" w:type="dxa"/>
              <w:bottom w:w="80" w:type="dxa"/>
              <w:right w:w="80" w:type="dxa"/>
            </w:tcMar>
            <w:vAlign w:val="center"/>
          </w:tcPr>
          <w:p w14:paraId="0B4912E7" w14:textId="77777777" w:rsidR="00C60122" w:rsidRPr="00C60122" w:rsidRDefault="00C60122" w:rsidP="00C60122">
            <w:pPr>
              <w:jc w:val="left"/>
              <w:rPr>
                <w:lang w:val="es-ES"/>
              </w:rPr>
            </w:pPr>
            <w:r w:rsidRPr="00C60122">
              <w:rPr>
                <w:lang w:val="es-ES"/>
              </w:rPr>
              <w:t>Hinchazón dura, pequeña y redonda, que normalmente no produce dolor.</w:t>
            </w:r>
          </w:p>
        </w:tc>
        <w:tc>
          <w:tcPr>
            <w:tcW w:w="2805" w:type="dxa"/>
            <w:tcMar>
              <w:top w:w="80" w:type="dxa"/>
              <w:left w:w="80" w:type="dxa"/>
              <w:bottom w:w="80" w:type="dxa"/>
              <w:right w:w="80" w:type="dxa"/>
            </w:tcMar>
            <w:vAlign w:val="center"/>
          </w:tcPr>
          <w:p w14:paraId="0D66E8A9" w14:textId="77777777" w:rsidR="00C60122" w:rsidRPr="00C60122" w:rsidRDefault="00C60122" w:rsidP="00C60122">
            <w:pPr>
              <w:jc w:val="left"/>
              <w:rPr>
                <w:lang w:val="es-ES"/>
              </w:rPr>
            </w:pPr>
            <w:r w:rsidRPr="00C60122">
              <w:rPr>
                <w:lang w:val="es-ES"/>
              </w:rPr>
              <w:t>Movimientos repetitivos de la mano.</w:t>
            </w:r>
          </w:p>
        </w:tc>
      </w:tr>
      <w:tr w:rsidR="00C60122" w:rsidRPr="00C60122" w14:paraId="210D7FF3" w14:textId="77777777" w:rsidTr="00C241A0">
        <w:tc>
          <w:tcPr>
            <w:tcW w:w="2804" w:type="dxa"/>
            <w:tcMar>
              <w:top w:w="80" w:type="dxa"/>
              <w:left w:w="80" w:type="dxa"/>
              <w:bottom w:w="80" w:type="dxa"/>
              <w:right w:w="80" w:type="dxa"/>
            </w:tcMar>
            <w:vAlign w:val="bottom"/>
          </w:tcPr>
          <w:p w14:paraId="339A96D3" w14:textId="77777777" w:rsidR="00C60122" w:rsidRPr="00C60122" w:rsidRDefault="00C60122" w:rsidP="00C60122">
            <w:pPr>
              <w:jc w:val="left"/>
              <w:rPr>
                <w:lang w:val="es-ES"/>
              </w:rPr>
            </w:pPr>
            <w:r w:rsidRPr="00C60122">
              <w:rPr>
                <w:b/>
                <w:bCs/>
                <w:lang w:val="es-ES"/>
              </w:rPr>
              <w:t>Osteoartritis:</w:t>
            </w:r>
            <w:r w:rsidRPr="00C60122">
              <w:rPr>
                <w:lang w:val="es-ES"/>
              </w:rPr>
              <w:t xml:space="preserve"> lesión de las articulaciones que provoca cicatrices en la articulación y que el hueso crezca en demasía.</w:t>
            </w:r>
          </w:p>
        </w:tc>
        <w:tc>
          <w:tcPr>
            <w:tcW w:w="2805" w:type="dxa"/>
            <w:tcMar>
              <w:top w:w="80" w:type="dxa"/>
              <w:left w:w="80" w:type="dxa"/>
              <w:bottom w:w="80" w:type="dxa"/>
              <w:right w:w="80" w:type="dxa"/>
            </w:tcMar>
            <w:vAlign w:val="center"/>
          </w:tcPr>
          <w:p w14:paraId="4C98E076" w14:textId="77777777" w:rsidR="00C60122" w:rsidRPr="00C60122" w:rsidRDefault="00C60122" w:rsidP="00C60122">
            <w:pPr>
              <w:jc w:val="left"/>
              <w:rPr>
                <w:lang w:val="es-ES"/>
              </w:rPr>
            </w:pPr>
            <w:r w:rsidRPr="00C60122">
              <w:rPr>
                <w:lang w:val="es-ES"/>
              </w:rPr>
              <w:t>Rigidez y dolor en la espina dorsal y el cuello y otras articulaciones.</w:t>
            </w:r>
          </w:p>
        </w:tc>
        <w:tc>
          <w:tcPr>
            <w:tcW w:w="2805" w:type="dxa"/>
            <w:tcMar>
              <w:top w:w="80" w:type="dxa"/>
              <w:left w:w="80" w:type="dxa"/>
              <w:bottom w:w="80" w:type="dxa"/>
              <w:right w:w="80" w:type="dxa"/>
            </w:tcMar>
            <w:vAlign w:val="center"/>
          </w:tcPr>
          <w:p w14:paraId="1FE7F778" w14:textId="77777777" w:rsidR="00C60122" w:rsidRPr="00C60122" w:rsidRDefault="00C60122" w:rsidP="00C60122">
            <w:pPr>
              <w:jc w:val="left"/>
              <w:rPr>
                <w:lang w:val="es-ES"/>
              </w:rPr>
            </w:pPr>
            <w:r w:rsidRPr="00C60122">
              <w:rPr>
                <w:lang w:val="es-ES"/>
              </w:rPr>
              <w:t>Sobrecarga durante mucho tiempo de la espina dorsal y otras articulaciones.</w:t>
            </w:r>
          </w:p>
        </w:tc>
      </w:tr>
      <w:tr w:rsidR="00C60122" w:rsidRPr="00C60122" w14:paraId="0CAACD25" w14:textId="77777777" w:rsidTr="00C241A0">
        <w:tc>
          <w:tcPr>
            <w:tcW w:w="2804" w:type="dxa"/>
            <w:tcMar>
              <w:top w:w="80" w:type="dxa"/>
              <w:left w:w="80" w:type="dxa"/>
              <w:bottom w:w="80" w:type="dxa"/>
              <w:right w:w="80" w:type="dxa"/>
            </w:tcMar>
            <w:vAlign w:val="center"/>
          </w:tcPr>
          <w:p w14:paraId="1DF26073" w14:textId="77777777" w:rsidR="00C60122" w:rsidRPr="00C60122" w:rsidRDefault="00C60122" w:rsidP="00C60122">
            <w:pPr>
              <w:jc w:val="left"/>
              <w:rPr>
                <w:lang w:val="es-ES"/>
              </w:rPr>
            </w:pPr>
            <w:r w:rsidRPr="00C60122">
              <w:rPr>
                <w:b/>
                <w:bCs/>
                <w:lang w:val="es-ES"/>
              </w:rPr>
              <w:lastRenderedPageBreak/>
              <w:t>Síndrome del túnel del carpo bilateral:</w:t>
            </w:r>
            <w:r w:rsidRPr="00C60122">
              <w:rPr>
                <w:lang w:val="es-ES"/>
              </w:rPr>
              <w:t xml:space="preserve"> presión sobre los nervios que se transmiten a la muñeca.</w:t>
            </w:r>
          </w:p>
        </w:tc>
        <w:tc>
          <w:tcPr>
            <w:tcW w:w="2805" w:type="dxa"/>
            <w:tcMar>
              <w:top w:w="80" w:type="dxa"/>
              <w:left w:w="80" w:type="dxa"/>
              <w:bottom w:w="80" w:type="dxa"/>
              <w:right w:w="80" w:type="dxa"/>
            </w:tcMar>
            <w:vAlign w:val="center"/>
          </w:tcPr>
          <w:p w14:paraId="766AE714" w14:textId="77777777" w:rsidR="00C60122" w:rsidRPr="00C60122" w:rsidRDefault="00C60122" w:rsidP="00C60122">
            <w:pPr>
              <w:jc w:val="left"/>
              <w:rPr>
                <w:lang w:val="es-ES"/>
              </w:rPr>
            </w:pPr>
            <w:r w:rsidRPr="00C60122">
              <w:rPr>
                <w:lang w:val="es-ES"/>
              </w:rPr>
              <w:t>Hormigueo, dolor y entumecimiento del dedo gordo y de los demás dedos, sobre todo de noche.</w:t>
            </w:r>
          </w:p>
        </w:tc>
        <w:tc>
          <w:tcPr>
            <w:tcW w:w="2805" w:type="dxa"/>
            <w:tcMar>
              <w:top w:w="80" w:type="dxa"/>
              <w:left w:w="80" w:type="dxa"/>
              <w:bottom w:w="80" w:type="dxa"/>
              <w:right w:w="80" w:type="dxa"/>
            </w:tcMar>
          </w:tcPr>
          <w:p w14:paraId="7E2FD928" w14:textId="77777777" w:rsidR="00C60122" w:rsidRPr="00C60122" w:rsidRDefault="00C60122" w:rsidP="00C241A0">
            <w:pPr>
              <w:jc w:val="left"/>
              <w:rPr>
                <w:lang w:val="es-ES"/>
              </w:rPr>
            </w:pPr>
            <w:r w:rsidRPr="00C60122">
              <w:rPr>
                <w:lang w:val="es-ES"/>
              </w:rPr>
              <w:t>Trabajo repetitivo con la muñeca encorvada. Utilización de instrumentos vibratorios. A veces va seguido de tenosinovitis (véase más abajo).</w:t>
            </w:r>
          </w:p>
        </w:tc>
      </w:tr>
      <w:tr w:rsidR="00C60122" w:rsidRPr="00C60122" w14:paraId="647E16E9" w14:textId="77777777" w:rsidTr="00C241A0">
        <w:tc>
          <w:tcPr>
            <w:tcW w:w="2804" w:type="dxa"/>
            <w:tcMar>
              <w:top w:w="80" w:type="dxa"/>
              <w:left w:w="80" w:type="dxa"/>
              <w:bottom w:w="80" w:type="dxa"/>
              <w:right w:w="80" w:type="dxa"/>
            </w:tcMar>
          </w:tcPr>
          <w:p w14:paraId="0F8CB06D" w14:textId="77777777" w:rsidR="00C60122" w:rsidRPr="00C60122" w:rsidRDefault="00C60122" w:rsidP="00C60122">
            <w:pPr>
              <w:jc w:val="left"/>
              <w:rPr>
                <w:lang w:val="es-ES"/>
              </w:rPr>
            </w:pPr>
            <w:r w:rsidRPr="00C60122">
              <w:rPr>
                <w:b/>
                <w:bCs/>
                <w:lang w:val="es-ES"/>
              </w:rPr>
              <w:t>Tendinitis:</w:t>
            </w:r>
            <w:r w:rsidRPr="00C60122">
              <w:rPr>
                <w:lang w:val="es-ES"/>
              </w:rPr>
              <w:t xml:space="preserve"> inflamación de la zona en que se unen el músculo y el tendón.</w:t>
            </w:r>
          </w:p>
        </w:tc>
        <w:tc>
          <w:tcPr>
            <w:tcW w:w="2805" w:type="dxa"/>
            <w:tcMar>
              <w:top w:w="80" w:type="dxa"/>
              <w:left w:w="80" w:type="dxa"/>
              <w:bottom w:w="80" w:type="dxa"/>
              <w:right w:w="80" w:type="dxa"/>
            </w:tcMar>
            <w:vAlign w:val="center"/>
          </w:tcPr>
          <w:p w14:paraId="235910FA" w14:textId="77777777" w:rsidR="00C60122" w:rsidRPr="00C60122" w:rsidRDefault="00C60122" w:rsidP="00C60122">
            <w:pPr>
              <w:jc w:val="left"/>
              <w:rPr>
                <w:lang w:val="es-ES"/>
              </w:rPr>
            </w:pPr>
            <w:r w:rsidRPr="00C60122">
              <w:rPr>
                <w:lang w:val="es-ES"/>
              </w:rPr>
              <w:t>Dolor, inflamación, reblandecimiento y enrojecimiento de la mano, la muñeca y/o el antebrazo. Dificultad para utilizar la mano.</w:t>
            </w:r>
          </w:p>
        </w:tc>
        <w:tc>
          <w:tcPr>
            <w:tcW w:w="2805" w:type="dxa"/>
            <w:tcMar>
              <w:top w:w="80" w:type="dxa"/>
              <w:left w:w="80" w:type="dxa"/>
              <w:bottom w:w="80" w:type="dxa"/>
              <w:right w:w="80" w:type="dxa"/>
            </w:tcMar>
          </w:tcPr>
          <w:p w14:paraId="2AED1652" w14:textId="77777777" w:rsidR="00C60122" w:rsidRPr="00C60122" w:rsidRDefault="00C60122" w:rsidP="00C241A0">
            <w:pPr>
              <w:jc w:val="left"/>
              <w:rPr>
                <w:lang w:val="es-ES"/>
              </w:rPr>
            </w:pPr>
            <w:r w:rsidRPr="00C60122">
              <w:rPr>
                <w:lang w:val="es-ES"/>
              </w:rPr>
              <w:t>Movimientos repetitivos.</w:t>
            </w:r>
          </w:p>
        </w:tc>
      </w:tr>
      <w:tr w:rsidR="00C60122" w:rsidRPr="00C60122" w14:paraId="539D3C72" w14:textId="77777777" w:rsidTr="00C241A0">
        <w:tc>
          <w:tcPr>
            <w:tcW w:w="2804" w:type="dxa"/>
            <w:tcMar>
              <w:top w:w="80" w:type="dxa"/>
              <w:left w:w="80" w:type="dxa"/>
              <w:bottom w:w="80" w:type="dxa"/>
              <w:right w:w="80" w:type="dxa"/>
            </w:tcMar>
            <w:vAlign w:val="center"/>
          </w:tcPr>
          <w:p w14:paraId="5441E1A7" w14:textId="77777777" w:rsidR="00C60122" w:rsidRPr="00C60122" w:rsidRDefault="00C60122" w:rsidP="00C60122">
            <w:pPr>
              <w:jc w:val="left"/>
              <w:rPr>
                <w:lang w:val="es-ES"/>
              </w:rPr>
            </w:pPr>
            <w:r w:rsidRPr="00C60122">
              <w:rPr>
                <w:b/>
                <w:bCs/>
                <w:lang w:val="es-ES"/>
              </w:rPr>
              <w:t>Tenosinovitis:</w:t>
            </w:r>
            <w:r w:rsidRPr="00C60122">
              <w:rPr>
                <w:lang w:val="es-ES"/>
              </w:rPr>
              <w:t xml:space="preserve"> inflamación de los tendones y/o las vainas de los tendones.</w:t>
            </w:r>
          </w:p>
        </w:tc>
        <w:tc>
          <w:tcPr>
            <w:tcW w:w="2805" w:type="dxa"/>
            <w:tcMar>
              <w:top w:w="80" w:type="dxa"/>
              <w:left w:w="80" w:type="dxa"/>
              <w:bottom w:w="80" w:type="dxa"/>
              <w:right w:w="80" w:type="dxa"/>
            </w:tcMar>
            <w:vAlign w:val="center"/>
          </w:tcPr>
          <w:p w14:paraId="7E7AAAEA" w14:textId="77777777" w:rsidR="00C60122" w:rsidRPr="00C60122" w:rsidRDefault="00C60122" w:rsidP="00C60122">
            <w:pPr>
              <w:jc w:val="left"/>
              <w:rPr>
                <w:lang w:val="es-ES"/>
              </w:rPr>
            </w:pPr>
            <w:r w:rsidRPr="00C60122">
              <w:rPr>
                <w:lang w:val="es-ES"/>
              </w:rPr>
              <w:t>Dolores, reblandecimiento, inflamación, grandes dolores y dificultad para utilizar la mano.</w:t>
            </w:r>
          </w:p>
        </w:tc>
        <w:tc>
          <w:tcPr>
            <w:tcW w:w="2805" w:type="dxa"/>
            <w:tcMar>
              <w:top w:w="80" w:type="dxa"/>
              <w:left w:w="80" w:type="dxa"/>
              <w:bottom w:w="80" w:type="dxa"/>
              <w:right w:w="80" w:type="dxa"/>
            </w:tcMar>
            <w:vAlign w:val="bottom"/>
          </w:tcPr>
          <w:p w14:paraId="42FBDEC0" w14:textId="77777777" w:rsidR="00C60122" w:rsidRPr="00C60122" w:rsidRDefault="00C60122" w:rsidP="00C241A0">
            <w:pPr>
              <w:ind w:left="13"/>
              <w:jc w:val="left"/>
              <w:rPr>
                <w:lang w:val="es-ES"/>
              </w:rPr>
            </w:pPr>
            <w:r w:rsidRPr="00C60122">
              <w:rPr>
                <w:lang w:val="es-ES"/>
              </w:rPr>
              <w:t>Movimientos repetitivos, a menudo no agotadores. Puede provocarlo un aumento repentino de la carga de trabajo o la implantación de nuevos procedimientos de trabajo.</w:t>
            </w:r>
          </w:p>
        </w:tc>
      </w:tr>
    </w:tbl>
    <w:p w14:paraId="5224D34E" w14:textId="77777777" w:rsidR="00C60122" w:rsidRPr="00C60122" w:rsidRDefault="00C60122" w:rsidP="00C60122">
      <w:pPr>
        <w:rPr>
          <w:b/>
          <w:lang w:val="es-ES"/>
        </w:rPr>
      </w:pPr>
      <w:bookmarkStart w:id="8" w:name="4__Medicina_del_trabajo"/>
    </w:p>
    <w:p w14:paraId="69CB34C5" w14:textId="661F4D05" w:rsidR="00C60122" w:rsidRPr="00C60122" w:rsidRDefault="00C60122" w:rsidP="00C60122">
      <w:pPr>
        <w:pStyle w:val="Ttulo1"/>
      </w:pPr>
      <w:bookmarkStart w:id="9" w:name="_Toc104378910"/>
      <w:bookmarkStart w:id="10" w:name="_Toc193889364"/>
      <w:r w:rsidRPr="00C60122">
        <w:t>4. Medicina del trabajo</w:t>
      </w:r>
      <w:bookmarkEnd w:id="8"/>
      <w:bookmarkEnd w:id="9"/>
      <w:r>
        <w:t>.</w:t>
      </w:r>
      <w:bookmarkEnd w:id="10"/>
    </w:p>
    <w:p w14:paraId="33B456D0" w14:textId="77777777" w:rsidR="00C60122" w:rsidRPr="00C60122" w:rsidRDefault="00C60122" w:rsidP="00C60122">
      <w:pPr>
        <w:rPr>
          <w:lang w:val="es-ES"/>
        </w:rPr>
      </w:pPr>
      <w:r w:rsidRPr="00C60122">
        <w:rPr>
          <w:lang w:val="es-ES"/>
        </w:rPr>
        <w:t>La Medicina del Trabajo es una especialidad médica que forma parte del espectro de especialidades que componen la Prevención de Riesgos Laborales, como queda definido en la Ley 39/1997 (Reglamento de los Servicios de Prevención). Sin embargo, a diferencia de la Seguridad, Higiene Industrial y Ergonomía y Psicosociología Aplicada, que son especialidades técnicas, que tienen por objeto las máquinas o aparatos, herramientas, materiales, procesos y/o condiciones ambientales que componen el puesto de trabajo, la Medicina del Trabajo tiene por objeto la persona y su estado de salud en relación con los citados factores de riesgo del puesto. Teniendo en cuenta la definición de salud que da la OMS, se puede decir que cualquier factor que altere el adecuado estado de bienestar físico, mental o social que afecte a la persona en su trabajo será objeto de atención de esta especialidad médica.</w:t>
      </w:r>
    </w:p>
    <w:p w14:paraId="67F66336" w14:textId="4AC2A926" w:rsidR="00C60122" w:rsidRPr="00C60122" w:rsidRDefault="00C60122" w:rsidP="00C60122">
      <w:pPr>
        <w:rPr>
          <w:b/>
          <w:lang w:val="es-ES"/>
        </w:rPr>
      </w:pPr>
      <w:r w:rsidRPr="00C60122">
        <w:rPr>
          <w:b/>
          <w:lang w:val="es-ES"/>
        </w:rPr>
        <w:t>Importante</w:t>
      </w:r>
      <w:r>
        <w:rPr>
          <w:b/>
          <w:lang w:val="es-ES"/>
        </w:rPr>
        <w:t xml:space="preserve">: </w:t>
      </w:r>
      <w:r w:rsidRPr="00C60122">
        <w:rPr>
          <w:lang w:val="es-ES"/>
        </w:rPr>
        <w:t>Para la Medicina del Trabajo son esenciales los reconocimientos médicos.</w:t>
      </w:r>
    </w:p>
    <w:p w14:paraId="7248F125" w14:textId="77777777" w:rsidR="00C60122" w:rsidRPr="00C60122" w:rsidRDefault="00C60122" w:rsidP="00C60122">
      <w:pPr>
        <w:rPr>
          <w:lang w:val="es-ES"/>
        </w:rPr>
      </w:pPr>
      <w:r w:rsidRPr="00C60122">
        <w:rPr>
          <w:lang w:val="es-ES"/>
        </w:rPr>
        <w:t>Se trata de una especialidad de contenido fundamentalmente preventivo. Esta prevención se enfoca principalmente a la patología derivada de las condiciones y circunstancias del trabajo.</w:t>
      </w:r>
    </w:p>
    <w:p w14:paraId="7358132C" w14:textId="77777777" w:rsidR="00C60122" w:rsidRPr="00C60122" w:rsidRDefault="00C60122" w:rsidP="00C60122">
      <w:pPr>
        <w:rPr>
          <w:b/>
          <w:bCs/>
          <w:lang w:val="es-ES"/>
        </w:rPr>
      </w:pPr>
      <w:r w:rsidRPr="00C60122">
        <w:rPr>
          <w:lang w:val="es-ES"/>
        </w:rPr>
        <w:lastRenderedPageBreak/>
        <w:t xml:space="preserve">Según la OIT (Organización Internacional del trabajo) y lo OMS (Organización Mundial de la Salud), la Medicina del Trabajo tiene como </w:t>
      </w:r>
      <w:r w:rsidRPr="00C60122">
        <w:rPr>
          <w:b/>
          <w:bCs/>
          <w:lang w:val="es-ES"/>
        </w:rPr>
        <w:t>finalidades:</w:t>
      </w:r>
    </w:p>
    <w:p w14:paraId="14E46D35" w14:textId="32EBD26F" w:rsidR="00C60122" w:rsidRPr="00C60122" w:rsidRDefault="00C60122" w:rsidP="00C60122">
      <w:pPr>
        <w:rPr>
          <w:lang w:val="es-ES"/>
        </w:rPr>
      </w:pPr>
      <w:r>
        <w:rPr>
          <w:lang w:val="es-ES"/>
        </w:rPr>
        <w:t>-</w:t>
      </w:r>
      <w:r>
        <w:rPr>
          <w:lang w:val="es-ES"/>
        </w:rPr>
        <w:tab/>
      </w:r>
      <w:r w:rsidRPr="00C60122">
        <w:rPr>
          <w:lang w:val="es-ES"/>
        </w:rPr>
        <w:t>Fomentar y mantener el elevado nivel de bienestar físico, mental y social de los trabajadores en todas las profesiones.</w:t>
      </w:r>
    </w:p>
    <w:p w14:paraId="1A3E453A" w14:textId="14B71539" w:rsidR="00C60122" w:rsidRPr="00C60122" w:rsidRDefault="00C60122" w:rsidP="00C60122">
      <w:pPr>
        <w:rPr>
          <w:lang w:val="es-ES"/>
        </w:rPr>
      </w:pPr>
      <w:r>
        <w:rPr>
          <w:lang w:val="es-ES"/>
        </w:rPr>
        <w:t>-</w:t>
      </w:r>
      <w:r>
        <w:rPr>
          <w:lang w:val="es-ES"/>
        </w:rPr>
        <w:tab/>
      </w:r>
      <w:r w:rsidRPr="00C60122">
        <w:rPr>
          <w:lang w:val="es-ES"/>
        </w:rPr>
        <w:t>Prevenir todo el daño causado a la salud de estos por las condiciones de su trabajo.</w:t>
      </w:r>
    </w:p>
    <w:p w14:paraId="61F273AC" w14:textId="32E9781E" w:rsidR="00C60122" w:rsidRPr="00C60122" w:rsidRDefault="00C60122" w:rsidP="00C60122">
      <w:pPr>
        <w:rPr>
          <w:lang w:val="es-ES"/>
        </w:rPr>
      </w:pPr>
      <w:r>
        <w:rPr>
          <w:lang w:val="es-ES"/>
        </w:rPr>
        <w:t>-</w:t>
      </w:r>
      <w:r>
        <w:rPr>
          <w:lang w:val="es-ES"/>
        </w:rPr>
        <w:tab/>
      </w:r>
      <w:r w:rsidRPr="00C60122">
        <w:rPr>
          <w:lang w:val="es-ES"/>
        </w:rPr>
        <w:t>Protegerlos en su empleo contra los riesgos resultantes de los agentes nocivos para su salud.</w:t>
      </w:r>
    </w:p>
    <w:p w14:paraId="2D4C70C4" w14:textId="606ACB7B" w:rsidR="00C60122" w:rsidRPr="00C60122" w:rsidRDefault="00C60122" w:rsidP="00C60122">
      <w:pPr>
        <w:rPr>
          <w:lang w:val="es-ES"/>
        </w:rPr>
      </w:pPr>
      <w:r>
        <w:rPr>
          <w:lang w:val="es-ES"/>
        </w:rPr>
        <w:t>-</w:t>
      </w:r>
      <w:r>
        <w:rPr>
          <w:lang w:val="es-ES"/>
        </w:rPr>
        <w:tab/>
      </w:r>
      <w:r w:rsidRPr="00C60122">
        <w:rPr>
          <w:lang w:val="es-ES"/>
        </w:rPr>
        <w:t>Colocar y mantener al trabajador en un empleo que se adecue a sus aptitudes fisiológicas y psicológicas.</w:t>
      </w:r>
    </w:p>
    <w:p w14:paraId="688EDC87" w14:textId="1C258300" w:rsidR="00C60122" w:rsidRPr="00C60122" w:rsidRDefault="00C60122" w:rsidP="00C60122">
      <w:pPr>
        <w:rPr>
          <w:lang w:val="es-ES"/>
        </w:rPr>
      </w:pPr>
      <w:r>
        <w:rPr>
          <w:lang w:val="es-ES"/>
        </w:rPr>
        <w:t>-</w:t>
      </w:r>
      <w:r>
        <w:rPr>
          <w:lang w:val="es-ES"/>
        </w:rPr>
        <w:tab/>
      </w:r>
      <w:r w:rsidRPr="00C60122">
        <w:rPr>
          <w:lang w:val="es-ES"/>
        </w:rPr>
        <w:t>Adaptar el trabajo al hombre y el hombre al trabajo.</w:t>
      </w:r>
    </w:p>
    <w:p w14:paraId="4BAF1244" w14:textId="77777777" w:rsidR="00C60122" w:rsidRPr="00C60122" w:rsidRDefault="00C60122" w:rsidP="00C60122">
      <w:pPr>
        <w:rPr>
          <w:b/>
          <w:lang w:val="es-ES"/>
        </w:rPr>
      </w:pPr>
      <w:r w:rsidRPr="00C60122">
        <w:rPr>
          <w:b/>
          <w:lang w:val="es-ES"/>
        </w:rPr>
        <w:t>Ejercicio práctico</w:t>
      </w:r>
    </w:p>
    <w:p w14:paraId="165C91C6" w14:textId="77777777" w:rsidR="00C60122" w:rsidRPr="00C60122" w:rsidRDefault="00C60122" w:rsidP="00C60122">
      <w:pPr>
        <w:rPr>
          <w:bCs/>
          <w:i/>
          <w:iCs/>
          <w:lang w:val="es-ES"/>
        </w:rPr>
      </w:pPr>
      <w:r w:rsidRPr="00C60122">
        <w:rPr>
          <w:bCs/>
          <w:i/>
          <w:iCs/>
          <w:lang w:val="es-ES"/>
        </w:rPr>
        <w:t>Identifique cada lesión con su síntoma:</w:t>
      </w:r>
    </w:p>
    <w:p w14:paraId="75BD434B" w14:textId="77777777" w:rsidR="00C60122" w:rsidRPr="00C60122" w:rsidRDefault="00C60122" w:rsidP="00C60122">
      <w:pPr>
        <w:rPr>
          <w:b/>
          <w:i/>
          <w:iCs/>
          <w:lang w:val="es-ES"/>
        </w:rPr>
      </w:pPr>
      <w:r w:rsidRPr="00C60122">
        <w:rPr>
          <w:b/>
          <w:i/>
          <w:iCs/>
          <w:lang w:val="es-ES"/>
        </w:rPr>
        <w:t>Lesiones:</w:t>
      </w:r>
    </w:p>
    <w:p w14:paraId="238A8C93" w14:textId="77777777" w:rsidR="00C60122" w:rsidRPr="00C60122" w:rsidRDefault="00C60122" w:rsidP="00C60122">
      <w:pPr>
        <w:rPr>
          <w:bCs/>
          <w:i/>
          <w:iCs/>
          <w:lang w:val="es-ES"/>
        </w:rPr>
      </w:pPr>
      <w:r w:rsidRPr="00C60122">
        <w:rPr>
          <w:bCs/>
          <w:i/>
          <w:iCs/>
          <w:lang w:val="es-ES"/>
        </w:rPr>
        <w:tab/>
        <w:t>1.</w:t>
      </w:r>
      <w:r w:rsidRPr="00C60122">
        <w:rPr>
          <w:bCs/>
          <w:i/>
          <w:iCs/>
          <w:lang w:val="es-ES"/>
        </w:rPr>
        <w:tab/>
        <w:t>Epicondilitis.</w:t>
      </w:r>
    </w:p>
    <w:p w14:paraId="31131F58" w14:textId="77777777" w:rsidR="00C60122" w:rsidRPr="00C60122" w:rsidRDefault="00C60122" w:rsidP="00C60122">
      <w:pPr>
        <w:rPr>
          <w:bCs/>
          <w:i/>
          <w:iCs/>
          <w:lang w:val="es-ES"/>
        </w:rPr>
      </w:pPr>
      <w:r w:rsidRPr="00C60122">
        <w:rPr>
          <w:bCs/>
          <w:i/>
          <w:iCs/>
          <w:lang w:val="es-ES"/>
        </w:rPr>
        <w:tab/>
        <w:t>2.</w:t>
      </w:r>
      <w:r w:rsidRPr="00C60122">
        <w:rPr>
          <w:bCs/>
          <w:i/>
          <w:iCs/>
          <w:lang w:val="es-ES"/>
        </w:rPr>
        <w:tab/>
        <w:t>Ganglios.</w:t>
      </w:r>
    </w:p>
    <w:p w14:paraId="0B4E6087" w14:textId="0E383BAA" w:rsidR="00C60122" w:rsidRPr="00C60122" w:rsidRDefault="00C60122" w:rsidP="00C60122">
      <w:pPr>
        <w:rPr>
          <w:bCs/>
          <w:i/>
          <w:iCs/>
          <w:lang w:val="es-ES"/>
        </w:rPr>
      </w:pPr>
      <w:r w:rsidRPr="00C60122">
        <w:rPr>
          <w:bCs/>
          <w:i/>
          <w:iCs/>
          <w:lang w:val="es-ES"/>
        </w:rPr>
        <w:tab/>
        <w:t>3.</w:t>
      </w:r>
      <w:r w:rsidRPr="00C60122">
        <w:rPr>
          <w:bCs/>
          <w:i/>
          <w:iCs/>
          <w:lang w:val="es-ES"/>
        </w:rPr>
        <w:tab/>
        <w:t>Síndrome del túnel del carpo bilateral.</w:t>
      </w:r>
    </w:p>
    <w:p w14:paraId="453D41A1" w14:textId="77777777" w:rsidR="00C60122" w:rsidRPr="00C60122" w:rsidRDefault="00C60122" w:rsidP="00C60122">
      <w:pPr>
        <w:rPr>
          <w:b/>
          <w:i/>
          <w:iCs/>
          <w:lang w:val="es-ES"/>
        </w:rPr>
      </w:pPr>
      <w:r w:rsidRPr="00C60122">
        <w:rPr>
          <w:b/>
          <w:i/>
          <w:iCs/>
          <w:lang w:val="es-ES"/>
        </w:rPr>
        <w:t>Síntomas:</w:t>
      </w:r>
    </w:p>
    <w:p w14:paraId="1347F345" w14:textId="77777777" w:rsidR="00C60122" w:rsidRPr="00C60122" w:rsidRDefault="00C60122" w:rsidP="00C60122">
      <w:pPr>
        <w:rPr>
          <w:bCs/>
          <w:i/>
          <w:iCs/>
          <w:lang w:val="es-ES"/>
        </w:rPr>
      </w:pPr>
      <w:r w:rsidRPr="00C60122">
        <w:rPr>
          <w:bCs/>
          <w:i/>
          <w:iCs/>
          <w:lang w:val="es-ES"/>
        </w:rPr>
        <w:tab/>
        <w:t>a.</w:t>
      </w:r>
      <w:r w:rsidRPr="00C60122">
        <w:rPr>
          <w:bCs/>
          <w:i/>
          <w:iCs/>
          <w:lang w:val="es-ES"/>
        </w:rPr>
        <w:tab/>
        <w:t>Hinchazón dura, pequeña y redonda, que normalmente no produce dolor.</w:t>
      </w:r>
    </w:p>
    <w:p w14:paraId="007F0A3C" w14:textId="77777777" w:rsidR="00C60122" w:rsidRPr="00C60122" w:rsidRDefault="00C60122" w:rsidP="00C60122">
      <w:pPr>
        <w:rPr>
          <w:bCs/>
          <w:i/>
          <w:iCs/>
          <w:lang w:val="es-ES"/>
        </w:rPr>
      </w:pPr>
      <w:r w:rsidRPr="00C60122">
        <w:rPr>
          <w:bCs/>
          <w:i/>
          <w:iCs/>
          <w:lang w:val="es-ES"/>
        </w:rPr>
        <w:tab/>
        <w:t>b.</w:t>
      </w:r>
      <w:r w:rsidRPr="00C60122">
        <w:rPr>
          <w:bCs/>
          <w:i/>
          <w:iCs/>
          <w:lang w:val="es-ES"/>
        </w:rPr>
        <w:tab/>
        <w:t>Dolor e inflamación en el lugar de la lesión.</w:t>
      </w:r>
    </w:p>
    <w:p w14:paraId="0F7F4153" w14:textId="4BFF2E29" w:rsidR="00C60122" w:rsidRPr="00C60122" w:rsidRDefault="00C60122" w:rsidP="00C60122">
      <w:pPr>
        <w:rPr>
          <w:bCs/>
          <w:i/>
          <w:iCs/>
          <w:lang w:val="es-ES"/>
        </w:rPr>
      </w:pPr>
      <w:r w:rsidRPr="00C60122">
        <w:rPr>
          <w:bCs/>
          <w:i/>
          <w:iCs/>
          <w:lang w:val="es-ES"/>
        </w:rPr>
        <w:tab/>
        <w:t>c.</w:t>
      </w:r>
      <w:r w:rsidRPr="00C60122">
        <w:rPr>
          <w:bCs/>
          <w:i/>
          <w:iCs/>
          <w:lang w:val="es-ES"/>
        </w:rPr>
        <w:tab/>
        <w:t>Hormigueo, dolor y entumecimiento del dedo gordo y de los demás dedos, sobre todo de noche.</w:t>
      </w:r>
    </w:p>
    <w:p w14:paraId="1FF9D71C" w14:textId="39174FE5" w:rsidR="00C60122" w:rsidRPr="00C60122" w:rsidRDefault="00C60122" w:rsidP="00C60122">
      <w:pPr>
        <w:rPr>
          <w:b/>
          <w:lang w:val="es-ES"/>
        </w:rPr>
      </w:pPr>
      <w:r>
        <w:rPr>
          <w:b/>
          <w:lang w:val="es-ES"/>
        </w:rPr>
        <w:tab/>
      </w:r>
      <w:r w:rsidRPr="00C60122">
        <w:rPr>
          <w:b/>
          <w:lang w:val="es-ES"/>
        </w:rPr>
        <w:t>S</w:t>
      </w:r>
      <w:r>
        <w:rPr>
          <w:b/>
          <w:lang w:val="es-ES"/>
        </w:rPr>
        <w:t>olución.</w:t>
      </w:r>
    </w:p>
    <w:p w14:paraId="4EBE0B5D" w14:textId="77777777" w:rsidR="00C60122" w:rsidRPr="00C60122" w:rsidRDefault="00C60122" w:rsidP="00C60122">
      <w:pPr>
        <w:rPr>
          <w:i/>
          <w:iCs/>
          <w:lang w:val="es-ES"/>
        </w:rPr>
      </w:pPr>
      <w:r w:rsidRPr="00C60122">
        <w:rPr>
          <w:b/>
          <w:bCs/>
          <w:i/>
          <w:iCs/>
          <w:lang w:val="es-ES"/>
        </w:rPr>
        <w:t>Epicondilitis</w:t>
      </w:r>
      <w:r w:rsidRPr="00C60122">
        <w:rPr>
          <w:i/>
          <w:iCs/>
          <w:lang w:val="es-ES"/>
        </w:rPr>
        <w:t xml:space="preserve"> - dolor e inflamación en el lugar de la lesión.</w:t>
      </w:r>
    </w:p>
    <w:p w14:paraId="6BC6BF7B" w14:textId="77777777" w:rsidR="00C60122" w:rsidRPr="00C60122" w:rsidRDefault="00C60122" w:rsidP="00C60122">
      <w:pPr>
        <w:rPr>
          <w:i/>
          <w:iCs/>
          <w:lang w:val="es-ES"/>
        </w:rPr>
      </w:pPr>
      <w:r w:rsidRPr="00C60122">
        <w:rPr>
          <w:b/>
          <w:bCs/>
          <w:i/>
          <w:iCs/>
          <w:lang w:val="es-ES"/>
        </w:rPr>
        <w:t>Ganglios</w:t>
      </w:r>
      <w:r w:rsidRPr="00C60122">
        <w:rPr>
          <w:i/>
          <w:iCs/>
          <w:lang w:val="es-ES"/>
        </w:rPr>
        <w:t xml:space="preserve"> - hinchazón dura, pequeña y redonda, que normalmente no produce dolor.</w:t>
      </w:r>
    </w:p>
    <w:p w14:paraId="42ACC393" w14:textId="77777777" w:rsidR="00C60122" w:rsidRPr="00C60122" w:rsidRDefault="00C60122" w:rsidP="00C60122">
      <w:pPr>
        <w:rPr>
          <w:i/>
          <w:iCs/>
          <w:lang w:val="es-ES"/>
        </w:rPr>
      </w:pPr>
      <w:r w:rsidRPr="00C60122">
        <w:rPr>
          <w:b/>
          <w:bCs/>
          <w:i/>
          <w:iCs/>
          <w:lang w:val="es-ES"/>
        </w:rPr>
        <w:t>Síndrome del túnel del carpo bilateral</w:t>
      </w:r>
      <w:r w:rsidRPr="00C60122">
        <w:rPr>
          <w:i/>
          <w:iCs/>
          <w:lang w:val="es-ES"/>
        </w:rPr>
        <w:t xml:space="preserve"> - hormigueo, dolor y entumecimiento del dedo gordo y de los demás dedos, sobre todo de noche.</w:t>
      </w:r>
    </w:p>
    <w:p w14:paraId="78D7BBD6" w14:textId="7E663E82" w:rsidR="00C60122" w:rsidRPr="00C60122" w:rsidRDefault="00C60122" w:rsidP="00C60122">
      <w:pPr>
        <w:pStyle w:val="Ttulo1"/>
      </w:pPr>
      <w:bookmarkStart w:id="11" w:name="_Toc104378911"/>
      <w:bookmarkStart w:id="12" w:name="_Toc193889365"/>
      <w:r w:rsidRPr="00C60122">
        <w:lastRenderedPageBreak/>
        <w:t>5. Formación e información</w:t>
      </w:r>
      <w:bookmarkEnd w:id="11"/>
      <w:r>
        <w:t>.</w:t>
      </w:r>
      <w:bookmarkEnd w:id="12"/>
    </w:p>
    <w:p w14:paraId="074DEDFE" w14:textId="77777777" w:rsidR="00C60122" w:rsidRPr="00C60122" w:rsidRDefault="00C60122" w:rsidP="00C60122">
      <w:pPr>
        <w:rPr>
          <w:lang w:val="es-ES"/>
        </w:rPr>
      </w:pPr>
      <w:r w:rsidRPr="00C60122">
        <w:rPr>
          <w:lang w:val="es-ES"/>
        </w:rPr>
        <w:t xml:space="preserve">La LPRL establece entre los derechos de los trabajadores el </w:t>
      </w:r>
      <w:r w:rsidRPr="00C60122">
        <w:rPr>
          <w:b/>
          <w:bCs/>
          <w:lang w:val="es-ES"/>
        </w:rPr>
        <w:t>derecho a la información y formación.</w:t>
      </w:r>
      <w:r w:rsidRPr="00C60122">
        <w:rPr>
          <w:lang w:val="es-ES"/>
        </w:rPr>
        <w:t xml:space="preserve"> Todos los trabajadores deberán recibir dicha información y formación en el momento de su contratación, cuando se les cambie de puesto de trabajo y periódicamente dependiendo de varios factores como riesgos existentes, etc. Esta información y formación deberá ser adecuada y suficiente.</w:t>
      </w:r>
    </w:p>
    <w:p w14:paraId="1BC30E4A" w14:textId="6C1BB7C7" w:rsidR="00C60122" w:rsidRPr="00C60122" w:rsidRDefault="00C60122" w:rsidP="00C60122">
      <w:pPr>
        <w:rPr>
          <w:b/>
          <w:lang w:val="es-ES"/>
        </w:rPr>
      </w:pPr>
      <w:r w:rsidRPr="00C60122">
        <w:rPr>
          <w:b/>
          <w:lang w:val="es-ES"/>
        </w:rPr>
        <w:t>Recuerde</w:t>
      </w:r>
      <w:r>
        <w:rPr>
          <w:b/>
          <w:lang w:val="es-ES"/>
        </w:rPr>
        <w:t xml:space="preserve">: </w:t>
      </w:r>
      <w:r w:rsidRPr="00C60122">
        <w:rPr>
          <w:lang w:val="es-ES"/>
        </w:rPr>
        <w:t>LPRL = Ley de Prevención de Riesgos Laborales.</w:t>
      </w:r>
    </w:p>
    <w:p w14:paraId="2507E0CF" w14:textId="4E2E1FA2" w:rsidR="00C60122" w:rsidRPr="00C60122" w:rsidRDefault="00C60122" w:rsidP="00C60122">
      <w:pPr>
        <w:rPr>
          <w:lang w:val="es-ES"/>
        </w:rPr>
      </w:pPr>
      <w:r w:rsidRPr="00C60122">
        <w:rPr>
          <w:lang w:val="es-ES"/>
        </w:rPr>
        <w:t>Se deberá informar y formar a todo el personal de la empresa tanto trabajadores, como directivos, encargados, etc., sobre los riesgos específicos de cada puesto de trabajo referente a la utilización de máquinas y equipos de trabajo, la exposición a agentes químicos, físicos y biológicos, así como las medidas preventivas y de protección a tomar en cada caso. A continuación, se distinguirán claramente varios conceptos:</w:t>
      </w:r>
    </w:p>
    <w:p w14:paraId="3A483A52" w14:textId="0A01B48A" w:rsidR="00C60122" w:rsidRPr="00C60122" w:rsidRDefault="00C60122" w:rsidP="00C60122">
      <w:pPr>
        <w:rPr>
          <w:lang w:val="es-ES"/>
        </w:rPr>
      </w:pPr>
      <w:r>
        <w:rPr>
          <w:b/>
          <w:bCs/>
          <w:lang w:val="es-ES"/>
        </w:rPr>
        <w:t>•</w:t>
      </w:r>
      <w:r>
        <w:rPr>
          <w:b/>
          <w:bCs/>
          <w:lang w:val="es-ES"/>
        </w:rPr>
        <w:tab/>
      </w:r>
      <w:r w:rsidRPr="00C60122">
        <w:rPr>
          <w:b/>
          <w:bCs/>
          <w:lang w:val="es-ES"/>
        </w:rPr>
        <w:t>Información:</w:t>
      </w:r>
      <w:r w:rsidRPr="00C60122">
        <w:rPr>
          <w:lang w:val="es-ES"/>
        </w:rPr>
        <w:t xml:space="preserve"> proceso a través del cual se transmiten los conocimientos necesarios para realizar adecuadamente una tarea.</w:t>
      </w:r>
    </w:p>
    <w:p w14:paraId="7FF21C73" w14:textId="51A2FD56" w:rsidR="00C60122" w:rsidRPr="00C60122" w:rsidRDefault="00C60122" w:rsidP="00C60122">
      <w:pPr>
        <w:rPr>
          <w:lang w:val="es-ES"/>
        </w:rPr>
      </w:pPr>
      <w:r>
        <w:rPr>
          <w:b/>
          <w:bCs/>
          <w:lang w:val="es-ES"/>
        </w:rPr>
        <w:t>•</w:t>
      </w:r>
      <w:r>
        <w:rPr>
          <w:b/>
          <w:bCs/>
          <w:lang w:val="es-ES"/>
        </w:rPr>
        <w:tab/>
      </w:r>
      <w:r w:rsidRPr="00C60122">
        <w:rPr>
          <w:b/>
          <w:bCs/>
          <w:lang w:val="es-ES"/>
        </w:rPr>
        <w:t>Formación:</w:t>
      </w:r>
      <w:r w:rsidRPr="00C60122">
        <w:rPr>
          <w:lang w:val="es-ES"/>
        </w:rPr>
        <w:t xml:space="preserve"> proceso a través del cual se transmite el saber hacer necesario para realizar adecuadamente una tarea.</w:t>
      </w:r>
    </w:p>
    <w:p w14:paraId="063A5E9E" w14:textId="77777777" w:rsidR="00C60122" w:rsidRPr="00C60122" w:rsidRDefault="00C60122" w:rsidP="00C60122">
      <w:pPr>
        <w:rPr>
          <w:lang w:val="es-ES"/>
        </w:rPr>
      </w:pPr>
      <w:r w:rsidRPr="00C60122">
        <w:rPr>
          <w:lang w:val="es-ES"/>
        </w:rPr>
        <w:t xml:space="preserve">El empresario una vez analizadas las posibles situaciones en las que previsiblemente puedan ocurrir sucesos de riesgo grave e inminente, adoptará las </w:t>
      </w:r>
      <w:r w:rsidRPr="00C60122">
        <w:rPr>
          <w:b/>
          <w:bCs/>
          <w:lang w:val="es-ES"/>
        </w:rPr>
        <w:t>medidas preventivas</w:t>
      </w:r>
      <w:r w:rsidRPr="00C60122">
        <w:rPr>
          <w:lang w:val="es-ES"/>
        </w:rPr>
        <w:t xml:space="preserve"> para cada caso que incluirán:</w:t>
      </w:r>
    </w:p>
    <w:p w14:paraId="084C8A2D" w14:textId="77777777" w:rsidR="00C60122" w:rsidRPr="00C60122" w:rsidRDefault="00C60122" w:rsidP="00C60122">
      <w:pPr>
        <w:rPr>
          <w:lang w:val="es-ES"/>
        </w:rPr>
      </w:pPr>
      <w:r w:rsidRPr="00C60122">
        <w:rPr>
          <w:lang w:val="es-ES"/>
        </w:rPr>
        <w:t>Información sobre la existencia del riesgo y las medidas adoptadas o que deban adoptarse.</w:t>
      </w:r>
    </w:p>
    <w:p w14:paraId="7B5D8B5A" w14:textId="77777777" w:rsidR="00C60122" w:rsidRPr="00C60122" w:rsidRDefault="00C60122" w:rsidP="00C60122">
      <w:pPr>
        <w:rPr>
          <w:lang w:val="es-ES"/>
        </w:rPr>
      </w:pPr>
      <w:r w:rsidRPr="00C60122">
        <w:rPr>
          <w:lang w:val="es-ES"/>
        </w:rPr>
        <w:t>Diseñará y se asegurará de la implantación del plan de formación e información de la empresa, junto con el trabajador designado.</w:t>
      </w:r>
    </w:p>
    <w:p w14:paraId="4EB805F0" w14:textId="77777777" w:rsidR="00C60122" w:rsidRPr="00C60122" w:rsidRDefault="00C60122" w:rsidP="00C60122">
      <w:pPr>
        <w:rPr>
          <w:lang w:val="es-ES"/>
        </w:rPr>
      </w:pPr>
      <w:r w:rsidRPr="00C60122">
        <w:rPr>
          <w:lang w:val="es-ES"/>
        </w:rPr>
        <w:t>Esta formación se debe realizar dentro de la jornada de trabajo, o en su defecto, en otro horario, pero descontando siempre el tiempo invertido de la jornada de trabajo en la misma.</w:t>
      </w:r>
    </w:p>
    <w:p w14:paraId="04C8A6FA" w14:textId="61355AA3" w:rsidR="00C60122" w:rsidRPr="00C60122" w:rsidRDefault="00C60122" w:rsidP="00C60122">
      <w:pPr>
        <w:rPr>
          <w:b/>
          <w:lang w:val="es-ES"/>
        </w:rPr>
      </w:pPr>
      <w:r w:rsidRPr="00C60122">
        <w:rPr>
          <w:b/>
          <w:lang w:val="es-ES"/>
        </w:rPr>
        <w:t>Aplicación práctica</w:t>
      </w:r>
      <w:r>
        <w:rPr>
          <w:b/>
          <w:lang w:val="es-ES"/>
        </w:rPr>
        <w:t>.</w:t>
      </w:r>
    </w:p>
    <w:p w14:paraId="20BA6FAE" w14:textId="77777777" w:rsidR="00C60122" w:rsidRPr="00C60122" w:rsidRDefault="00C60122" w:rsidP="00C60122">
      <w:pPr>
        <w:rPr>
          <w:bCs/>
          <w:i/>
          <w:iCs/>
          <w:lang w:val="es-ES"/>
        </w:rPr>
      </w:pPr>
      <w:r w:rsidRPr="00C60122">
        <w:rPr>
          <w:bCs/>
          <w:i/>
          <w:iCs/>
          <w:lang w:val="es-ES"/>
        </w:rPr>
        <w:t>Suponga que usted se encuentra reformando una vivienda y hace uso de un martillo neumático para tirar los azulejos de la cocina y baños.</w:t>
      </w:r>
    </w:p>
    <w:p w14:paraId="2B5B3C28" w14:textId="77777777" w:rsidR="00C60122" w:rsidRPr="00C60122" w:rsidRDefault="00C60122" w:rsidP="00C60122">
      <w:pPr>
        <w:rPr>
          <w:bCs/>
          <w:i/>
          <w:iCs/>
          <w:lang w:val="es-ES"/>
        </w:rPr>
      </w:pPr>
      <w:r w:rsidRPr="00C60122">
        <w:rPr>
          <w:bCs/>
          <w:i/>
          <w:iCs/>
          <w:lang w:val="es-ES"/>
        </w:rPr>
        <w:t>En este caso, qué lesión puede sufrir y cuáles pueden ser los síntomas.</w:t>
      </w:r>
    </w:p>
    <w:p w14:paraId="661F8B1E" w14:textId="42E18843" w:rsidR="00C60122" w:rsidRPr="00C60122" w:rsidRDefault="00C60122" w:rsidP="00C60122">
      <w:pPr>
        <w:rPr>
          <w:b/>
          <w:lang w:val="es-ES"/>
        </w:rPr>
      </w:pPr>
      <w:r>
        <w:rPr>
          <w:b/>
          <w:lang w:val="es-ES"/>
        </w:rPr>
        <w:tab/>
      </w:r>
      <w:r w:rsidRPr="00C60122">
        <w:rPr>
          <w:b/>
          <w:lang w:val="es-ES"/>
        </w:rPr>
        <w:t>S</w:t>
      </w:r>
      <w:r>
        <w:rPr>
          <w:b/>
          <w:lang w:val="es-ES"/>
        </w:rPr>
        <w:t>olución.</w:t>
      </w:r>
    </w:p>
    <w:p w14:paraId="6328EDC4" w14:textId="77777777" w:rsidR="00C60122" w:rsidRPr="00C60122" w:rsidRDefault="00C60122" w:rsidP="00C60122">
      <w:pPr>
        <w:rPr>
          <w:i/>
          <w:iCs/>
          <w:lang w:val="es-ES"/>
        </w:rPr>
      </w:pPr>
      <w:r w:rsidRPr="00C60122">
        <w:rPr>
          <w:i/>
          <w:iCs/>
          <w:lang w:val="es-ES"/>
        </w:rPr>
        <w:t>Ya que está utilizando una herramienta que produce vibraciones, la lesión más probable es el síndrome del túnel del carpo bilateral, y los síntomas pueden ser hormigueo, dolor de los dedos y entumecimiento de estos.</w:t>
      </w:r>
    </w:p>
    <w:p w14:paraId="34365950" w14:textId="3C1C8601" w:rsidR="00C60122" w:rsidRPr="00C60122" w:rsidRDefault="00C60122" w:rsidP="00C60122">
      <w:pPr>
        <w:pStyle w:val="Ttulo1"/>
      </w:pPr>
      <w:bookmarkStart w:id="13" w:name="_Toc104378912"/>
      <w:bookmarkStart w:id="14" w:name="_Toc193889366"/>
      <w:r w:rsidRPr="00C60122">
        <w:lastRenderedPageBreak/>
        <w:t>6. Resumen</w:t>
      </w:r>
      <w:bookmarkEnd w:id="13"/>
      <w:r>
        <w:t>.</w:t>
      </w:r>
      <w:bookmarkEnd w:id="14"/>
    </w:p>
    <w:p w14:paraId="240D1520" w14:textId="77777777" w:rsidR="00C60122" w:rsidRPr="00C60122" w:rsidRDefault="00C60122" w:rsidP="00C60122">
      <w:pPr>
        <w:rPr>
          <w:lang w:val="es-ES"/>
        </w:rPr>
      </w:pPr>
      <w:r w:rsidRPr="00C60122">
        <w:rPr>
          <w:lang w:val="es-ES"/>
        </w:rPr>
        <w:t>La higiene industrial es la disciplina que se encarga de identificar, evaluar y controlar los contaminantes de origen laboral.</w:t>
      </w:r>
    </w:p>
    <w:p w14:paraId="24F035E8" w14:textId="77777777" w:rsidR="00C60122" w:rsidRPr="00C60122" w:rsidRDefault="00C60122" w:rsidP="00C60122">
      <w:pPr>
        <w:rPr>
          <w:lang w:val="es-ES"/>
        </w:rPr>
      </w:pPr>
      <w:r w:rsidRPr="00C60122">
        <w:rPr>
          <w:lang w:val="es-ES"/>
        </w:rPr>
        <w:t>La ergonomía se puede definir como el estudio del trabajo en relación con el entorno en que se lleva a cabo (el lugar de trabajo) y con quienes lo realizan (los trabajadores).</w:t>
      </w:r>
    </w:p>
    <w:p w14:paraId="2E50D17C" w14:textId="77777777" w:rsidR="00C60122" w:rsidRPr="00C60122" w:rsidRDefault="00C60122" w:rsidP="00C60122">
      <w:pPr>
        <w:rPr>
          <w:lang w:val="es-ES"/>
        </w:rPr>
      </w:pPr>
      <w:r w:rsidRPr="00C60122">
        <w:rPr>
          <w:lang w:val="es-ES"/>
        </w:rPr>
        <w:t>La Medicina del Trabajo es una especialidad de contenido fundamentalmente preventivo. Esta prevención se enfoca principalmente a la patología derivada de las condiciones y circunstancias del trabajo.</w:t>
      </w:r>
    </w:p>
    <w:p w14:paraId="6D815178" w14:textId="77777777" w:rsidR="00C60122" w:rsidRPr="00C60122" w:rsidRDefault="00C60122" w:rsidP="00C60122">
      <w:pPr>
        <w:rPr>
          <w:lang w:val="es-ES"/>
        </w:rPr>
      </w:pPr>
      <w:r w:rsidRPr="00C60122">
        <w:rPr>
          <w:lang w:val="es-ES"/>
        </w:rPr>
        <w:t>Todos los trabajadores deberán recibir dicha información y formación en el momento de su contratación, cuando se le cambie de puesto de trabajo y periódicamente dependiendo de varios factores como riesgos existentes, etc.</w:t>
      </w:r>
    </w:p>
    <w:p w14:paraId="63D0F36B" w14:textId="77777777" w:rsidR="00C60122" w:rsidRPr="00865343" w:rsidRDefault="00C60122" w:rsidP="00C60122">
      <w:pPr>
        <w:rPr>
          <w:lang w:val="es-ES"/>
        </w:rPr>
      </w:pPr>
    </w:p>
    <w:sectPr w:rsidR="00C60122" w:rsidRPr="00865343" w:rsidSect="000E1B76">
      <w:headerReference w:type="default" r:id="rId10"/>
      <w:footerReference w:type="default" r:id="rId11"/>
      <w:pgSz w:w="11906" w:h="16838"/>
      <w:pgMar w:top="1113" w:right="1701" w:bottom="1417" w:left="1701" w:header="1113"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72005" w14:textId="77777777" w:rsidR="00576481" w:rsidRDefault="00576481" w:rsidP="00D9065B">
      <w:r>
        <w:separator/>
      </w:r>
    </w:p>
  </w:endnote>
  <w:endnote w:type="continuationSeparator" w:id="0">
    <w:p w14:paraId="5F730ECE" w14:textId="77777777" w:rsidR="00576481" w:rsidRDefault="00576481" w:rsidP="00D90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Lato">
    <w:charset w:val="00"/>
    <w:family w:val="swiss"/>
    <w:pitch w:val="variable"/>
    <w:sig w:usb0="E10002FF" w:usb1="5000ECFF" w:usb2="00000021" w:usb3="00000000" w:csb0="0000019F" w:csb1="00000000"/>
  </w:font>
  <w:font w:name="UnitOT-Light">
    <w:altName w:val="Arial"/>
    <w:panose1 w:val="00000000000000000000"/>
    <w:charset w:val="00"/>
    <w:family w:val="swiss"/>
    <w:notTrueType/>
    <w:pitch w:val="variable"/>
    <w:sig w:usb0="800000EF" w:usb1="5000207B" w:usb2="00000028" w:usb3="00000000" w:csb0="00000001" w:csb1="00000000"/>
  </w:font>
  <w:font w:name="UnitOT-Medi">
    <w:altName w:val="Calibri"/>
    <w:panose1 w:val="00000000000000000000"/>
    <w:charset w:val="00"/>
    <w:family w:val="swiss"/>
    <w:notTrueType/>
    <w:pitch w:val="variable"/>
    <w:sig w:usb0="800000EF" w:usb1="5000207B" w:usb2="0000002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F49B" w14:textId="79049D42" w:rsidR="00FC1771" w:rsidRDefault="00FC1771" w:rsidP="00D9065B">
    <w:pPr>
      <w:pStyle w:val="Piedepgina"/>
    </w:pPr>
    <w:r>
      <w:rPr>
        <w:noProof/>
      </w:rPr>
      <mc:AlternateContent>
        <mc:Choice Requires="wps">
          <w:drawing>
            <wp:anchor distT="0" distB="0" distL="0" distR="0" simplePos="0" relativeHeight="251668480" behindDoc="0" locked="0" layoutInCell="1" allowOverlap="1" wp14:anchorId="78512ADA" wp14:editId="5CE5E9E0">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2FB8DD" w14:textId="164C8C51" w:rsidR="00FC1771" w:rsidRDefault="00FC1771" w:rsidP="00D9065B">
                          <w:r>
                            <w:fldChar w:fldCharType="begin"/>
                          </w:r>
                          <w:r>
                            <w:instrText>PAGE   \* MERGEFORMAT</w:instrText>
                          </w:r>
                          <w:r>
                            <w:fldChar w:fldCharType="separate"/>
                          </w:r>
                          <w:r>
                            <w:rPr>
                              <w:noProof/>
                            </w:rPr>
                            <w:t>3</w:t>
                          </w:r>
                          <w:r>
                            <w:fldChar w:fldCharType="end"/>
                          </w:r>
                          <w:r w:rsidR="00927046">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12ADA"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" fillcolor="#0057a6" stroked="f" strokeweight="3pt">
              <v:textbox>
                <w:txbxContent>
                  <w:p w14:paraId="092FB8DD" w14:textId="164C8C51" w:rsidR="00FC1771" w:rsidRDefault="00FC1771" w:rsidP="00D9065B">
                    <w:r>
                      <w:fldChar w:fldCharType="begin"/>
                    </w:r>
                    <w:r>
                      <w:instrText>PAGE   \* MERGEFORMAT</w:instrText>
                    </w:r>
                    <w:r>
                      <w:fldChar w:fldCharType="separate"/>
                    </w:r>
                    <w:r>
                      <w:rPr>
                        <w:noProof/>
                      </w:rPr>
                      <w:t>3</w:t>
                    </w:r>
                    <w:r>
                      <w:fldChar w:fldCharType="end"/>
                    </w:r>
                    <w:r w:rsidR="00927046">
                      <w:t xml:space="preserve"> </w:t>
                    </w:r>
                  </w:p>
                </w:txbxContent>
              </v:textbox>
              <w10:wrap type="square" anchorx="page" anchory="margin"/>
            </v:rect>
          </w:pict>
        </mc:Fallback>
      </mc:AlternateContent>
    </w:r>
    <w:r w:rsidR="0092704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E9AC6" w14:textId="77777777" w:rsidR="00576481" w:rsidRDefault="00576481" w:rsidP="00D9065B">
      <w:r>
        <w:separator/>
      </w:r>
    </w:p>
  </w:footnote>
  <w:footnote w:type="continuationSeparator" w:id="0">
    <w:p w14:paraId="746EC701" w14:textId="77777777" w:rsidR="00576481" w:rsidRDefault="00576481" w:rsidP="00D90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63F2F" w14:textId="12238DD3" w:rsidR="00FC1771" w:rsidRDefault="00107513" w:rsidP="00D9065B">
    <w:pPr>
      <w:pStyle w:val="Encabezado"/>
    </w:pPr>
    <w:r>
      <w:rPr>
        <w:noProof/>
      </w:rPr>
      <mc:AlternateContent>
        <mc:Choice Requires="wps">
          <w:drawing>
            <wp:anchor distT="45720" distB="45720" distL="114300" distR="114300" simplePos="0" relativeHeight="251678720" behindDoc="0" locked="0" layoutInCell="1" allowOverlap="1" wp14:anchorId="549B70AB" wp14:editId="0EDA490D">
              <wp:simplePos x="0" y="0"/>
              <wp:positionH relativeFrom="column">
                <wp:posOffset>-89535</wp:posOffset>
              </wp:positionH>
              <wp:positionV relativeFrom="paragraph">
                <wp:posOffset>-477534</wp:posOffset>
              </wp:positionV>
              <wp:extent cx="5207635" cy="336550"/>
              <wp:effectExtent l="0" t="0" r="0" b="63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635" cy="336550"/>
                      </a:xfrm>
                      <a:prstGeom prst="rect">
                        <a:avLst/>
                      </a:prstGeom>
                      <a:solidFill>
                        <a:srgbClr val="FFFFFF"/>
                      </a:solidFill>
                      <a:ln w="9525">
                        <a:noFill/>
                        <a:miter lim="800000"/>
                        <a:headEnd/>
                        <a:tailEnd/>
                      </a:ln>
                    </wps:spPr>
                    <wps:txbx>
                      <w:txbxContent>
                        <w:p w14:paraId="51A918CD" w14:textId="3A2B417F" w:rsidR="00FC1771" w:rsidRPr="00F77957" w:rsidRDefault="00C60122" w:rsidP="00F77957">
                          <w:pPr>
                            <w:pStyle w:val="Nombretemaencabezado"/>
                          </w:pPr>
                          <w:r w:rsidRPr="00C60122">
                            <w:rPr>
                              <w:lang w:val="es-ES_tradnl"/>
                            </w:rPr>
                            <w:t>Técnicas de salud</w:t>
                          </w:r>
                          <w:r>
                            <w:rPr>
                              <w:lang w:val="es-ES_tradn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9B70AB" id="_x0000_t202" coordsize="21600,21600" o:spt="202" path="m,l,21600r21600,l21600,xe">
              <v:stroke joinstyle="miter"/>
              <v:path gradientshapeok="t" o:connecttype="rect"/>
            </v:shapetype>
            <v:shape id="Cuadro de texto 2" o:spid="_x0000_s1026" type="#_x0000_t202" style="position:absolute;left:0;text-align:left;margin-left:-7.05pt;margin-top:-37.6pt;width:410.05pt;height:2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" stroked="f">
              <v:textbox>
                <w:txbxContent>
                  <w:p w14:paraId="51A918CD" w14:textId="3A2B417F" w:rsidR="00FC1771" w:rsidRPr="00F77957" w:rsidRDefault="00C60122" w:rsidP="00F77957">
                    <w:pPr>
                      <w:pStyle w:val="Nombretemaencabezado"/>
                    </w:pPr>
                    <w:r w:rsidRPr="00C60122">
                      <w:rPr>
                        <w:lang w:val="es-ES_tradnl"/>
                      </w:rPr>
                      <w:t>Técnicas de salud</w:t>
                    </w:r>
                    <w:r>
                      <w:rPr>
                        <w:lang w:val="es-ES_tradnl"/>
                      </w:rPr>
                      <w:t>.</w:t>
                    </w:r>
                  </w:p>
                </w:txbxContent>
              </v:textbox>
              <w10:wrap type="square"/>
            </v:shape>
          </w:pict>
        </mc:Fallback>
      </mc:AlternateContent>
    </w:r>
    <w:r w:rsidRPr="00630174">
      <w:rPr>
        <w:noProof/>
      </w:rPr>
      <mc:AlternateContent>
        <mc:Choice Requires="wps">
          <w:drawing>
            <wp:anchor distT="0" distB="0" distL="114300" distR="114300" simplePos="0" relativeHeight="251676672" behindDoc="0" locked="0" layoutInCell="1" allowOverlap="1" wp14:anchorId="2107BD85" wp14:editId="6692F0D6">
              <wp:simplePos x="0" y="0"/>
              <wp:positionH relativeFrom="margin">
                <wp:posOffset>-524510</wp:posOffset>
              </wp:positionH>
              <wp:positionV relativeFrom="paragraph">
                <wp:posOffset>-501650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80E6381" id="Rectángulo 11" o:spid="_x0000_s1026" style="position:absolute;margin-left:-41.3pt;margin-top:-39.5pt;width:466.5pt;height:1.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" fillcolor="#0057a6" stroked="f" strokeweight="1pt">
              <w10:wrap type="square" anchorx="margin"/>
            </v:rect>
          </w:pict>
        </mc:Fallback>
      </mc:AlternateContent>
    </w:r>
    <w:r w:rsidR="00FC1771" w:rsidRPr="00630174">
      <w:rPr>
        <w:noProof/>
      </w:rPr>
      <mc:AlternateContent>
        <mc:Choice Requires="wps">
          <w:drawing>
            <wp:anchor distT="0" distB="0" distL="0" distR="0" simplePos="0" relativeHeight="251675648" behindDoc="0" locked="0" layoutInCell="1" allowOverlap="1" wp14:anchorId="6FA2BF9A" wp14:editId="0FFF39F4">
              <wp:simplePos x="0" y="0"/>
              <wp:positionH relativeFrom="rightMargin">
                <wp:posOffset>-257175</wp:posOffset>
              </wp:positionH>
              <wp:positionV relativeFrom="bottomMargin">
                <wp:posOffset>-9592310</wp:posOffset>
              </wp:positionV>
              <wp:extent cx="819150" cy="320040"/>
              <wp:effectExtent l="0" t="0" r="0" b="3810"/>
              <wp:wrapSquare wrapText="bothSides"/>
              <wp:docPr id="10" name="Rectángulo 10"/>
              <wp:cNvGraphicFramePr/>
              <a:graphic xmlns:a="http://schemas.openxmlformats.org/drawingml/2006/main">
                <a:graphicData uri="http://schemas.microsoft.com/office/word/2010/wordprocessingShape">
                  <wps:wsp>
                    <wps:cNvSpPr/>
                    <wps:spPr>
                      <a:xfrm>
                        <a:off x="0" y="0"/>
                        <a:ext cx="819150" cy="320040"/>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D87EF6" w14:textId="48880C5E" w:rsidR="00FC1771" w:rsidRPr="00BA6245" w:rsidRDefault="00FC1771" w:rsidP="00D9065B">
                          <w:pPr>
                            <w:pStyle w:val="NTemaencabezado"/>
                            <w:rPr>
                              <w:lang w:val="es-ES"/>
                            </w:rPr>
                          </w:pPr>
                          <w:r w:rsidRPr="0098207D">
                            <w:t xml:space="preserve">Tema </w:t>
                          </w:r>
                          <w:r w:rsidR="00C60122">
                            <w:t>4</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2BF9A" id="Rectángulo 10" o:spid="_x0000_s1027" style="position:absolute;left:0;text-align:left;margin-left:-20.25pt;margin-top:-755.3pt;width:64.5pt;height:25.2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" fillcolor="#0057a6" stroked="f" strokeweight="3pt">
              <v:textbox>
                <w:txbxContent>
                  <w:p w14:paraId="4CD87EF6" w14:textId="48880C5E" w:rsidR="00FC1771" w:rsidRPr="00BA6245" w:rsidRDefault="00FC1771" w:rsidP="00D9065B">
                    <w:pPr>
                      <w:pStyle w:val="NTemaencabezado"/>
                      <w:rPr>
                        <w:lang w:val="es-ES"/>
                      </w:rPr>
                    </w:pPr>
                    <w:r w:rsidRPr="0098207D">
                      <w:t xml:space="preserve">Tema </w:t>
                    </w:r>
                    <w:r w:rsidR="00C60122">
                      <w:t>4</w:t>
                    </w:r>
                  </w:p>
                </w:txbxContent>
              </v:textbox>
              <w10:wrap type="square" anchorx="margin" anchory="margin"/>
            </v:rect>
          </w:pict>
        </mc:Fallback>
      </mc:AlternateContent>
    </w:r>
    <w:r w:rsidR="0092704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1B229EE"/>
    <w:multiLevelType w:val="hybridMultilevel"/>
    <w:tmpl w:val="8C889EFA"/>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61B7C65"/>
    <w:multiLevelType w:val="hybridMultilevel"/>
    <w:tmpl w:val="F3CA33B6"/>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0C9C5C2E"/>
    <w:multiLevelType w:val="hybridMultilevel"/>
    <w:tmpl w:val="2006F586"/>
    <w:lvl w:ilvl="0" w:tplc="B27819D8">
      <w:start w:val="1"/>
      <w:numFmt w:val="bullet"/>
      <w:lvlText w:val=""/>
      <w:lvlJc w:val="left"/>
      <w:pPr>
        <w:ind w:left="1152" w:hanging="360"/>
      </w:pPr>
      <w:rPr>
        <w:rFonts w:ascii="Wingdings" w:hAnsi="Wingdings" w:hint="default"/>
      </w:rPr>
    </w:lvl>
    <w:lvl w:ilvl="1" w:tplc="E1C4C9AA">
      <w:numFmt w:val="decimal"/>
      <w:lvlText w:val=""/>
      <w:lvlJc w:val="left"/>
    </w:lvl>
    <w:lvl w:ilvl="2" w:tplc="FF26F906">
      <w:numFmt w:val="decimal"/>
      <w:lvlText w:val=""/>
      <w:lvlJc w:val="left"/>
    </w:lvl>
    <w:lvl w:ilvl="3" w:tplc="FC62F228">
      <w:numFmt w:val="decimal"/>
      <w:lvlText w:val=""/>
      <w:lvlJc w:val="left"/>
    </w:lvl>
    <w:lvl w:ilvl="4" w:tplc="95D22514">
      <w:numFmt w:val="decimal"/>
      <w:lvlText w:val=""/>
      <w:lvlJc w:val="left"/>
    </w:lvl>
    <w:lvl w:ilvl="5" w:tplc="C520EF1A">
      <w:numFmt w:val="decimal"/>
      <w:lvlText w:val=""/>
      <w:lvlJc w:val="left"/>
    </w:lvl>
    <w:lvl w:ilvl="6" w:tplc="818C5208">
      <w:numFmt w:val="decimal"/>
      <w:lvlText w:val=""/>
      <w:lvlJc w:val="left"/>
    </w:lvl>
    <w:lvl w:ilvl="7" w:tplc="8998EDE0">
      <w:numFmt w:val="decimal"/>
      <w:lvlText w:val=""/>
      <w:lvlJc w:val="left"/>
    </w:lvl>
    <w:lvl w:ilvl="8" w:tplc="57886CDE">
      <w:numFmt w:val="decimal"/>
      <w:lvlText w:val=""/>
      <w:lvlJc w:val="left"/>
    </w:lvl>
  </w:abstractNum>
  <w:abstractNum w:abstractNumId="5" w15:restartNumberingAfterBreak="0">
    <w:nsid w:val="11CA2F91"/>
    <w:multiLevelType w:val="hybridMultilevel"/>
    <w:tmpl w:val="3782FE68"/>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5EC2B5F"/>
    <w:multiLevelType w:val="hybridMultilevel"/>
    <w:tmpl w:val="67A21EA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5FD48DF"/>
    <w:multiLevelType w:val="hybridMultilevel"/>
    <w:tmpl w:val="AD3E8EC8"/>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23EF4E43"/>
    <w:multiLevelType w:val="hybridMultilevel"/>
    <w:tmpl w:val="339436D4"/>
    <w:lvl w:ilvl="0" w:tplc="9DDA51CC">
      <w:numFmt w:val="bullet"/>
      <w:lvlText w:val="-"/>
      <w:lvlJc w:val="left"/>
      <w:pPr>
        <w:ind w:left="700" w:hanging="700"/>
      </w:pPr>
      <w:rPr>
        <w:rFonts w:ascii="Times New Roman" w:eastAsia="Times New Roman" w:hAnsi="Times New Roman" w:cs="Times New Roman" w:hint="default"/>
      </w:rPr>
    </w:lvl>
    <w:lvl w:ilvl="1" w:tplc="040A0003">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0" w15:restartNumberingAfterBreak="0">
    <w:nsid w:val="2498077D"/>
    <w:multiLevelType w:val="hybridMultilevel"/>
    <w:tmpl w:val="F2567A0C"/>
    <w:lvl w:ilvl="0" w:tplc="07B0661E">
      <w:start w:val="1"/>
      <w:numFmt w:val="decimal"/>
      <w:lvlText w:val="%1."/>
      <w:lvlJc w:val="left"/>
      <w:pPr>
        <w:ind w:left="1152" w:hanging="360"/>
      </w:pPr>
      <w:rPr>
        <w:rFonts w:ascii="Calibri" w:hAnsi="Calibri" w:hint="default"/>
        <w:b w:val="0"/>
        <w:bCs w:val="0"/>
        <w:i w:val="0"/>
        <w:iCs w:val="0"/>
        <w:sz w:val="24"/>
        <w:szCs w:val="24"/>
      </w:rPr>
    </w:lvl>
    <w:lvl w:ilvl="1" w:tplc="D28CFB22">
      <w:numFmt w:val="decimal"/>
      <w:lvlText w:val=""/>
      <w:lvlJc w:val="left"/>
    </w:lvl>
    <w:lvl w:ilvl="2" w:tplc="EB78ED6C">
      <w:numFmt w:val="decimal"/>
      <w:lvlText w:val=""/>
      <w:lvlJc w:val="left"/>
    </w:lvl>
    <w:lvl w:ilvl="3" w:tplc="EC7AC446">
      <w:numFmt w:val="decimal"/>
      <w:lvlText w:val=""/>
      <w:lvlJc w:val="left"/>
    </w:lvl>
    <w:lvl w:ilvl="4" w:tplc="553E84BE">
      <w:numFmt w:val="decimal"/>
      <w:lvlText w:val=""/>
      <w:lvlJc w:val="left"/>
    </w:lvl>
    <w:lvl w:ilvl="5" w:tplc="D6900D44">
      <w:numFmt w:val="decimal"/>
      <w:lvlText w:val=""/>
      <w:lvlJc w:val="left"/>
    </w:lvl>
    <w:lvl w:ilvl="6" w:tplc="401CDECC">
      <w:numFmt w:val="decimal"/>
      <w:lvlText w:val=""/>
      <w:lvlJc w:val="left"/>
    </w:lvl>
    <w:lvl w:ilvl="7" w:tplc="B2EA61F4">
      <w:numFmt w:val="decimal"/>
      <w:lvlText w:val=""/>
      <w:lvlJc w:val="left"/>
    </w:lvl>
    <w:lvl w:ilvl="8" w:tplc="4A76ECFC">
      <w:numFmt w:val="decimal"/>
      <w:lvlText w:val=""/>
      <w:lvlJc w:val="left"/>
    </w:lvl>
  </w:abstractNum>
  <w:abstractNum w:abstractNumId="11" w15:restartNumberingAfterBreak="0">
    <w:nsid w:val="298105A2"/>
    <w:multiLevelType w:val="hybridMultilevel"/>
    <w:tmpl w:val="B4DE4F92"/>
    <w:name w:val="List 5"/>
    <w:lvl w:ilvl="0" w:tplc="0D70048C">
      <w:start w:val="1"/>
      <w:numFmt w:val="decimal"/>
      <w:lvlText w:val="%1."/>
      <w:lvlJc w:val="left"/>
      <w:pPr>
        <w:ind w:left="1152" w:hanging="360"/>
      </w:pPr>
    </w:lvl>
    <w:lvl w:ilvl="1" w:tplc="E15E5DA2">
      <w:numFmt w:val="decimal"/>
      <w:lvlText w:val=""/>
      <w:lvlJc w:val="left"/>
    </w:lvl>
    <w:lvl w:ilvl="2" w:tplc="7B2EF276">
      <w:numFmt w:val="decimal"/>
      <w:lvlText w:val=""/>
      <w:lvlJc w:val="left"/>
    </w:lvl>
    <w:lvl w:ilvl="3" w:tplc="2E468F24">
      <w:numFmt w:val="decimal"/>
      <w:lvlText w:val=""/>
      <w:lvlJc w:val="left"/>
    </w:lvl>
    <w:lvl w:ilvl="4" w:tplc="CF660E8A">
      <w:numFmt w:val="decimal"/>
      <w:lvlText w:val=""/>
      <w:lvlJc w:val="left"/>
    </w:lvl>
    <w:lvl w:ilvl="5" w:tplc="247C06DE">
      <w:numFmt w:val="decimal"/>
      <w:lvlText w:val=""/>
      <w:lvlJc w:val="left"/>
    </w:lvl>
    <w:lvl w:ilvl="6" w:tplc="EEAE387C">
      <w:numFmt w:val="decimal"/>
      <w:lvlText w:val=""/>
      <w:lvlJc w:val="left"/>
    </w:lvl>
    <w:lvl w:ilvl="7" w:tplc="5352D450">
      <w:numFmt w:val="decimal"/>
      <w:lvlText w:val=""/>
      <w:lvlJc w:val="left"/>
    </w:lvl>
    <w:lvl w:ilvl="8" w:tplc="78ACC0E0">
      <w:numFmt w:val="decimal"/>
      <w:lvlText w:val=""/>
      <w:lvlJc w:val="left"/>
    </w:lvl>
  </w:abstractNum>
  <w:abstractNum w:abstractNumId="12" w15:restartNumberingAfterBreak="0">
    <w:nsid w:val="35AE19DC"/>
    <w:multiLevelType w:val="hybridMultilevel"/>
    <w:tmpl w:val="AA9EE642"/>
    <w:lvl w:ilvl="0" w:tplc="43D48EE2">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41410E61"/>
    <w:multiLevelType w:val="hybridMultilevel"/>
    <w:tmpl w:val="83387756"/>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B973321"/>
    <w:multiLevelType w:val="hybridMultilevel"/>
    <w:tmpl w:val="638413C0"/>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53080E92"/>
    <w:multiLevelType w:val="hybridMultilevel"/>
    <w:tmpl w:val="C2C6D1C6"/>
    <w:lvl w:ilvl="0" w:tplc="8AC40F9A">
      <w:start w:val="2"/>
      <w:numFmt w:val="bullet"/>
      <w:lvlText w:val="•"/>
      <w:lvlJc w:val="left"/>
      <w:pPr>
        <w:ind w:left="1060" w:hanging="70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6BFA302F"/>
    <w:multiLevelType w:val="hybridMultilevel"/>
    <w:tmpl w:val="578625AC"/>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74801CFA"/>
    <w:multiLevelType w:val="hybridMultilevel"/>
    <w:tmpl w:val="B84CC390"/>
    <w:lvl w:ilvl="0" w:tplc="44608D30">
      <w:start w:val="1"/>
      <w:numFmt w:val="decimal"/>
      <w:lvlText w:val="%1."/>
      <w:lvlJc w:val="left"/>
      <w:pPr>
        <w:ind w:left="1152" w:hanging="360"/>
      </w:pPr>
    </w:lvl>
    <w:lvl w:ilvl="1" w:tplc="0C0A0019">
      <w:numFmt w:val="decimal"/>
      <w:lvlText w:val=""/>
      <w:lvlJc w:val="left"/>
    </w:lvl>
    <w:lvl w:ilvl="2" w:tplc="0C0A001B">
      <w:numFmt w:val="decimal"/>
      <w:lvlText w:val=""/>
      <w:lvlJc w:val="left"/>
    </w:lvl>
    <w:lvl w:ilvl="3" w:tplc="0C0A000F">
      <w:numFmt w:val="decimal"/>
      <w:lvlText w:val=""/>
      <w:lvlJc w:val="left"/>
    </w:lvl>
    <w:lvl w:ilvl="4" w:tplc="0C0A0019">
      <w:numFmt w:val="decimal"/>
      <w:lvlText w:val=""/>
      <w:lvlJc w:val="left"/>
    </w:lvl>
    <w:lvl w:ilvl="5" w:tplc="0C0A001B">
      <w:numFmt w:val="decimal"/>
      <w:lvlText w:val=""/>
      <w:lvlJc w:val="left"/>
    </w:lvl>
    <w:lvl w:ilvl="6" w:tplc="0C0A000F">
      <w:numFmt w:val="decimal"/>
      <w:lvlText w:val=""/>
      <w:lvlJc w:val="left"/>
    </w:lvl>
    <w:lvl w:ilvl="7" w:tplc="0C0A0019">
      <w:numFmt w:val="decimal"/>
      <w:lvlText w:val=""/>
      <w:lvlJc w:val="left"/>
    </w:lvl>
    <w:lvl w:ilvl="8" w:tplc="0C0A001B">
      <w:numFmt w:val="decimal"/>
      <w:lvlText w:val=""/>
      <w:lvlJc w:val="left"/>
    </w:lvl>
  </w:abstractNum>
  <w:abstractNum w:abstractNumId="20" w15:restartNumberingAfterBreak="0">
    <w:nsid w:val="7B12297E"/>
    <w:multiLevelType w:val="hybridMultilevel"/>
    <w:tmpl w:val="105A9B74"/>
    <w:lvl w:ilvl="0" w:tplc="07B0661E">
      <w:start w:val="1"/>
      <w:numFmt w:val="lowerLetter"/>
      <w:lvlText w:val="%1."/>
      <w:lvlJc w:val="left"/>
      <w:pPr>
        <w:ind w:left="1152" w:hanging="360"/>
      </w:pPr>
    </w:lvl>
    <w:lvl w:ilvl="1" w:tplc="0C0A0019">
      <w:numFmt w:val="decimal"/>
      <w:lvlText w:val=""/>
      <w:lvlJc w:val="left"/>
    </w:lvl>
    <w:lvl w:ilvl="2" w:tplc="0C0A001B">
      <w:numFmt w:val="decimal"/>
      <w:lvlText w:val=""/>
      <w:lvlJc w:val="left"/>
    </w:lvl>
    <w:lvl w:ilvl="3" w:tplc="0C0A000F">
      <w:numFmt w:val="decimal"/>
      <w:lvlText w:val=""/>
      <w:lvlJc w:val="left"/>
    </w:lvl>
    <w:lvl w:ilvl="4" w:tplc="0C0A0019">
      <w:numFmt w:val="decimal"/>
      <w:lvlText w:val=""/>
      <w:lvlJc w:val="left"/>
    </w:lvl>
    <w:lvl w:ilvl="5" w:tplc="0C0A001B">
      <w:numFmt w:val="decimal"/>
      <w:lvlText w:val=""/>
      <w:lvlJc w:val="left"/>
    </w:lvl>
    <w:lvl w:ilvl="6" w:tplc="0C0A000F">
      <w:numFmt w:val="decimal"/>
      <w:lvlText w:val=""/>
      <w:lvlJc w:val="left"/>
    </w:lvl>
    <w:lvl w:ilvl="7" w:tplc="0C0A0019">
      <w:numFmt w:val="decimal"/>
      <w:lvlText w:val=""/>
      <w:lvlJc w:val="left"/>
    </w:lvl>
    <w:lvl w:ilvl="8" w:tplc="0C0A001B">
      <w:numFmt w:val="decimal"/>
      <w:lvlText w:val=""/>
      <w:lvlJc w:val="left"/>
    </w:lvl>
  </w:abstractNum>
  <w:num w:numId="1">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0"/>
  </w:num>
  <w:num w:numId="4">
    <w:abstractNumId w:val="14"/>
  </w:num>
  <w:num w:numId="5">
    <w:abstractNumId w:val="2"/>
  </w:num>
  <w:num w:numId="6">
    <w:abstractNumId w:val="6"/>
  </w:num>
  <w:num w:numId="7">
    <w:abstractNumId w:val="9"/>
  </w:num>
  <w:num w:numId="8">
    <w:abstractNumId w:val="16"/>
  </w:num>
  <w:num w:numId="9">
    <w:abstractNumId w:val="15"/>
  </w:num>
  <w:num w:numId="10">
    <w:abstractNumId w:val="5"/>
  </w:num>
  <w:num w:numId="11">
    <w:abstractNumId w:val="18"/>
  </w:num>
  <w:num w:numId="12">
    <w:abstractNumId w:val="3"/>
  </w:num>
  <w:num w:numId="13">
    <w:abstractNumId w:val="7"/>
  </w:num>
  <w:num w:numId="14">
    <w:abstractNumId w:val="13"/>
  </w:num>
  <w:num w:numId="15">
    <w:abstractNumId w:val="1"/>
  </w:num>
  <w:num w:numId="16">
    <w:abstractNumId w:val="12"/>
  </w:num>
  <w:num w:numId="17">
    <w:abstractNumId w:val="4"/>
  </w:num>
  <w:num w:numId="18">
    <w:abstractNumId w:val="10"/>
  </w:num>
  <w:num w:numId="19">
    <w:abstractNumId w:val="11"/>
  </w:num>
  <w:num w:numId="20">
    <w:abstractNumId w:val="19"/>
  </w:num>
  <w:num w:numId="21">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6F"/>
    <w:rsid w:val="0001468D"/>
    <w:rsid w:val="000411B1"/>
    <w:rsid w:val="000504E1"/>
    <w:rsid w:val="00051E1C"/>
    <w:rsid w:val="000604BC"/>
    <w:rsid w:val="000609C3"/>
    <w:rsid w:val="00065C20"/>
    <w:rsid w:val="00070A3F"/>
    <w:rsid w:val="0007183E"/>
    <w:rsid w:val="00071F1B"/>
    <w:rsid w:val="000730FC"/>
    <w:rsid w:val="0007399D"/>
    <w:rsid w:val="000763CE"/>
    <w:rsid w:val="00081251"/>
    <w:rsid w:val="00081710"/>
    <w:rsid w:val="00090D2E"/>
    <w:rsid w:val="00091DAD"/>
    <w:rsid w:val="00092D87"/>
    <w:rsid w:val="00093786"/>
    <w:rsid w:val="000A092D"/>
    <w:rsid w:val="000A4E95"/>
    <w:rsid w:val="000A533C"/>
    <w:rsid w:val="000B035D"/>
    <w:rsid w:val="000B08DC"/>
    <w:rsid w:val="000B2A0F"/>
    <w:rsid w:val="000B3C65"/>
    <w:rsid w:val="000B729D"/>
    <w:rsid w:val="000C4875"/>
    <w:rsid w:val="000D30DA"/>
    <w:rsid w:val="000D623F"/>
    <w:rsid w:val="000D6ACC"/>
    <w:rsid w:val="000E0E58"/>
    <w:rsid w:val="000E100E"/>
    <w:rsid w:val="000E13FA"/>
    <w:rsid w:val="000E1B76"/>
    <w:rsid w:val="000E2B18"/>
    <w:rsid w:val="000F1AFC"/>
    <w:rsid w:val="000F32ED"/>
    <w:rsid w:val="00104BEB"/>
    <w:rsid w:val="001062D6"/>
    <w:rsid w:val="00107513"/>
    <w:rsid w:val="00113BE4"/>
    <w:rsid w:val="001279E6"/>
    <w:rsid w:val="00137CDB"/>
    <w:rsid w:val="001412D9"/>
    <w:rsid w:val="00144111"/>
    <w:rsid w:val="001532EE"/>
    <w:rsid w:val="00161617"/>
    <w:rsid w:val="00175DE7"/>
    <w:rsid w:val="001764D1"/>
    <w:rsid w:val="001766D1"/>
    <w:rsid w:val="0019418F"/>
    <w:rsid w:val="001978AD"/>
    <w:rsid w:val="001B487D"/>
    <w:rsid w:val="001C36C8"/>
    <w:rsid w:val="001C62C3"/>
    <w:rsid w:val="001D06D8"/>
    <w:rsid w:val="001E35F4"/>
    <w:rsid w:val="001F164B"/>
    <w:rsid w:val="001F4489"/>
    <w:rsid w:val="00203486"/>
    <w:rsid w:val="0020410A"/>
    <w:rsid w:val="00210765"/>
    <w:rsid w:val="00216F39"/>
    <w:rsid w:val="00217C09"/>
    <w:rsid w:val="00224B07"/>
    <w:rsid w:val="002265FF"/>
    <w:rsid w:val="002450FA"/>
    <w:rsid w:val="00246B74"/>
    <w:rsid w:val="00246F25"/>
    <w:rsid w:val="002528FB"/>
    <w:rsid w:val="00260B85"/>
    <w:rsid w:val="00260D2D"/>
    <w:rsid w:val="00264799"/>
    <w:rsid w:val="00270256"/>
    <w:rsid w:val="00271FC6"/>
    <w:rsid w:val="002738AF"/>
    <w:rsid w:val="00280BC1"/>
    <w:rsid w:val="00294C0F"/>
    <w:rsid w:val="002A0230"/>
    <w:rsid w:val="002B0A4C"/>
    <w:rsid w:val="002B33AA"/>
    <w:rsid w:val="002B3767"/>
    <w:rsid w:val="002C056F"/>
    <w:rsid w:val="002C6D41"/>
    <w:rsid w:val="002D0981"/>
    <w:rsid w:val="002F05B1"/>
    <w:rsid w:val="00300DE8"/>
    <w:rsid w:val="00304EEE"/>
    <w:rsid w:val="003165C3"/>
    <w:rsid w:val="00331049"/>
    <w:rsid w:val="00343858"/>
    <w:rsid w:val="003459B7"/>
    <w:rsid w:val="00351B2C"/>
    <w:rsid w:val="003545D8"/>
    <w:rsid w:val="003575E8"/>
    <w:rsid w:val="0037071F"/>
    <w:rsid w:val="003708A7"/>
    <w:rsid w:val="00371D0F"/>
    <w:rsid w:val="00374FF5"/>
    <w:rsid w:val="00375F0F"/>
    <w:rsid w:val="00377471"/>
    <w:rsid w:val="003926D8"/>
    <w:rsid w:val="003A58DF"/>
    <w:rsid w:val="003B0A1C"/>
    <w:rsid w:val="003B3828"/>
    <w:rsid w:val="003B749D"/>
    <w:rsid w:val="003C40D2"/>
    <w:rsid w:val="003C60C5"/>
    <w:rsid w:val="003C6FF3"/>
    <w:rsid w:val="003D2084"/>
    <w:rsid w:val="003D334F"/>
    <w:rsid w:val="003D7103"/>
    <w:rsid w:val="003E43D4"/>
    <w:rsid w:val="003E46BE"/>
    <w:rsid w:val="003E785E"/>
    <w:rsid w:val="003F11C2"/>
    <w:rsid w:val="003F1865"/>
    <w:rsid w:val="003F3211"/>
    <w:rsid w:val="003F327C"/>
    <w:rsid w:val="003F46A1"/>
    <w:rsid w:val="003F747A"/>
    <w:rsid w:val="00401B40"/>
    <w:rsid w:val="00405C62"/>
    <w:rsid w:val="00406882"/>
    <w:rsid w:val="00406F2E"/>
    <w:rsid w:val="00411AB0"/>
    <w:rsid w:val="00411B45"/>
    <w:rsid w:val="00414578"/>
    <w:rsid w:val="00415479"/>
    <w:rsid w:val="004200A4"/>
    <w:rsid w:val="004201C7"/>
    <w:rsid w:val="00422E48"/>
    <w:rsid w:val="004300E3"/>
    <w:rsid w:val="00431808"/>
    <w:rsid w:val="00432FB3"/>
    <w:rsid w:val="00434B7F"/>
    <w:rsid w:val="00435553"/>
    <w:rsid w:val="00437630"/>
    <w:rsid w:val="00447F33"/>
    <w:rsid w:val="00453E0F"/>
    <w:rsid w:val="00457E8E"/>
    <w:rsid w:val="00461E17"/>
    <w:rsid w:val="004642C2"/>
    <w:rsid w:val="00466901"/>
    <w:rsid w:val="004756DA"/>
    <w:rsid w:val="00475732"/>
    <w:rsid w:val="004823A9"/>
    <w:rsid w:val="00482A3B"/>
    <w:rsid w:val="00490791"/>
    <w:rsid w:val="004C0016"/>
    <w:rsid w:val="004C3729"/>
    <w:rsid w:val="004C55E9"/>
    <w:rsid w:val="004C6A79"/>
    <w:rsid w:val="004D0A71"/>
    <w:rsid w:val="004D2560"/>
    <w:rsid w:val="004D28C0"/>
    <w:rsid w:val="004D7773"/>
    <w:rsid w:val="004D7D55"/>
    <w:rsid w:val="004E22A9"/>
    <w:rsid w:val="004E2545"/>
    <w:rsid w:val="004E311C"/>
    <w:rsid w:val="004E7AA5"/>
    <w:rsid w:val="004F2AEE"/>
    <w:rsid w:val="004F5100"/>
    <w:rsid w:val="0050077C"/>
    <w:rsid w:val="00505E22"/>
    <w:rsid w:val="00514E13"/>
    <w:rsid w:val="0052521B"/>
    <w:rsid w:val="005262C3"/>
    <w:rsid w:val="0052719C"/>
    <w:rsid w:val="00527356"/>
    <w:rsid w:val="005324E3"/>
    <w:rsid w:val="00535A32"/>
    <w:rsid w:val="00557BD7"/>
    <w:rsid w:val="00562199"/>
    <w:rsid w:val="0056350A"/>
    <w:rsid w:val="00566F4F"/>
    <w:rsid w:val="0057004B"/>
    <w:rsid w:val="00572D75"/>
    <w:rsid w:val="00576481"/>
    <w:rsid w:val="005850D0"/>
    <w:rsid w:val="00590F4A"/>
    <w:rsid w:val="005B7FA4"/>
    <w:rsid w:val="005D1066"/>
    <w:rsid w:val="005D3401"/>
    <w:rsid w:val="005D42F6"/>
    <w:rsid w:val="005E3F8E"/>
    <w:rsid w:val="005E485E"/>
    <w:rsid w:val="005E7C29"/>
    <w:rsid w:val="005E7E13"/>
    <w:rsid w:val="005F0BAA"/>
    <w:rsid w:val="005F22B8"/>
    <w:rsid w:val="005F49EB"/>
    <w:rsid w:val="005F6858"/>
    <w:rsid w:val="006025B0"/>
    <w:rsid w:val="00602A3F"/>
    <w:rsid w:val="006042FB"/>
    <w:rsid w:val="0061207C"/>
    <w:rsid w:val="00614349"/>
    <w:rsid w:val="00630174"/>
    <w:rsid w:val="00633ACD"/>
    <w:rsid w:val="006375C3"/>
    <w:rsid w:val="006379E7"/>
    <w:rsid w:val="0064015C"/>
    <w:rsid w:val="00640BFD"/>
    <w:rsid w:val="00641DF5"/>
    <w:rsid w:val="00643220"/>
    <w:rsid w:val="00653F9C"/>
    <w:rsid w:val="00661268"/>
    <w:rsid w:val="00662BE3"/>
    <w:rsid w:val="00666A17"/>
    <w:rsid w:val="00667526"/>
    <w:rsid w:val="00667623"/>
    <w:rsid w:val="00672658"/>
    <w:rsid w:val="00674A20"/>
    <w:rsid w:val="006847EA"/>
    <w:rsid w:val="00694E77"/>
    <w:rsid w:val="006A5AF0"/>
    <w:rsid w:val="006A6A90"/>
    <w:rsid w:val="006B28B1"/>
    <w:rsid w:val="006B46FB"/>
    <w:rsid w:val="006B4AA3"/>
    <w:rsid w:val="006D5036"/>
    <w:rsid w:val="006E3649"/>
    <w:rsid w:val="006E3F88"/>
    <w:rsid w:val="00726472"/>
    <w:rsid w:val="0074156F"/>
    <w:rsid w:val="007475BD"/>
    <w:rsid w:val="00753023"/>
    <w:rsid w:val="007544E0"/>
    <w:rsid w:val="00756686"/>
    <w:rsid w:val="007669A4"/>
    <w:rsid w:val="00773D13"/>
    <w:rsid w:val="00775302"/>
    <w:rsid w:val="00796F38"/>
    <w:rsid w:val="007A51E6"/>
    <w:rsid w:val="007B1FC1"/>
    <w:rsid w:val="007C0FB3"/>
    <w:rsid w:val="007C36FE"/>
    <w:rsid w:val="007C40C5"/>
    <w:rsid w:val="007C43C0"/>
    <w:rsid w:val="007C5CC9"/>
    <w:rsid w:val="007D1295"/>
    <w:rsid w:val="007D3E94"/>
    <w:rsid w:val="007D6D5C"/>
    <w:rsid w:val="007E0031"/>
    <w:rsid w:val="007F5E0F"/>
    <w:rsid w:val="0080447A"/>
    <w:rsid w:val="00806439"/>
    <w:rsid w:val="00806D77"/>
    <w:rsid w:val="00814734"/>
    <w:rsid w:val="008148EA"/>
    <w:rsid w:val="00815CC0"/>
    <w:rsid w:val="00823C28"/>
    <w:rsid w:val="00825022"/>
    <w:rsid w:val="00833730"/>
    <w:rsid w:val="008347CC"/>
    <w:rsid w:val="00860B84"/>
    <w:rsid w:val="00861949"/>
    <w:rsid w:val="00865343"/>
    <w:rsid w:val="00866B05"/>
    <w:rsid w:val="008821D5"/>
    <w:rsid w:val="00884843"/>
    <w:rsid w:val="00885E5A"/>
    <w:rsid w:val="008918CD"/>
    <w:rsid w:val="008957CF"/>
    <w:rsid w:val="008966F8"/>
    <w:rsid w:val="008A6E94"/>
    <w:rsid w:val="008A7BDA"/>
    <w:rsid w:val="008B04F9"/>
    <w:rsid w:val="008B36A8"/>
    <w:rsid w:val="008C2EB8"/>
    <w:rsid w:val="008D0CF2"/>
    <w:rsid w:val="008D35BF"/>
    <w:rsid w:val="008E7D87"/>
    <w:rsid w:val="008F26FF"/>
    <w:rsid w:val="008F313E"/>
    <w:rsid w:val="008F67E6"/>
    <w:rsid w:val="00903D69"/>
    <w:rsid w:val="0090503B"/>
    <w:rsid w:val="009116CE"/>
    <w:rsid w:val="00924EE6"/>
    <w:rsid w:val="00927046"/>
    <w:rsid w:val="009324B5"/>
    <w:rsid w:val="00940847"/>
    <w:rsid w:val="00945185"/>
    <w:rsid w:val="009461C2"/>
    <w:rsid w:val="0095447F"/>
    <w:rsid w:val="00955697"/>
    <w:rsid w:val="00957CA2"/>
    <w:rsid w:val="0098190E"/>
    <w:rsid w:val="0098207D"/>
    <w:rsid w:val="009846B6"/>
    <w:rsid w:val="00991343"/>
    <w:rsid w:val="009A14A4"/>
    <w:rsid w:val="009B30E2"/>
    <w:rsid w:val="009B5F97"/>
    <w:rsid w:val="009B61E9"/>
    <w:rsid w:val="009C32ED"/>
    <w:rsid w:val="009D6636"/>
    <w:rsid w:val="009E3BD2"/>
    <w:rsid w:val="009E5D24"/>
    <w:rsid w:val="009E6596"/>
    <w:rsid w:val="009E66F8"/>
    <w:rsid w:val="009F2C5A"/>
    <w:rsid w:val="009F3CCE"/>
    <w:rsid w:val="00A01B50"/>
    <w:rsid w:val="00A06486"/>
    <w:rsid w:val="00A07F99"/>
    <w:rsid w:val="00A1633A"/>
    <w:rsid w:val="00A2058F"/>
    <w:rsid w:val="00A210F0"/>
    <w:rsid w:val="00A25BA4"/>
    <w:rsid w:val="00A25F96"/>
    <w:rsid w:val="00A70674"/>
    <w:rsid w:val="00A72464"/>
    <w:rsid w:val="00A73EEE"/>
    <w:rsid w:val="00A7418F"/>
    <w:rsid w:val="00A834A3"/>
    <w:rsid w:val="00A84752"/>
    <w:rsid w:val="00A84923"/>
    <w:rsid w:val="00A85F68"/>
    <w:rsid w:val="00A90B4E"/>
    <w:rsid w:val="00A90C82"/>
    <w:rsid w:val="00A918A8"/>
    <w:rsid w:val="00A92FC7"/>
    <w:rsid w:val="00AA3A29"/>
    <w:rsid w:val="00AA5F5C"/>
    <w:rsid w:val="00AA7F1C"/>
    <w:rsid w:val="00AC6E29"/>
    <w:rsid w:val="00AC75CE"/>
    <w:rsid w:val="00AD1DDB"/>
    <w:rsid w:val="00AD66B9"/>
    <w:rsid w:val="00AE35E8"/>
    <w:rsid w:val="00AE7875"/>
    <w:rsid w:val="00AF7822"/>
    <w:rsid w:val="00AF7FF1"/>
    <w:rsid w:val="00B00D79"/>
    <w:rsid w:val="00B06FE3"/>
    <w:rsid w:val="00B1449B"/>
    <w:rsid w:val="00B21E70"/>
    <w:rsid w:val="00B2251B"/>
    <w:rsid w:val="00B2302A"/>
    <w:rsid w:val="00B240BF"/>
    <w:rsid w:val="00B31473"/>
    <w:rsid w:val="00B3373A"/>
    <w:rsid w:val="00B33804"/>
    <w:rsid w:val="00B34899"/>
    <w:rsid w:val="00B41745"/>
    <w:rsid w:val="00B45A32"/>
    <w:rsid w:val="00B53036"/>
    <w:rsid w:val="00B6068F"/>
    <w:rsid w:val="00B663AC"/>
    <w:rsid w:val="00B72F97"/>
    <w:rsid w:val="00B74E8F"/>
    <w:rsid w:val="00B7517C"/>
    <w:rsid w:val="00B81A95"/>
    <w:rsid w:val="00B83765"/>
    <w:rsid w:val="00B85C0A"/>
    <w:rsid w:val="00BA5355"/>
    <w:rsid w:val="00BA6245"/>
    <w:rsid w:val="00BA7AC3"/>
    <w:rsid w:val="00BB7775"/>
    <w:rsid w:val="00BE4878"/>
    <w:rsid w:val="00BF00B6"/>
    <w:rsid w:val="00BF09F8"/>
    <w:rsid w:val="00BF43CE"/>
    <w:rsid w:val="00C04EF0"/>
    <w:rsid w:val="00C12131"/>
    <w:rsid w:val="00C2095B"/>
    <w:rsid w:val="00C21AE9"/>
    <w:rsid w:val="00C241A0"/>
    <w:rsid w:val="00C25AD1"/>
    <w:rsid w:val="00C4338E"/>
    <w:rsid w:val="00C60122"/>
    <w:rsid w:val="00C60B1F"/>
    <w:rsid w:val="00C62E82"/>
    <w:rsid w:val="00C707FC"/>
    <w:rsid w:val="00C766C8"/>
    <w:rsid w:val="00C816E8"/>
    <w:rsid w:val="00C863BB"/>
    <w:rsid w:val="00C97220"/>
    <w:rsid w:val="00CB7495"/>
    <w:rsid w:val="00CC316A"/>
    <w:rsid w:val="00CC5AB2"/>
    <w:rsid w:val="00CD38AF"/>
    <w:rsid w:val="00CD40B5"/>
    <w:rsid w:val="00CD4CDE"/>
    <w:rsid w:val="00CE264C"/>
    <w:rsid w:val="00CF0D7E"/>
    <w:rsid w:val="00CF1B67"/>
    <w:rsid w:val="00D0068B"/>
    <w:rsid w:val="00D1536F"/>
    <w:rsid w:val="00D3088F"/>
    <w:rsid w:val="00D43DB7"/>
    <w:rsid w:val="00D46AA7"/>
    <w:rsid w:val="00D47C2A"/>
    <w:rsid w:val="00D47FF0"/>
    <w:rsid w:val="00D52263"/>
    <w:rsid w:val="00D52B68"/>
    <w:rsid w:val="00D551E0"/>
    <w:rsid w:val="00D5741C"/>
    <w:rsid w:val="00D647D9"/>
    <w:rsid w:val="00D67A95"/>
    <w:rsid w:val="00D70F79"/>
    <w:rsid w:val="00D7297D"/>
    <w:rsid w:val="00D76680"/>
    <w:rsid w:val="00D8073A"/>
    <w:rsid w:val="00D832B2"/>
    <w:rsid w:val="00D848C6"/>
    <w:rsid w:val="00D86C9C"/>
    <w:rsid w:val="00D9065B"/>
    <w:rsid w:val="00D94F10"/>
    <w:rsid w:val="00D96BFF"/>
    <w:rsid w:val="00DB1EF4"/>
    <w:rsid w:val="00DB35EF"/>
    <w:rsid w:val="00DC7650"/>
    <w:rsid w:val="00DE0086"/>
    <w:rsid w:val="00E137D5"/>
    <w:rsid w:val="00E14C22"/>
    <w:rsid w:val="00E154BD"/>
    <w:rsid w:val="00E1574F"/>
    <w:rsid w:val="00E23A55"/>
    <w:rsid w:val="00E32E34"/>
    <w:rsid w:val="00E33AFB"/>
    <w:rsid w:val="00E33F77"/>
    <w:rsid w:val="00E34390"/>
    <w:rsid w:val="00E4030B"/>
    <w:rsid w:val="00E40775"/>
    <w:rsid w:val="00E430FA"/>
    <w:rsid w:val="00E50414"/>
    <w:rsid w:val="00E539AA"/>
    <w:rsid w:val="00E5497E"/>
    <w:rsid w:val="00E56241"/>
    <w:rsid w:val="00E67F0E"/>
    <w:rsid w:val="00E7791A"/>
    <w:rsid w:val="00E80B6D"/>
    <w:rsid w:val="00E853EB"/>
    <w:rsid w:val="00EA04C7"/>
    <w:rsid w:val="00EA576F"/>
    <w:rsid w:val="00EB267A"/>
    <w:rsid w:val="00EB7438"/>
    <w:rsid w:val="00EE0455"/>
    <w:rsid w:val="00EE0C57"/>
    <w:rsid w:val="00EE2DF5"/>
    <w:rsid w:val="00EE450F"/>
    <w:rsid w:val="00EE6A12"/>
    <w:rsid w:val="00EE7EF7"/>
    <w:rsid w:val="00F0047E"/>
    <w:rsid w:val="00F0322D"/>
    <w:rsid w:val="00F05BDC"/>
    <w:rsid w:val="00F134D5"/>
    <w:rsid w:val="00F20E29"/>
    <w:rsid w:val="00F258C9"/>
    <w:rsid w:val="00F31FF9"/>
    <w:rsid w:val="00F32541"/>
    <w:rsid w:val="00F37480"/>
    <w:rsid w:val="00F402AA"/>
    <w:rsid w:val="00F43082"/>
    <w:rsid w:val="00F50389"/>
    <w:rsid w:val="00F66805"/>
    <w:rsid w:val="00F71A7F"/>
    <w:rsid w:val="00F74268"/>
    <w:rsid w:val="00F76A02"/>
    <w:rsid w:val="00F77957"/>
    <w:rsid w:val="00F77BCA"/>
    <w:rsid w:val="00F829FE"/>
    <w:rsid w:val="00F875F0"/>
    <w:rsid w:val="00F907E3"/>
    <w:rsid w:val="00F93186"/>
    <w:rsid w:val="00FA7D81"/>
    <w:rsid w:val="00FB1EF7"/>
    <w:rsid w:val="00FC1771"/>
    <w:rsid w:val="00FC233A"/>
    <w:rsid w:val="00FC660A"/>
    <w:rsid w:val="00FD0AC2"/>
    <w:rsid w:val="00FD3989"/>
    <w:rsid w:val="00FD721D"/>
    <w:rsid w:val="00FD7E67"/>
    <w:rsid w:val="00FF00E1"/>
    <w:rsid w:val="00FF732B"/>
    <w:rsid w:val="00FF79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E8B34"/>
  <w15:chartTrackingRefBased/>
  <w15:docId w15:val="{5D1C0A39-0D3B-45D9-B139-6BB991A5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65B"/>
    <w:pPr>
      <w:spacing w:after="240" w:line="240" w:lineRule="auto"/>
      <w:jc w:val="both"/>
    </w:pPr>
    <w:rPr>
      <w:rFonts w:eastAsia="Times New Roman" w:cstheme="minorHAnsi"/>
      <w:sz w:val="24"/>
      <w:szCs w:val="24"/>
      <w:lang w:val="es-ES_tradnl" w:eastAsia="es-ES_tradnl"/>
    </w:rPr>
  </w:style>
  <w:style w:type="paragraph" w:styleId="Ttulo1">
    <w:name w:val="heading 1"/>
    <w:aliases w:val="Apartado 1"/>
    <w:basedOn w:val="Normal"/>
    <w:next w:val="Normal"/>
    <w:link w:val="Ttulo1Car"/>
    <w:autoRedefine/>
    <w:uiPriority w:val="9"/>
    <w:qFormat/>
    <w:rsid w:val="00BA6245"/>
    <w:pPr>
      <w:keepNext/>
      <w:keepLines/>
      <w:spacing w:before="240"/>
      <w:outlineLvl w:val="0"/>
    </w:pPr>
    <w:rPr>
      <w:rFonts w:asciiTheme="majorHAnsi" w:hAnsiTheme="majorHAnsi" w:cstheme="majorBidi"/>
      <w:b/>
      <w:color w:val="0057A6"/>
      <w:sz w:val="40"/>
      <w:szCs w:val="32"/>
      <w:lang w:val="es-ES" w:eastAsia="en-US"/>
    </w:rPr>
  </w:style>
  <w:style w:type="paragraph" w:styleId="Ttulo2">
    <w:name w:val="heading 2"/>
    <w:aliases w:val="Subapartado"/>
    <w:basedOn w:val="Ttulo1"/>
    <w:next w:val="Normal"/>
    <w:link w:val="Ttulo2Car"/>
    <w:autoRedefine/>
    <w:uiPriority w:val="9"/>
    <w:unhideWhenUsed/>
    <w:qFormat/>
    <w:rsid w:val="00D76680"/>
    <w:pPr>
      <w:outlineLvl w:val="1"/>
    </w:pPr>
    <w:rPr>
      <w:sz w:val="36"/>
      <w:szCs w:val="36"/>
      <w:lang w:val="en-US"/>
    </w:rPr>
  </w:style>
  <w:style w:type="paragraph" w:styleId="Ttulo3">
    <w:name w:val="heading 3"/>
    <w:basedOn w:val="Normal"/>
    <w:next w:val="Normal"/>
    <w:link w:val="Ttulo3Car"/>
    <w:uiPriority w:val="9"/>
    <w:unhideWhenUsed/>
    <w:qFormat/>
    <w:rsid w:val="003D334F"/>
    <w:pPr>
      <w:keepNext/>
      <w:keepLines/>
      <w:spacing w:before="40" w:line="259" w:lineRule="auto"/>
      <w:outlineLvl w:val="2"/>
    </w:pPr>
    <w:rPr>
      <w:rFonts w:asciiTheme="majorHAnsi" w:eastAsiaTheme="majorEastAsia" w:hAnsiTheme="majorHAnsi" w:cstheme="majorBidi"/>
      <w:b/>
      <w:bCs/>
      <w:color w:val="1F4D78" w:themeColor="accent1" w:themeShade="7F"/>
      <w:sz w:val="28"/>
      <w:szCs w:val="28"/>
      <w:lang w:eastAsia="en-US"/>
    </w:rPr>
  </w:style>
  <w:style w:type="paragraph" w:styleId="Ttulo4">
    <w:name w:val="heading 4"/>
    <w:basedOn w:val="Normal"/>
    <w:next w:val="Normal"/>
    <w:link w:val="Ttulo4Car"/>
    <w:uiPriority w:val="9"/>
    <w:unhideWhenUsed/>
    <w:qFormat/>
    <w:rsid w:val="005E3F8E"/>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065C20"/>
    <w:pPr>
      <w:keepNext/>
      <w:keepLines/>
      <w:spacing w:before="40" w:line="259" w:lineRule="auto"/>
      <w:outlineLvl w:val="4"/>
    </w:pPr>
    <w:rPr>
      <w:rFonts w:asciiTheme="majorHAnsi" w:eastAsiaTheme="majorEastAsia" w:hAnsiTheme="majorHAnsi" w:cstheme="majorBidi"/>
      <w:color w:val="2E74B5" w:themeColor="accent1" w:themeShade="BF"/>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EA576F"/>
    <w:pPr>
      <w:tabs>
        <w:tab w:val="left" w:pos="5529"/>
      </w:tabs>
    </w:pPr>
    <w:rPr>
      <w:rFonts w:ascii="Lato" w:eastAsia="Times New Roman" w:hAnsi="Lato" w:cs="Times New Roman"/>
      <w:color w:val="404040" w:themeColor="text1" w:themeTint="BF"/>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line="360" w:lineRule="auto"/>
    </w:pPr>
    <w:rPr>
      <w:rFonts w:ascii="Lato" w:hAnsi="Lato" w:cs="UnitOT-Light"/>
      <w:color w:val="0057A6"/>
      <w:sz w:val="32"/>
      <w:szCs w:val="22"/>
      <w:lang w:eastAsia="es-ES"/>
    </w:rPr>
  </w:style>
  <w:style w:type="paragraph" w:customStyle="1" w:styleId="Vietasegundonivel">
    <w:name w:val="Viñeta segundo nivel"/>
    <w:basedOn w:val="Prrafodelista"/>
    <w:autoRedefine/>
    <w:qFormat/>
    <w:rsid w:val="0098190E"/>
    <w:pPr>
      <w:numPr>
        <w:ilvl w:val="1"/>
        <w:numId w:val="1"/>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spacing w:after="160" w:line="259" w:lineRule="auto"/>
      <w:ind w:left="720"/>
      <w:contextualSpacing/>
    </w:pPr>
    <w:rPr>
      <w:rFonts w:eastAsiaTheme="minorHAnsi" w:cstheme="minorBidi"/>
      <w:color w:val="262626" w:themeColor="text1" w:themeTint="D9"/>
      <w:szCs w:val="22"/>
      <w:lang w:eastAsia="en-US"/>
    </w:rPr>
  </w:style>
  <w:style w:type="paragraph" w:customStyle="1" w:styleId="Vietanivel2">
    <w:name w:val="Viñeta nivel 2"/>
    <w:basedOn w:val="Vietasegundonivel"/>
    <w:link w:val="Vietanivel2Car"/>
    <w:autoRedefine/>
    <w:qFormat/>
    <w:rsid w:val="00A84923"/>
    <w:pPr>
      <w:numPr>
        <w:ilvl w:val="0"/>
        <w:numId w:val="4"/>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5"/>
      </w:numPr>
      <w:spacing w:line="360" w:lineRule="auto"/>
      <w:ind w:left="1429" w:hanging="360"/>
      <w:contextualSpacing/>
    </w:pPr>
    <w:rPr>
      <w:rFonts w:ascii="Lato" w:eastAsiaTheme="minorHAnsi" w:hAnsi="Lato"/>
      <w:color w:val="333333"/>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contextualSpacing/>
    </w:pPr>
    <w:rPr>
      <w:rFonts w:asciiTheme="majorHAnsi" w:eastAsiaTheme="majorEastAsia" w:hAnsiTheme="majorHAnsi" w:cstheme="majorBidi"/>
      <w:color w:val="262626" w:themeColor="text1" w:themeTint="D9"/>
      <w:spacing w:val="-10"/>
      <w:kern w:val="28"/>
      <w:sz w:val="56"/>
      <w:szCs w:val="56"/>
      <w:lang w:eastAsia="en-US"/>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jc w:val="right"/>
    </w:pPr>
    <w:rPr>
      <w:rFonts w:ascii="Lato" w:hAnsi="Lato"/>
      <w:color w:val="0057A6"/>
      <w:sz w:val="28"/>
      <w:szCs w:val="84"/>
      <w:lang w:eastAsia="es-ES"/>
    </w:rPr>
  </w:style>
  <w:style w:type="paragraph" w:customStyle="1" w:styleId="TtuloTemaportada">
    <w:name w:val="Título Tema portada"/>
    <w:basedOn w:val="Ttulo1"/>
    <w:next w:val="Nombretema"/>
    <w:autoRedefine/>
    <w:uiPriority w:val="3"/>
    <w:qFormat/>
    <w:rsid w:val="00C60122"/>
    <w:pPr>
      <w:spacing w:before="0"/>
      <w:jc w:val="left"/>
    </w:pPr>
    <w:rPr>
      <w:rFonts w:ascii="Lato" w:hAnsi="Lato" w:cs="Times New Roman"/>
      <w:sz w:val="56"/>
      <w:szCs w:val="56"/>
      <w:lang w:eastAsia="es-ES"/>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BA6245"/>
    <w:rPr>
      <w:rFonts w:asciiTheme="majorHAnsi" w:eastAsia="Times New Roman" w:hAnsiTheme="majorHAnsi" w:cstheme="majorBidi"/>
      <w:b/>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line="276" w:lineRule="auto"/>
      <w:jc w:val="right"/>
    </w:pPr>
    <w:rPr>
      <w:rFonts w:ascii="Calibri Light"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2"/>
      </w:numPr>
    </w:pPr>
  </w:style>
  <w:style w:type="paragraph" w:customStyle="1" w:styleId="Nombretemaencabezado">
    <w:name w:val="Nombre tema encabezado"/>
    <w:basedOn w:val="Ttulo"/>
    <w:link w:val="NombretemaencabezadoCar"/>
    <w:autoRedefine/>
    <w:qFormat/>
    <w:rsid w:val="00F77957"/>
    <w:pPr>
      <w:jc w:val="right"/>
    </w:pPr>
    <w:rPr>
      <w:rFonts w:cstheme="majorHAnsi"/>
      <w:b/>
      <w:bCs/>
      <w:color w:val="000000" w:themeColor="text1"/>
      <w:sz w:val="28"/>
      <w:szCs w:val="28"/>
      <w:lang w:val="es-ES"/>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pPr>
      <w:spacing w:after="160" w:line="259" w:lineRule="auto"/>
    </w:pPr>
    <w:rPr>
      <w:rFonts w:asciiTheme="majorHAnsi" w:eastAsiaTheme="minorHAnsi" w:hAnsiTheme="majorHAnsi" w:cstheme="majorHAnsi"/>
      <w:color w:val="FFFFFF" w:themeColor="background1"/>
      <w:lang w:eastAsia="en-US"/>
    </w:rPr>
  </w:style>
  <w:style w:type="character" w:customStyle="1" w:styleId="NombretemaencabezadoCar">
    <w:name w:val="Nombre tema encabezado Car"/>
    <w:basedOn w:val="Fuentedeprrafopredeter"/>
    <w:link w:val="Nombretemaencabezado"/>
    <w:rsid w:val="00F77957"/>
    <w:rPr>
      <w:rFonts w:asciiTheme="majorHAnsi" w:eastAsiaTheme="majorEastAsia" w:hAnsiTheme="majorHAnsi" w:cstheme="majorHAnsi"/>
      <w:b/>
      <w:bCs/>
      <w:color w:val="000000" w:themeColor="text1"/>
      <w:spacing w:val="-10"/>
      <w:kern w:val="28"/>
      <w:sz w:val="28"/>
      <w:szCs w:val="28"/>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D76680"/>
    <w:rPr>
      <w:rFonts w:asciiTheme="majorHAnsi" w:eastAsiaTheme="majorEastAsia" w:hAnsiTheme="majorHAnsi" w:cstheme="majorBidi"/>
      <w:b/>
      <w:color w:val="0057A6"/>
      <w:sz w:val="36"/>
      <w:szCs w:val="36"/>
      <w:lang w:val="en-US"/>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3"/>
      </w:numPr>
      <w:spacing w:after="160" w:line="360" w:lineRule="auto"/>
      <w:ind w:left="360"/>
    </w:pPr>
    <w:rPr>
      <w:rFonts w:asciiTheme="majorHAnsi" w:eastAsiaTheme="minorHAnsi" w:hAnsiTheme="majorHAnsi" w:cstheme="minorBidi"/>
      <w:color w:val="262626" w:themeColor="text1" w:themeTint="D9"/>
      <w:szCs w:val="22"/>
      <w:lang w:eastAsia="en-US"/>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D0068B"/>
    <w:pPr>
      <w:outlineLvl w:val="9"/>
    </w:pPr>
    <w:rPr>
      <w:b w:val="0"/>
      <w:sz w:val="56"/>
      <w:lang w:eastAsia="es-ES"/>
    </w:rPr>
  </w:style>
  <w:style w:type="paragraph" w:styleId="TDC1">
    <w:name w:val="toc 1"/>
    <w:basedOn w:val="Normal"/>
    <w:next w:val="Normal"/>
    <w:link w:val="TDC1Car"/>
    <w:autoRedefine/>
    <w:uiPriority w:val="39"/>
    <w:unhideWhenUsed/>
    <w:rsid w:val="004E311C"/>
    <w:pPr>
      <w:tabs>
        <w:tab w:val="right" w:leader="dot" w:pos="8494"/>
      </w:tabs>
      <w:spacing w:after="100" w:line="259" w:lineRule="auto"/>
    </w:pPr>
    <w:rPr>
      <w:rFonts w:eastAsiaTheme="minorHAnsi" w:cstheme="minorBidi"/>
      <w:color w:val="262626" w:themeColor="text1" w:themeTint="D9"/>
      <w:szCs w:val="22"/>
      <w:lang w:eastAsia="en-US"/>
    </w:rPr>
  </w:style>
  <w:style w:type="paragraph" w:styleId="TDC2">
    <w:name w:val="toc 2"/>
    <w:basedOn w:val="Normal"/>
    <w:next w:val="Normal"/>
    <w:autoRedefine/>
    <w:uiPriority w:val="39"/>
    <w:unhideWhenUsed/>
    <w:rsid w:val="00EE7EF7"/>
    <w:pPr>
      <w:spacing w:after="100" w:line="259" w:lineRule="auto"/>
      <w:ind w:left="240"/>
    </w:pPr>
    <w:rPr>
      <w:rFonts w:eastAsiaTheme="minorHAnsi" w:cstheme="minorBidi"/>
      <w:color w:val="262626" w:themeColor="text1" w:themeTint="D9"/>
      <w:szCs w:val="22"/>
      <w:lang w:eastAsia="en-US"/>
    </w:r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rPr>
      <w:rFonts w:asciiTheme="majorHAnsi" w:hAnsiTheme="majorHAnsi"/>
      <w:noProof/>
      <w:sz w:val="28"/>
    </w:rPr>
  </w:style>
  <w:style w:type="character" w:customStyle="1" w:styleId="TDC1Car">
    <w:name w:val="TDC 1 Car"/>
    <w:basedOn w:val="Fuentedeprrafopredeter"/>
    <w:link w:val="TDC1"/>
    <w:uiPriority w:val="39"/>
    <w:rsid w:val="004E311C"/>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character" w:styleId="Mencinsinresolver">
    <w:name w:val="Unresolved Mention"/>
    <w:basedOn w:val="Fuentedeprrafopredeter"/>
    <w:uiPriority w:val="99"/>
    <w:semiHidden/>
    <w:unhideWhenUsed/>
    <w:rsid w:val="00F32541"/>
    <w:rPr>
      <w:color w:val="605E5C"/>
      <w:shd w:val="clear" w:color="auto" w:fill="E1DFDD"/>
    </w:rPr>
  </w:style>
  <w:style w:type="paragraph" w:styleId="Textodeglobo">
    <w:name w:val="Balloon Text"/>
    <w:basedOn w:val="Normal"/>
    <w:link w:val="TextodegloboCar"/>
    <w:uiPriority w:val="99"/>
    <w:semiHidden/>
    <w:unhideWhenUsed/>
    <w:rsid w:val="00137CDB"/>
    <w:rPr>
      <w:rFonts w:eastAsiaTheme="minorHAnsi"/>
      <w:color w:val="262626" w:themeColor="text1" w:themeTint="D9"/>
      <w:sz w:val="18"/>
      <w:szCs w:val="18"/>
      <w:lang w:eastAsia="en-US"/>
    </w:rPr>
  </w:style>
  <w:style w:type="character" w:customStyle="1" w:styleId="TextodegloboCar">
    <w:name w:val="Texto de globo Car"/>
    <w:basedOn w:val="Fuentedeprrafopredeter"/>
    <w:link w:val="Textodeglobo"/>
    <w:uiPriority w:val="99"/>
    <w:semiHidden/>
    <w:rsid w:val="00137CDB"/>
    <w:rPr>
      <w:rFonts w:ascii="Times New Roman" w:hAnsi="Times New Roman" w:cs="Times New Roman"/>
      <w:color w:val="262626" w:themeColor="text1" w:themeTint="D9"/>
      <w:sz w:val="18"/>
      <w:szCs w:val="18"/>
    </w:rPr>
  </w:style>
  <w:style w:type="character" w:customStyle="1" w:styleId="Ttulo5Car">
    <w:name w:val="Título 5 Car"/>
    <w:basedOn w:val="Fuentedeprrafopredeter"/>
    <w:link w:val="Ttulo5"/>
    <w:uiPriority w:val="9"/>
    <w:semiHidden/>
    <w:rsid w:val="00065C20"/>
    <w:rPr>
      <w:rFonts w:asciiTheme="majorHAnsi" w:eastAsiaTheme="majorEastAsia" w:hAnsiTheme="majorHAnsi" w:cstheme="majorBidi"/>
      <w:color w:val="2E74B5" w:themeColor="accent1" w:themeShade="BF"/>
      <w:sz w:val="24"/>
    </w:rPr>
  </w:style>
  <w:style w:type="character" w:customStyle="1" w:styleId="Ttulo3Car">
    <w:name w:val="Título 3 Car"/>
    <w:basedOn w:val="Fuentedeprrafopredeter"/>
    <w:link w:val="Ttulo3"/>
    <w:uiPriority w:val="9"/>
    <w:rsid w:val="003D334F"/>
    <w:rPr>
      <w:rFonts w:asciiTheme="majorHAnsi" w:eastAsiaTheme="majorEastAsia" w:hAnsiTheme="majorHAnsi" w:cstheme="majorBidi"/>
      <w:b/>
      <w:bCs/>
      <w:color w:val="1F4D78" w:themeColor="accent1" w:themeShade="7F"/>
      <w:sz w:val="28"/>
      <w:szCs w:val="28"/>
      <w:lang w:val="es-ES_tradnl"/>
    </w:rPr>
  </w:style>
  <w:style w:type="paragraph" w:styleId="TDC3">
    <w:name w:val="toc 3"/>
    <w:basedOn w:val="Normal"/>
    <w:next w:val="Normal"/>
    <w:autoRedefine/>
    <w:uiPriority w:val="39"/>
    <w:unhideWhenUsed/>
    <w:rsid w:val="00270256"/>
    <w:pPr>
      <w:spacing w:after="100" w:line="259" w:lineRule="auto"/>
      <w:ind w:left="480"/>
    </w:pPr>
    <w:rPr>
      <w:rFonts w:eastAsiaTheme="minorHAnsi" w:cstheme="minorBidi"/>
      <w:color w:val="262626" w:themeColor="text1" w:themeTint="D9"/>
      <w:szCs w:val="22"/>
      <w:lang w:eastAsia="en-US"/>
    </w:rPr>
  </w:style>
  <w:style w:type="character" w:styleId="Hipervnculovisitado">
    <w:name w:val="FollowedHyperlink"/>
    <w:basedOn w:val="Fuentedeprrafopredeter"/>
    <w:uiPriority w:val="99"/>
    <w:semiHidden/>
    <w:unhideWhenUsed/>
    <w:rsid w:val="001766D1"/>
    <w:rPr>
      <w:color w:val="954F72" w:themeColor="followedHyperlink"/>
      <w:u w:val="single"/>
    </w:rPr>
  </w:style>
  <w:style w:type="paragraph" w:customStyle="1" w:styleId="Piedefoto-tabla">
    <w:name w:val="Pie de foto-tabla"/>
    <w:basedOn w:val="Normal"/>
    <w:next w:val="Normal"/>
    <w:uiPriority w:val="16"/>
    <w:qFormat/>
    <w:rsid w:val="002450FA"/>
    <w:pPr>
      <w:spacing w:before="120" w:line="276" w:lineRule="auto"/>
      <w:ind w:left="-113" w:right="-215"/>
      <w:jc w:val="center"/>
    </w:pPr>
    <w:rPr>
      <w:rFonts w:ascii="Calibri" w:hAnsi="Calibri" w:cs="UnitOT-Light"/>
      <w:iCs/>
      <w:color w:val="595959" w:themeColor="text1" w:themeTint="A6"/>
      <w:sz w:val="19"/>
      <w:szCs w:val="18"/>
      <w:lang w:eastAsia="es-ES"/>
    </w:rPr>
  </w:style>
  <w:style w:type="table" w:customStyle="1" w:styleId="TablaUNIR1">
    <w:name w:val="TablaUNIR_1"/>
    <w:basedOn w:val="Tablanormal"/>
    <w:uiPriority w:val="99"/>
    <w:rsid w:val="00371D0F"/>
    <w:pPr>
      <w:spacing w:after="0" w:line="240" w:lineRule="auto"/>
    </w:pPr>
    <w:rPr>
      <w:rFonts w:ascii="Calibri" w:eastAsia="Times New Roman" w:hAnsi="Calibri"/>
      <w:color w:val="333333"/>
      <w:sz w:val="20"/>
    </w:rPr>
    <w:tblPr>
      <w:tblStyleColBandSize w:val="1"/>
      <w:tblBorders>
        <w:top w:val="single" w:sz="4" w:space="0" w:color="0098CD"/>
        <w:left w:val="single" w:sz="4" w:space="0" w:color="0098CD"/>
        <w:bottom w:val="single" w:sz="4" w:space="0" w:color="0098CD"/>
        <w:right w:val="single" w:sz="4" w:space="0" w:color="0098CD"/>
        <w:insideH w:val="single" w:sz="4" w:space="0" w:color="0098CD"/>
        <w:insideV w:val="single" w:sz="4" w:space="0" w:color="0098CD"/>
      </w:tblBorders>
    </w:tblPr>
    <w:tblStylePr w:type="firstRow">
      <w:rPr>
        <w:rFonts w:ascii="UnitOT-Medi" w:hAnsi="UnitOT-Medi"/>
        <w:color w:val="FFFFFF" w:themeColor="background1"/>
        <w:sz w:val="20"/>
      </w:rPr>
      <w:tblPr/>
      <w:tcPr>
        <w:shd w:val="clear" w:color="auto" w:fill="0098CD"/>
      </w:tcPr>
    </w:tblStylePr>
    <w:tblStylePr w:type="band1Vert">
      <w:pPr>
        <w:wordWrap/>
        <w:jc w:val="center"/>
      </w:pPr>
      <w:rPr>
        <w:rFonts w:ascii="UnitOT-Light" w:hAnsi="UnitOT-Light"/>
        <w:color w:val="4D4D4D"/>
        <w:sz w:val="20"/>
      </w:rPr>
      <w:tblPr/>
      <w:tcPr>
        <w:vAlign w:val="center"/>
      </w:tcPr>
    </w:tblStylePr>
  </w:style>
  <w:style w:type="character" w:customStyle="1" w:styleId="Ttulo4Car">
    <w:name w:val="Título 4 Car"/>
    <w:basedOn w:val="Fuentedeprrafopredeter"/>
    <w:link w:val="Ttulo4"/>
    <w:uiPriority w:val="9"/>
    <w:rsid w:val="005E3F8E"/>
    <w:rPr>
      <w:rFonts w:asciiTheme="majorHAnsi" w:eastAsiaTheme="majorEastAsia" w:hAnsiTheme="majorHAnsi" w:cstheme="majorBidi"/>
      <w:i/>
      <w:iCs/>
      <w:color w:val="2E74B5" w:themeColor="accent1" w:themeShade="BF"/>
      <w:sz w:val="24"/>
      <w:szCs w:val="24"/>
      <w:lang w:eastAsia="es-ES_tradnl"/>
    </w:rPr>
  </w:style>
  <w:style w:type="paragraph" w:styleId="TDC4">
    <w:name w:val="toc 4"/>
    <w:basedOn w:val="Normal"/>
    <w:next w:val="Normal"/>
    <w:autoRedefine/>
    <w:uiPriority w:val="39"/>
    <w:unhideWhenUsed/>
    <w:rsid w:val="0056350A"/>
    <w:pPr>
      <w:spacing w:after="100"/>
      <w:ind w:left="720"/>
    </w:pPr>
  </w:style>
  <w:style w:type="table" w:styleId="Tablaconcuadrcula">
    <w:name w:val="Table Grid"/>
    <w:basedOn w:val="Tablanormal"/>
    <w:uiPriority w:val="39"/>
    <w:rsid w:val="00197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3974">
      <w:bodyDiv w:val="1"/>
      <w:marLeft w:val="0"/>
      <w:marRight w:val="0"/>
      <w:marTop w:val="0"/>
      <w:marBottom w:val="0"/>
      <w:divBdr>
        <w:top w:val="none" w:sz="0" w:space="0" w:color="auto"/>
        <w:left w:val="none" w:sz="0" w:space="0" w:color="auto"/>
        <w:bottom w:val="none" w:sz="0" w:space="0" w:color="auto"/>
        <w:right w:val="none" w:sz="0" w:space="0" w:color="auto"/>
      </w:divBdr>
    </w:div>
    <w:div w:id="35081891">
      <w:bodyDiv w:val="1"/>
      <w:marLeft w:val="0"/>
      <w:marRight w:val="0"/>
      <w:marTop w:val="0"/>
      <w:marBottom w:val="0"/>
      <w:divBdr>
        <w:top w:val="none" w:sz="0" w:space="0" w:color="auto"/>
        <w:left w:val="none" w:sz="0" w:space="0" w:color="auto"/>
        <w:bottom w:val="none" w:sz="0" w:space="0" w:color="auto"/>
        <w:right w:val="none" w:sz="0" w:space="0" w:color="auto"/>
      </w:divBdr>
    </w:div>
    <w:div w:id="57293519">
      <w:bodyDiv w:val="1"/>
      <w:marLeft w:val="0"/>
      <w:marRight w:val="0"/>
      <w:marTop w:val="0"/>
      <w:marBottom w:val="0"/>
      <w:divBdr>
        <w:top w:val="none" w:sz="0" w:space="0" w:color="auto"/>
        <w:left w:val="none" w:sz="0" w:space="0" w:color="auto"/>
        <w:bottom w:val="none" w:sz="0" w:space="0" w:color="auto"/>
        <w:right w:val="none" w:sz="0" w:space="0" w:color="auto"/>
      </w:divBdr>
    </w:div>
    <w:div w:id="79497439">
      <w:bodyDiv w:val="1"/>
      <w:marLeft w:val="0"/>
      <w:marRight w:val="0"/>
      <w:marTop w:val="0"/>
      <w:marBottom w:val="0"/>
      <w:divBdr>
        <w:top w:val="none" w:sz="0" w:space="0" w:color="auto"/>
        <w:left w:val="none" w:sz="0" w:space="0" w:color="auto"/>
        <w:bottom w:val="none" w:sz="0" w:space="0" w:color="auto"/>
        <w:right w:val="none" w:sz="0" w:space="0" w:color="auto"/>
      </w:divBdr>
    </w:div>
    <w:div w:id="86194394">
      <w:bodyDiv w:val="1"/>
      <w:marLeft w:val="0"/>
      <w:marRight w:val="0"/>
      <w:marTop w:val="0"/>
      <w:marBottom w:val="0"/>
      <w:divBdr>
        <w:top w:val="none" w:sz="0" w:space="0" w:color="auto"/>
        <w:left w:val="none" w:sz="0" w:space="0" w:color="auto"/>
        <w:bottom w:val="none" w:sz="0" w:space="0" w:color="auto"/>
        <w:right w:val="none" w:sz="0" w:space="0" w:color="auto"/>
      </w:divBdr>
    </w:div>
    <w:div w:id="105930252">
      <w:bodyDiv w:val="1"/>
      <w:marLeft w:val="0"/>
      <w:marRight w:val="0"/>
      <w:marTop w:val="0"/>
      <w:marBottom w:val="0"/>
      <w:divBdr>
        <w:top w:val="none" w:sz="0" w:space="0" w:color="auto"/>
        <w:left w:val="none" w:sz="0" w:space="0" w:color="auto"/>
        <w:bottom w:val="none" w:sz="0" w:space="0" w:color="auto"/>
        <w:right w:val="none" w:sz="0" w:space="0" w:color="auto"/>
      </w:divBdr>
    </w:div>
    <w:div w:id="106123495">
      <w:bodyDiv w:val="1"/>
      <w:marLeft w:val="0"/>
      <w:marRight w:val="0"/>
      <w:marTop w:val="0"/>
      <w:marBottom w:val="0"/>
      <w:divBdr>
        <w:top w:val="none" w:sz="0" w:space="0" w:color="auto"/>
        <w:left w:val="none" w:sz="0" w:space="0" w:color="auto"/>
        <w:bottom w:val="none" w:sz="0" w:space="0" w:color="auto"/>
        <w:right w:val="none" w:sz="0" w:space="0" w:color="auto"/>
      </w:divBdr>
    </w:div>
    <w:div w:id="127020571">
      <w:bodyDiv w:val="1"/>
      <w:marLeft w:val="0"/>
      <w:marRight w:val="0"/>
      <w:marTop w:val="0"/>
      <w:marBottom w:val="0"/>
      <w:divBdr>
        <w:top w:val="none" w:sz="0" w:space="0" w:color="auto"/>
        <w:left w:val="none" w:sz="0" w:space="0" w:color="auto"/>
        <w:bottom w:val="none" w:sz="0" w:space="0" w:color="auto"/>
        <w:right w:val="none" w:sz="0" w:space="0" w:color="auto"/>
      </w:divBdr>
    </w:div>
    <w:div w:id="136537319">
      <w:bodyDiv w:val="1"/>
      <w:marLeft w:val="0"/>
      <w:marRight w:val="0"/>
      <w:marTop w:val="0"/>
      <w:marBottom w:val="0"/>
      <w:divBdr>
        <w:top w:val="none" w:sz="0" w:space="0" w:color="auto"/>
        <w:left w:val="none" w:sz="0" w:space="0" w:color="auto"/>
        <w:bottom w:val="none" w:sz="0" w:space="0" w:color="auto"/>
        <w:right w:val="none" w:sz="0" w:space="0" w:color="auto"/>
      </w:divBdr>
    </w:div>
    <w:div w:id="222837323">
      <w:bodyDiv w:val="1"/>
      <w:marLeft w:val="0"/>
      <w:marRight w:val="0"/>
      <w:marTop w:val="0"/>
      <w:marBottom w:val="0"/>
      <w:divBdr>
        <w:top w:val="none" w:sz="0" w:space="0" w:color="auto"/>
        <w:left w:val="none" w:sz="0" w:space="0" w:color="auto"/>
        <w:bottom w:val="none" w:sz="0" w:space="0" w:color="auto"/>
        <w:right w:val="none" w:sz="0" w:space="0" w:color="auto"/>
      </w:divBdr>
    </w:div>
    <w:div w:id="252665972">
      <w:bodyDiv w:val="1"/>
      <w:marLeft w:val="0"/>
      <w:marRight w:val="0"/>
      <w:marTop w:val="0"/>
      <w:marBottom w:val="0"/>
      <w:divBdr>
        <w:top w:val="none" w:sz="0" w:space="0" w:color="auto"/>
        <w:left w:val="none" w:sz="0" w:space="0" w:color="auto"/>
        <w:bottom w:val="none" w:sz="0" w:space="0" w:color="auto"/>
        <w:right w:val="none" w:sz="0" w:space="0" w:color="auto"/>
      </w:divBdr>
    </w:div>
    <w:div w:id="253713652">
      <w:bodyDiv w:val="1"/>
      <w:marLeft w:val="0"/>
      <w:marRight w:val="0"/>
      <w:marTop w:val="0"/>
      <w:marBottom w:val="0"/>
      <w:divBdr>
        <w:top w:val="none" w:sz="0" w:space="0" w:color="auto"/>
        <w:left w:val="none" w:sz="0" w:space="0" w:color="auto"/>
        <w:bottom w:val="none" w:sz="0" w:space="0" w:color="auto"/>
        <w:right w:val="none" w:sz="0" w:space="0" w:color="auto"/>
      </w:divBdr>
      <w:divsChild>
        <w:div w:id="1477641835">
          <w:marLeft w:val="0"/>
          <w:marRight w:val="0"/>
          <w:marTop w:val="0"/>
          <w:marBottom w:val="600"/>
          <w:divBdr>
            <w:top w:val="none" w:sz="0" w:space="0" w:color="auto"/>
            <w:left w:val="none" w:sz="0" w:space="0" w:color="auto"/>
            <w:bottom w:val="none" w:sz="0" w:space="0" w:color="auto"/>
            <w:right w:val="none" w:sz="0" w:space="0" w:color="auto"/>
          </w:divBdr>
          <w:divsChild>
            <w:div w:id="1407679432">
              <w:marLeft w:val="0"/>
              <w:marRight w:val="0"/>
              <w:marTop w:val="0"/>
              <w:marBottom w:val="0"/>
              <w:divBdr>
                <w:top w:val="none" w:sz="0" w:space="0" w:color="auto"/>
                <w:left w:val="none" w:sz="0" w:space="0" w:color="auto"/>
                <w:bottom w:val="none" w:sz="0" w:space="0" w:color="auto"/>
                <w:right w:val="none" w:sz="0" w:space="0" w:color="auto"/>
              </w:divBdr>
              <w:divsChild>
                <w:div w:id="20589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31795">
          <w:marLeft w:val="0"/>
          <w:marRight w:val="0"/>
          <w:marTop w:val="0"/>
          <w:marBottom w:val="0"/>
          <w:divBdr>
            <w:top w:val="none" w:sz="0" w:space="0" w:color="auto"/>
            <w:left w:val="none" w:sz="0" w:space="0" w:color="auto"/>
            <w:bottom w:val="none" w:sz="0" w:space="0" w:color="auto"/>
            <w:right w:val="none" w:sz="0" w:space="0" w:color="auto"/>
          </w:divBdr>
          <w:divsChild>
            <w:div w:id="10385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7347">
      <w:bodyDiv w:val="1"/>
      <w:marLeft w:val="0"/>
      <w:marRight w:val="0"/>
      <w:marTop w:val="0"/>
      <w:marBottom w:val="0"/>
      <w:divBdr>
        <w:top w:val="none" w:sz="0" w:space="0" w:color="auto"/>
        <w:left w:val="none" w:sz="0" w:space="0" w:color="auto"/>
        <w:bottom w:val="none" w:sz="0" w:space="0" w:color="auto"/>
        <w:right w:val="none" w:sz="0" w:space="0" w:color="auto"/>
      </w:divBdr>
    </w:div>
    <w:div w:id="307246867">
      <w:bodyDiv w:val="1"/>
      <w:marLeft w:val="0"/>
      <w:marRight w:val="0"/>
      <w:marTop w:val="0"/>
      <w:marBottom w:val="0"/>
      <w:divBdr>
        <w:top w:val="none" w:sz="0" w:space="0" w:color="auto"/>
        <w:left w:val="none" w:sz="0" w:space="0" w:color="auto"/>
        <w:bottom w:val="none" w:sz="0" w:space="0" w:color="auto"/>
        <w:right w:val="none" w:sz="0" w:space="0" w:color="auto"/>
      </w:divBdr>
    </w:div>
    <w:div w:id="332298534">
      <w:bodyDiv w:val="1"/>
      <w:marLeft w:val="0"/>
      <w:marRight w:val="0"/>
      <w:marTop w:val="0"/>
      <w:marBottom w:val="0"/>
      <w:divBdr>
        <w:top w:val="none" w:sz="0" w:space="0" w:color="auto"/>
        <w:left w:val="none" w:sz="0" w:space="0" w:color="auto"/>
        <w:bottom w:val="none" w:sz="0" w:space="0" w:color="auto"/>
        <w:right w:val="none" w:sz="0" w:space="0" w:color="auto"/>
      </w:divBdr>
    </w:div>
    <w:div w:id="387999784">
      <w:bodyDiv w:val="1"/>
      <w:marLeft w:val="0"/>
      <w:marRight w:val="0"/>
      <w:marTop w:val="0"/>
      <w:marBottom w:val="0"/>
      <w:divBdr>
        <w:top w:val="none" w:sz="0" w:space="0" w:color="auto"/>
        <w:left w:val="none" w:sz="0" w:space="0" w:color="auto"/>
        <w:bottom w:val="none" w:sz="0" w:space="0" w:color="auto"/>
        <w:right w:val="none" w:sz="0" w:space="0" w:color="auto"/>
      </w:divBdr>
    </w:div>
    <w:div w:id="398402869">
      <w:bodyDiv w:val="1"/>
      <w:marLeft w:val="0"/>
      <w:marRight w:val="0"/>
      <w:marTop w:val="0"/>
      <w:marBottom w:val="0"/>
      <w:divBdr>
        <w:top w:val="none" w:sz="0" w:space="0" w:color="auto"/>
        <w:left w:val="none" w:sz="0" w:space="0" w:color="auto"/>
        <w:bottom w:val="none" w:sz="0" w:space="0" w:color="auto"/>
        <w:right w:val="none" w:sz="0" w:space="0" w:color="auto"/>
      </w:divBdr>
    </w:div>
    <w:div w:id="455610884">
      <w:bodyDiv w:val="1"/>
      <w:marLeft w:val="0"/>
      <w:marRight w:val="0"/>
      <w:marTop w:val="0"/>
      <w:marBottom w:val="0"/>
      <w:divBdr>
        <w:top w:val="none" w:sz="0" w:space="0" w:color="auto"/>
        <w:left w:val="none" w:sz="0" w:space="0" w:color="auto"/>
        <w:bottom w:val="none" w:sz="0" w:space="0" w:color="auto"/>
        <w:right w:val="none" w:sz="0" w:space="0" w:color="auto"/>
      </w:divBdr>
    </w:div>
    <w:div w:id="650325692">
      <w:bodyDiv w:val="1"/>
      <w:marLeft w:val="0"/>
      <w:marRight w:val="0"/>
      <w:marTop w:val="0"/>
      <w:marBottom w:val="0"/>
      <w:divBdr>
        <w:top w:val="none" w:sz="0" w:space="0" w:color="auto"/>
        <w:left w:val="none" w:sz="0" w:space="0" w:color="auto"/>
        <w:bottom w:val="none" w:sz="0" w:space="0" w:color="auto"/>
        <w:right w:val="none" w:sz="0" w:space="0" w:color="auto"/>
      </w:divBdr>
    </w:div>
    <w:div w:id="658995551">
      <w:bodyDiv w:val="1"/>
      <w:marLeft w:val="0"/>
      <w:marRight w:val="0"/>
      <w:marTop w:val="0"/>
      <w:marBottom w:val="0"/>
      <w:divBdr>
        <w:top w:val="none" w:sz="0" w:space="0" w:color="auto"/>
        <w:left w:val="none" w:sz="0" w:space="0" w:color="auto"/>
        <w:bottom w:val="none" w:sz="0" w:space="0" w:color="auto"/>
        <w:right w:val="none" w:sz="0" w:space="0" w:color="auto"/>
      </w:divBdr>
    </w:div>
    <w:div w:id="668143527">
      <w:bodyDiv w:val="1"/>
      <w:marLeft w:val="0"/>
      <w:marRight w:val="0"/>
      <w:marTop w:val="0"/>
      <w:marBottom w:val="0"/>
      <w:divBdr>
        <w:top w:val="none" w:sz="0" w:space="0" w:color="auto"/>
        <w:left w:val="none" w:sz="0" w:space="0" w:color="auto"/>
        <w:bottom w:val="none" w:sz="0" w:space="0" w:color="auto"/>
        <w:right w:val="none" w:sz="0" w:space="0" w:color="auto"/>
      </w:divBdr>
    </w:div>
    <w:div w:id="726802385">
      <w:bodyDiv w:val="1"/>
      <w:marLeft w:val="0"/>
      <w:marRight w:val="0"/>
      <w:marTop w:val="0"/>
      <w:marBottom w:val="0"/>
      <w:divBdr>
        <w:top w:val="none" w:sz="0" w:space="0" w:color="auto"/>
        <w:left w:val="none" w:sz="0" w:space="0" w:color="auto"/>
        <w:bottom w:val="none" w:sz="0" w:space="0" w:color="auto"/>
        <w:right w:val="none" w:sz="0" w:space="0" w:color="auto"/>
      </w:divBdr>
    </w:div>
    <w:div w:id="993024859">
      <w:bodyDiv w:val="1"/>
      <w:marLeft w:val="0"/>
      <w:marRight w:val="0"/>
      <w:marTop w:val="0"/>
      <w:marBottom w:val="0"/>
      <w:divBdr>
        <w:top w:val="none" w:sz="0" w:space="0" w:color="auto"/>
        <w:left w:val="none" w:sz="0" w:space="0" w:color="auto"/>
        <w:bottom w:val="none" w:sz="0" w:space="0" w:color="auto"/>
        <w:right w:val="none" w:sz="0" w:space="0" w:color="auto"/>
      </w:divBdr>
    </w:div>
    <w:div w:id="1026255608">
      <w:bodyDiv w:val="1"/>
      <w:marLeft w:val="0"/>
      <w:marRight w:val="0"/>
      <w:marTop w:val="0"/>
      <w:marBottom w:val="0"/>
      <w:divBdr>
        <w:top w:val="none" w:sz="0" w:space="0" w:color="auto"/>
        <w:left w:val="none" w:sz="0" w:space="0" w:color="auto"/>
        <w:bottom w:val="none" w:sz="0" w:space="0" w:color="auto"/>
        <w:right w:val="none" w:sz="0" w:space="0" w:color="auto"/>
      </w:divBdr>
    </w:div>
    <w:div w:id="1046104524">
      <w:bodyDiv w:val="1"/>
      <w:marLeft w:val="0"/>
      <w:marRight w:val="0"/>
      <w:marTop w:val="0"/>
      <w:marBottom w:val="0"/>
      <w:divBdr>
        <w:top w:val="none" w:sz="0" w:space="0" w:color="auto"/>
        <w:left w:val="none" w:sz="0" w:space="0" w:color="auto"/>
        <w:bottom w:val="none" w:sz="0" w:space="0" w:color="auto"/>
        <w:right w:val="none" w:sz="0" w:space="0" w:color="auto"/>
      </w:divBdr>
    </w:div>
    <w:div w:id="1159344220">
      <w:bodyDiv w:val="1"/>
      <w:marLeft w:val="0"/>
      <w:marRight w:val="0"/>
      <w:marTop w:val="0"/>
      <w:marBottom w:val="0"/>
      <w:divBdr>
        <w:top w:val="none" w:sz="0" w:space="0" w:color="auto"/>
        <w:left w:val="none" w:sz="0" w:space="0" w:color="auto"/>
        <w:bottom w:val="none" w:sz="0" w:space="0" w:color="auto"/>
        <w:right w:val="none" w:sz="0" w:space="0" w:color="auto"/>
      </w:divBdr>
    </w:div>
    <w:div w:id="1323006961">
      <w:bodyDiv w:val="1"/>
      <w:marLeft w:val="0"/>
      <w:marRight w:val="0"/>
      <w:marTop w:val="0"/>
      <w:marBottom w:val="0"/>
      <w:divBdr>
        <w:top w:val="none" w:sz="0" w:space="0" w:color="auto"/>
        <w:left w:val="none" w:sz="0" w:space="0" w:color="auto"/>
        <w:bottom w:val="none" w:sz="0" w:space="0" w:color="auto"/>
        <w:right w:val="none" w:sz="0" w:space="0" w:color="auto"/>
      </w:divBdr>
    </w:div>
    <w:div w:id="1358576165">
      <w:bodyDiv w:val="1"/>
      <w:marLeft w:val="0"/>
      <w:marRight w:val="0"/>
      <w:marTop w:val="0"/>
      <w:marBottom w:val="0"/>
      <w:divBdr>
        <w:top w:val="none" w:sz="0" w:space="0" w:color="auto"/>
        <w:left w:val="none" w:sz="0" w:space="0" w:color="auto"/>
        <w:bottom w:val="none" w:sz="0" w:space="0" w:color="auto"/>
        <w:right w:val="none" w:sz="0" w:space="0" w:color="auto"/>
      </w:divBdr>
    </w:div>
    <w:div w:id="1452744508">
      <w:bodyDiv w:val="1"/>
      <w:marLeft w:val="0"/>
      <w:marRight w:val="0"/>
      <w:marTop w:val="0"/>
      <w:marBottom w:val="0"/>
      <w:divBdr>
        <w:top w:val="none" w:sz="0" w:space="0" w:color="auto"/>
        <w:left w:val="none" w:sz="0" w:space="0" w:color="auto"/>
        <w:bottom w:val="none" w:sz="0" w:space="0" w:color="auto"/>
        <w:right w:val="none" w:sz="0" w:space="0" w:color="auto"/>
      </w:divBdr>
    </w:div>
    <w:div w:id="1479808277">
      <w:bodyDiv w:val="1"/>
      <w:marLeft w:val="0"/>
      <w:marRight w:val="0"/>
      <w:marTop w:val="0"/>
      <w:marBottom w:val="0"/>
      <w:divBdr>
        <w:top w:val="none" w:sz="0" w:space="0" w:color="auto"/>
        <w:left w:val="none" w:sz="0" w:space="0" w:color="auto"/>
        <w:bottom w:val="none" w:sz="0" w:space="0" w:color="auto"/>
        <w:right w:val="none" w:sz="0" w:space="0" w:color="auto"/>
      </w:divBdr>
    </w:div>
    <w:div w:id="1502351028">
      <w:bodyDiv w:val="1"/>
      <w:marLeft w:val="0"/>
      <w:marRight w:val="0"/>
      <w:marTop w:val="0"/>
      <w:marBottom w:val="0"/>
      <w:divBdr>
        <w:top w:val="none" w:sz="0" w:space="0" w:color="auto"/>
        <w:left w:val="none" w:sz="0" w:space="0" w:color="auto"/>
        <w:bottom w:val="none" w:sz="0" w:space="0" w:color="auto"/>
        <w:right w:val="none" w:sz="0" w:space="0" w:color="auto"/>
      </w:divBdr>
    </w:div>
    <w:div w:id="1516652341">
      <w:bodyDiv w:val="1"/>
      <w:marLeft w:val="0"/>
      <w:marRight w:val="0"/>
      <w:marTop w:val="0"/>
      <w:marBottom w:val="0"/>
      <w:divBdr>
        <w:top w:val="none" w:sz="0" w:space="0" w:color="auto"/>
        <w:left w:val="none" w:sz="0" w:space="0" w:color="auto"/>
        <w:bottom w:val="none" w:sz="0" w:space="0" w:color="auto"/>
        <w:right w:val="none" w:sz="0" w:space="0" w:color="auto"/>
      </w:divBdr>
    </w:div>
    <w:div w:id="1541824442">
      <w:bodyDiv w:val="1"/>
      <w:marLeft w:val="0"/>
      <w:marRight w:val="0"/>
      <w:marTop w:val="0"/>
      <w:marBottom w:val="0"/>
      <w:divBdr>
        <w:top w:val="none" w:sz="0" w:space="0" w:color="auto"/>
        <w:left w:val="none" w:sz="0" w:space="0" w:color="auto"/>
        <w:bottom w:val="none" w:sz="0" w:space="0" w:color="auto"/>
        <w:right w:val="none" w:sz="0" w:space="0" w:color="auto"/>
      </w:divBdr>
    </w:div>
    <w:div w:id="1564607566">
      <w:bodyDiv w:val="1"/>
      <w:marLeft w:val="0"/>
      <w:marRight w:val="0"/>
      <w:marTop w:val="0"/>
      <w:marBottom w:val="0"/>
      <w:divBdr>
        <w:top w:val="none" w:sz="0" w:space="0" w:color="auto"/>
        <w:left w:val="none" w:sz="0" w:space="0" w:color="auto"/>
        <w:bottom w:val="none" w:sz="0" w:space="0" w:color="auto"/>
        <w:right w:val="none" w:sz="0" w:space="0" w:color="auto"/>
      </w:divBdr>
    </w:div>
    <w:div w:id="1575554197">
      <w:bodyDiv w:val="1"/>
      <w:marLeft w:val="0"/>
      <w:marRight w:val="0"/>
      <w:marTop w:val="0"/>
      <w:marBottom w:val="0"/>
      <w:divBdr>
        <w:top w:val="none" w:sz="0" w:space="0" w:color="auto"/>
        <w:left w:val="none" w:sz="0" w:space="0" w:color="auto"/>
        <w:bottom w:val="none" w:sz="0" w:space="0" w:color="auto"/>
        <w:right w:val="none" w:sz="0" w:space="0" w:color="auto"/>
      </w:divBdr>
    </w:div>
    <w:div w:id="1667396950">
      <w:bodyDiv w:val="1"/>
      <w:marLeft w:val="0"/>
      <w:marRight w:val="0"/>
      <w:marTop w:val="0"/>
      <w:marBottom w:val="0"/>
      <w:divBdr>
        <w:top w:val="none" w:sz="0" w:space="0" w:color="auto"/>
        <w:left w:val="none" w:sz="0" w:space="0" w:color="auto"/>
        <w:bottom w:val="none" w:sz="0" w:space="0" w:color="auto"/>
        <w:right w:val="none" w:sz="0" w:space="0" w:color="auto"/>
      </w:divBdr>
    </w:div>
    <w:div w:id="1748066658">
      <w:bodyDiv w:val="1"/>
      <w:marLeft w:val="0"/>
      <w:marRight w:val="0"/>
      <w:marTop w:val="0"/>
      <w:marBottom w:val="0"/>
      <w:divBdr>
        <w:top w:val="none" w:sz="0" w:space="0" w:color="auto"/>
        <w:left w:val="none" w:sz="0" w:space="0" w:color="auto"/>
        <w:bottom w:val="none" w:sz="0" w:space="0" w:color="auto"/>
        <w:right w:val="none" w:sz="0" w:space="0" w:color="auto"/>
      </w:divBdr>
    </w:div>
    <w:div w:id="1849367440">
      <w:bodyDiv w:val="1"/>
      <w:marLeft w:val="0"/>
      <w:marRight w:val="0"/>
      <w:marTop w:val="0"/>
      <w:marBottom w:val="0"/>
      <w:divBdr>
        <w:top w:val="none" w:sz="0" w:space="0" w:color="auto"/>
        <w:left w:val="none" w:sz="0" w:space="0" w:color="auto"/>
        <w:bottom w:val="none" w:sz="0" w:space="0" w:color="auto"/>
        <w:right w:val="none" w:sz="0" w:space="0" w:color="auto"/>
      </w:divBdr>
    </w:div>
    <w:div w:id="1883204146">
      <w:bodyDiv w:val="1"/>
      <w:marLeft w:val="0"/>
      <w:marRight w:val="0"/>
      <w:marTop w:val="0"/>
      <w:marBottom w:val="0"/>
      <w:divBdr>
        <w:top w:val="none" w:sz="0" w:space="0" w:color="auto"/>
        <w:left w:val="none" w:sz="0" w:space="0" w:color="auto"/>
        <w:bottom w:val="none" w:sz="0" w:space="0" w:color="auto"/>
        <w:right w:val="none" w:sz="0" w:space="0" w:color="auto"/>
      </w:divBdr>
    </w:div>
    <w:div w:id="1929149627">
      <w:bodyDiv w:val="1"/>
      <w:marLeft w:val="0"/>
      <w:marRight w:val="0"/>
      <w:marTop w:val="0"/>
      <w:marBottom w:val="0"/>
      <w:divBdr>
        <w:top w:val="none" w:sz="0" w:space="0" w:color="auto"/>
        <w:left w:val="none" w:sz="0" w:space="0" w:color="auto"/>
        <w:bottom w:val="none" w:sz="0" w:space="0" w:color="auto"/>
        <w:right w:val="none" w:sz="0" w:space="0" w:color="auto"/>
      </w:divBdr>
    </w:div>
    <w:div w:id="2072389192">
      <w:bodyDiv w:val="1"/>
      <w:marLeft w:val="0"/>
      <w:marRight w:val="0"/>
      <w:marTop w:val="0"/>
      <w:marBottom w:val="0"/>
      <w:divBdr>
        <w:top w:val="none" w:sz="0" w:space="0" w:color="auto"/>
        <w:left w:val="none" w:sz="0" w:space="0" w:color="auto"/>
        <w:bottom w:val="none" w:sz="0" w:space="0" w:color="auto"/>
        <w:right w:val="none" w:sz="0" w:space="0" w:color="auto"/>
      </w:divBdr>
    </w:div>
    <w:div w:id="208865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F3DB8-DD4C-7B4C-B07D-E4EF767B9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2228</Words>
  <Characters>12255</Characters>
  <Application>Microsoft Office Word</Application>
  <DocSecurity>0</DocSecurity>
  <Lines>102</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CGD Formación</dc:creator>
  <cp:keywords/>
  <dc:description/>
  <cp:lastModifiedBy>Usuario</cp:lastModifiedBy>
  <cp:revision>3</cp:revision>
  <dcterms:created xsi:type="dcterms:W3CDTF">2025-03-26T12:52:00Z</dcterms:created>
  <dcterms:modified xsi:type="dcterms:W3CDTF">2025-03-26T13:10:00Z</dcterms:modified>
</cp:coreProperties>
</file>